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83077" w14:textId="77777777" w:rsidR="001A3D03" w:rsidRDefault="00C53593">
      <w:pPr>
        <w:rPr>
          <w:sz w:val="24"/>
          <w:szCs w:val="24"/>
        </w:rPr>
      </w:pPr>
      <w:r>
        <w:rPr>
          <w:i/>
          <w:sz w:val="24"/>
          <w:szCs w:val="24"/>
        </w:rPr>
        <w:t>Jagoda Zielińska</w:t>
      </w:r>
      <w:r>
        <w:rPr>
          <w:noProof/>
        </w:rPr>
        <w:drawing>
          <wp:anchor distT="0" distB="0" distL="114300" distR="114300" simplePos="0" relativeHeight="251658240" behindDoc="0" locked="0" layoutInCell="1" hidden="0" allowOverlap="1" wp14:anchorId="17C58160" wp14:editId="0F00FA8C">
            <wp:simplePos x="0" y="0"/>
            <wp:positionH relativeFrom="column">
              <wp:posOffset>-394460</wp:posOffset>
            </wp:positionH>
            <wp:positionV relativeFrom="paragraph">
              <wp:posOffset>-831782</wp:posOffset>
            </wp:positionV>
            <wp:extent cx="421005" cy="289616"/>
            <wp:effectExtent l="0" t="0" r="0" b="0"/>
            <wp:wrapNone/>
            <wp:docPr id="11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39888F4" wp14:editId="7DCAC60A">
            <wp:simplePos x="0" y="0"/>
            <wp:positionH relativeFrom="column">
              <wp:posOffset>-368296</wp:posOffset>
            </wp:positionH>
            <wp:positionV relativeFrom="paragraph">
              <wp:posOffset>-3357729</wp:posOffset>
            </wp:positionV>
            <wp:extent cx="392595" cy="389830"/>
            <wp:effectExtent l="0" t="0" r="0" b="0"/>
            <wp:wrapNone/>
            <wp:docPr id="9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b="6578"/>
                    <a:stretch>
                      <a:fillRect/>
                    </a:stretch>
                  </pic:blipFill>
                  <pic:spPr>
                    <a:xfrm>
                      <a:off x="0" y="0"/>
                      <a:ext cx="392595" cy="389830"/>
                    </a:xfrm>
                    <a:prstGeom prst="rect">
                      <a:avLst/>
                    </a:prstGeom>
                    <a:ln/>
                  </pic:spPr>
                </pic:pic>
              </a:graphicData>
            </a:graphic>
          </wp:anchor>
        </w:drawing>
      </w:r>
    </w:p>
    <w:p w14:paraId="6AD83432" w14:textId="77777777" w:rsidR="001A3D03" w:rsidRDefault="00C53593">
      <w:pPr>
        <w:jc w:val="center"/>
        <w:rPr>
          <w:b/>
          <w:sz w:val="24"/>
          <w:szCs w:val="24"/>
        </w:rPr>
      </w:pPr>
      <w:r>
        <w:rPr>
          <w:b/>
          <w:sz w:val="24"/>
          <w:szCs w:val="24"/>
        </w:rPr>
        <w:t>Temat: Istota roku liturgicznego</w:t>
      </w:r>
    </w:p>
    <w:p w14:paraId="035762BF" w14:textId="3157D337" w:rsidR="001A3D03" w:rsidRDefault="00C53593">
      <w:pPr>
        <w:spacing w:after="0" w:line="240" w:lineRule="auto"/>
        <w:rPr>
          <w:b/>
          <w:i/>
          <w:sz w:val="24"/>
          <w:szCs w:val="24"/>
        </w:rPr>
      </w:pPr>
      <w:r>
        <w:rPr>
          <w:b/>
          <w:i/>
          <w:sz w:val="24"/>
          <w:szCs w:val="24"/>
        </w:rPr>
        <w:t xml:space="preserve">a) Cel </w:t>
      </w:r>
      <w:r w:rsidR="009F602F">
        <w:rPr>
          <w:b/>
          <w:i/>
          <w:sz w:val="24"/>
          <w:szCs w:val="24"/>
        </w:rPr>
        <w:t>dydaktyczny: Zapoznanie</w:t>
      </w:r>
      <w:r>
        <w:rPr>
          <w:i/>
          <w:sz w:val="24"/>
          <w:szCs w:val="24"/>
        </w:rPr>
        <w:t xml:space="preserve"> Uczestników z istotą roku liturgicznego</w:t>
      </w:r>
    </w:p>
    <w:p w14:paraId="4A73E12C" w14:textId="77777777" w:rsidR="001A3D03" w:rsidRDefault="00C53593">
      <w:pPr>
        <w:spacing w:after="0" w:line="240" w:lineRule="auto"/>
        <w:rPr>
          <w:i/>
          <w:sz w:val="24"/>
          <w:szCs w:val="24"/>
        </w:rPr>
      </w:pPr>
      <w:bookmarkStart w:id="0" w:name="_heading=h.1fob9te" w:colFirst="0" w:colLast="0"/>
      <w:bookmarkEnd w:id="0"/>
      <w:r>
        <w:rPr>
          <w:b/>
          <w:i/>
          <w:sz w:val="24"/>
          <w:szCs w:val="24"/>
        </w:rPr>
        <w:t>b) Cel wychowawczy:</w:t>
      </w:r>
      <w:r>
        <w:rPr>
          <w:i/>
          <w:sz w:val="24"/>
          <w:szCs w:val="24"/>
        </w:rPr>
        <w:t xml:space="preserve"> Zrozumienie sensu istnienia roku liturgicznego w życiu chrześcijan</w:t>
      </w:r>
    </w:p>
    <w:p w14:paraId="5A924021" w14:textId="1C5033F5" w:rsidR="001A3D03" w:rsidRDefault="00396B76">
      <w:pPr>
        <w:spacing w:after="0" w:line="240" w:lineRule="auto"/>
        <w:rPr>
          <w:i/>
          <w:sz w:val="24"/>
          <w:szCs w:val="24"/>
        </w:rPr>
      </w:pPr>
      <w:r>
        <w:rPr>
          <w:noProof/>
        </w:rPr>
        <w:drawing>
          <wp:anchor distT="0" distB="0" distL="114300" distR="114300" simplePos="0" relativeHeight="251662336" behindDoc="0" locked="0" layoutInCell="1" hidden="0" allowOverlap="1" wp14:anchorId="1CFDC269" wp14:editId="5F7768C2">
            <wp:simplePos x="0" y="0"/>
            <wp:positionH relativeFrom="column">
              <wp:posOffset>-415290</wp:posOffset>
            </wp:positionH>
            <wp:positionV relativeFrom="paragraph">
              <wp:posOffset>6257925</wp:posOffset>
            </wp:positionV>
            <wp:extent cx="414020" cy="466725"/>
            <wp:effectExtent l="0" t="0" r="0" b="0"/>
            <wp:wrapNone/>
            <wp:docPr id="11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414020" cy="46672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5B786E58" wp14:editId="54B0C6A0">
            <wp:simplePos x="0" y="0"/>
            <wp:positionH relativeFrom="column">
              <wp:posOffset>-415290</wp:posOffset>
            </wp:positionH>
            <wp:positionV relativeFrom="paragraph">
              <wp:posOffset>3140710</wp:posOffset>
            </wp:positionV>
            <wp:extent cx="317500" cy="317500"/>
            <wp:effectExtent l="0" t="0" r="0" b="0"/>
            <wp:wrapNone/>
            <wp:docPr id="1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317500" cy="317500"/>
                    </a:xfrm>
                    <a:prstGeom prst="rect">
                      <a:avLst/>
                    </a:prstGeom>
                    <a:ln/>
                  </pic:spPr>
                </pic:pic>
              </a:graphicData>
            </a:graphic>
          </wp:anchor>
        </w:drawing>
      </w:r>
      <w:r w:rsidR="00C53593">
        <w:rPr>
          <w:b/>
          <w:i/>
          <w:sz w:val="24"/>
          <w:szCs w:val="24"/>
        </w:rPr>
        <w:t>Pomoce:</w:t>
      </w:r>
      <w:r w:rsidR="00C53593">
        <w:rPr>
          <w:i/>
          <w:sz w:val="24"/>
          <w:szCs w:val="24"/>
        </w:rPr>
        <w:t xml:space="preserve"> Pismo Święte, długopisy, kredki, Aneksy 1-3</w:t>
      </w:r>
      <w:r w:rsidR="00C53593">
        <w:rPr>
          <w:noProof/>
        </w:rPr>
        <w:drawing>
          <wp:anchor distT="0" distB="0" distL="114300" distR="114300" simplePos="0" relativeHeight="251660288" behindDoc="0" locked="0" layoutInCell="1" hidden="0" allowOverlap="1" wp14:anchorId="671C5FD2" wp14:editId="4694F499">
            <wp:simplePos x="0" y="0"/>
            <wp:positionH relativeFrom="column">
              <wp:posOffset>-409572</wp:posOffset>
            </wp:positionH>
            <wp:positionV relativeFrom="paragraph">
              <wp:posOffset>764540</wp:posOffset>
            </wp:positionV>
            <wp:extent cx="421005" cy="289560"/>
            <wp:effectExtent l="0" t="0" r="0" b="0"/>
            <wp:wrapNone/>
            <wp:docPr id="1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21005" cy="289560"/>
                    </a:xfrm>
                    <a:prstGeom prst="rect">
                      <a:avLst/>
                    </a:prstGeom>
                    <a:ln/>
                  </pic:spPr>
                </pic:pic>
              </a:graphicData>
            </a:graphic>
          </wp:anchor>
        </w:drawing>
      </w:r>
    </w:p>
    <w:tbl>
      <w:tblPr>
        <w:tblStyle w:val="a3"/>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1A3D03" w14:paraId="45625C8F" w14:textId="77777777">
        <w:trPr>
          <w:trHeight w:val="339"/>
        </w:trPr>
        <w:tc>
          <w:tcPr>
            <w:tcW w:w="250" w:type="dxa"/>
          </w:tcPr>
          <w:p w14:paraId="37B32873" w14:textId="77777777" w:rsidR="001A3D03" w:rsidRDefault="001A3D03">
            <w:pPr>
              <w:spacing w:after="0" w:line="240" w:lineRule="auto"/>
              <w:jc w:val="center"/>
              <w:rPr>
                <w:rFonts w:ascii="Times New Roman" w:eastAsia="Times New Roman" w:hAnsi="Times New Roman" w:cs="Times New Roman"/>
                <w:b/>
              </w:rPr>
            </w:pPr>
          </w:p>
        </w:tc>
        <w:tc>
          <w:tcPr>
            <w:tcW w:w="10392" w:type="dxa"/>
          </w:tcPr>
          <w:p w14:paraId="6F23A448" w14:textId="77777777" w:rsidR="001A3D03" w:rsidRDefault="00C53593">
            <w:pPr>
              <w:spacing w:before="120" w:after="0" w:line="240" w:lineRule="auto"/>
              <w:jc w:val="center"/>
              <w:rPr>
                <w:rFonts w:ascii="Times New Roman" w:eastAsia="Times New Roman" w:hAnsi="Times New Roman" w:cs="Times New Roman"/>
                <w:b/>
              </w:rPr>
            </w:pPr>
            <w:r>
              <w:rPr>
                <w:rFonts w:ascii="Times New Roman" w:eastAsia="Times New Roman" w:hAnsi="Times New Roman" w:cs="Times New Roman"/>
                <w:b/>
              </w:rPr>
              <w:t>Treść</w:t>
            </w:r>
          </w:p>
        </w:tc>
      </w:tr>
      <w:tr w:rsidR="001A3D03" w14:paraId="39A04533" w14:textId="77777777">
        <w:trPr>
          <w:trHeight w:val="339"/>
        </w:trPr>
        <w:tc>
          <w:tcPr>
            <w:tcW w:w="250" w:type="dxa"/>
          </w:tcPr>
          <w:p w14:paraId="6985C445" w14:textId="77777777" w:rsidR="001A3D03" w:rsidRDefault="001A3D03">
            <w:pPr>
              <w:spacing w:after="0" w:line="240" w:lineRule="auto"/>
              <w:rPr>
                <w:rFonts w:ascii="Times New Roman" w:eastAsia="Times New Roman" w:hAnsi="Times New Roman" w:cs="Times New Roman"/>
              </w:rPr>
            </w:pPr>
          </w:p>
          <w:p w14:paraId="4BC7819A" w14:textId="77777777" w:rsidR="001A3D03" w:rsidRDefault="001A3D03">
            <w:pPr>
              <w:spacing w:after="0" w:line="240" w:lineRule="auto"/>
              <w:rPr>
                <w:rFonts w:ascii="Times New Roman" w:eastAsia="Times New Roman" w:hAnsi="Times New Roman" w:cs="Times New Roman"/>
              </w:rPr>
            </w:pPr>
          </w:p>
          <w:p w14:paraId="3FC3D86C" w14:textId="77777777" w:rsidR="001A3D03" w:rsidRDefault="001A3D03">
            <w:pPr>
              <w:spacing w:after="0" w:line="240" w:lineRule="auto"/>
              <w:rPr>
                <w:rFonts w:ascii="Times New Roman" w:eastAsia="Times New Roman" w:hAnsi="Times New Roman" w:cs="Times New Roman"/>
              </w:rPr>
            </w:pPr>
          </w:p>
          <w:p w14:paraId="57527B27" w14:textId="77777777" w:rsidR="001A3D03" w:rsidRDefault="001A3D03">
            <w:pPr>
              <w:spacing w:after="0" w:line="240" w:lineRule="auto"/>
              <w:rPr>
                <w:rFonts w:ascii="Times New Roman" w:eastAsia="Times New Roman" w:hAnsi="Times New Roman" w:cs="Times New Roman"/>
              </w:rPr>
            </w:pPr>
          </w:p>
          <w:p w14:paraId="124B71CB" w14:textId="77777777" w:rsidR="001A3D03" w:rsidRDefault="001A3D03">
            <w:pPr>
              <w:spacing w:after="0" w:line="240" w:lineRule="auto"/>
              <w:rPr>
                <w:rFonts w:ascii="Times New Roman" w:eastAsia="Times New Roman" w:hAnsi="Times New Roman" w:cs="Times New Roman"/>
              </w:rPr>
            </w:pPr>
          </w:p>
          <w:p w14:paraId="73593E6D" w14:textId="77777777" w:rsidR="001A3D03" w:rsidRDefault="001A3D03">
            <w:pPr>
              <w:spacing w:after="0" w:line="240" w:lineRule="auto"/>
              <w:rPr>
                <w:rFonts w:ascii="Times New Roman" w:eastAsia="Times New Roman" w:hAnsi="Times New Roman" w:cs="Times New Roman"/>
              </w:rPr>
            </w:pPr>
          </w:p>
          <w:p w14:paraId="41BCD8F4" w14:textId="77777777" w:rsidR="001A3D03" w:rsidRDefault="001A3D03">
            <w:pPr>
              <w:spacing w:after="0" w:line="240" w:lineRule="auto"/>
              <w:rPr>
                <w:rFonts w:ascii="Times New Roman" w:eastAsia="Times New Roman" w:hAnsi="Times New Roman" w:cs="Times New Roman"/>
              </w:rPr>
            </w:pPr>
          </w:p>
          <w:p w14:paraId="04DBDE23" w14:textId="77777777" w:rsidR="001A3D03" w:rsidRDefault="001A3D03">
            <w:pPr>
              <w:spacing w:after="0" w:line="240" w:lineRule="auto"/>
              <w:rPr>
                <w:rFonts w:ascii="Times New Roman" w:eastAsia="Times New Roman" w:hAnsi="Times New Roman" w:cs="Times New Roman"/>
              </w:rPr>
            </w:pPr>
          </w:p>
          <w:p w14:paraId="01E5A1DC" w14:textId="77777777" w:rsidR="001A3D03" w:rsidRDefault="001A3D03">
            <w:pPr>
              <w:spacing w:after="0" w:line="240" w:lineRule="auto"/>
              <w:rPr>
                <w:rFonts w:ascii="Times New Roman" w:eastAsia="Times New Roman" w:hAnsi="Times New Roman" w:cs="Times New Roman"/>
              </w:rPr>
            </w:pPr>
          </w:p>
          <w:p w14:paraId="617F30CA" w14:textId="77777777" w:rsidR="001A3D03" w:rsidRDefault="001A3D03">
            <w:pPr>
              <w:spacing w:after="0" w:line="240" w:lineRule="auto"/>
              <w:rPr>
                <w:rFonts w:ascii="Times New Roman" w:eastAsia="Times New Roman" w:hAnsi="Times New Roman" w:cs="Times New Roman"/>
              </w:rPr>
            </w:pPr>
          </w:p>
          <w:p w14:paraId="677F943E" w14:textId="77777777" w:rsidR="001A3D03" w:rsidRDefault="001A3D03">
            <w:pPr>
              <w:spacing w:after="0" w:line="240" w:lineRule="auto"/>
              <w:rPr>
                <w:rFonts w:ascii="Times New Roman" w:eastAsia="Times New Roman" w:hAnsi="Times New Roman" w:cs="Times New Roman"/>
              </w:rPr>
            </w:pPr>
          </w:p>
          <w:p w14:paraId="2466FDB8" w14:textId="77777777" w:rsidR="001A3D03" w:rsidRDefault="001A3D03">
            <w:pPr>
              <w:spacing w:after="0" w:line="240" w:lineRule="auto"/>
              <w:rPr>
                <w:rFonts w:ascii="Times New Roman" w:eastAsia="Times New Roman" w:hAnsi="Times New Roman" w:cs="Times New Roman"/>
              </w:rPr>
            </w:pPr>
          </w:p>
          <w:p w14:paraId="1E20449A" w14:textId="77777777" w:rsidR="001A3D03" w:rsidRDefault="001A3D03">
            <w:pPr>
              <w:spacing w:after="0" w:line="240" w:lineRule="auto"/>
              <w:rPr>
                <w:rFonts w:ascii="Times New Roman" w:eastAsia="Times New Roman" w:hAnsi="Times New Roman" w:cs="Times New Roman"/>
              </w:rPr>
            </w:pPr>
          </w:p>
          <w:p w14:paraId="56F489BB" w14:textId="77777777" w:rsidR="001A3D03" w:rsidRDefault="001A3D03">
            <w:pPr>
              <w:spacing w:after="0" w:line="240" w:lineRule="auto"/>
              <w:rPr>
                <w:rFonts w:ascii="Times New Roman" w:eastAsia="Times New Roman" w:hAnsi="Times New Roman" w:cs="Times New Roman"/>
              </w:rPr>
            </w:pPr>
          </w:p>
          <w:p w14:paraId="7E54B734" w14:textId="77777777" w:rsidR="001A3D03" w:rsidRDefault="001A3D03">
            <w:pPr>
              <w:spacing w:after="0" w:line="240" w:lineRule="auto"/>
              <w:rPr>
                <w:rFonts w:ascii="Times New Roman" w:eastAsia="Times New Roman" w:hAnsi="Times New Roman" w:cs="Times New Roman"/>
              </w:rPr>
            </w:pPr>
          </w:p>
          <w:p w14:paraId="130531CA" w14:textId="77777777" w:rsidR="001A3D03" w:rsidRDefault="001A3D03">
            <w:pPr>
              <w:spacing w:after="0" w:line="240" w:lineRule="auto"/>
              <w:rPr>
                <w:rFonts w:ascii="Times New Roman" w:eastAsia="Times New Roman" w:hAnsi="Times New Roman" w:cs="Times New Roman"/>
              </w:rPr>
            </w:pPr>
          </w:p>
          <w:p w14:paraId="4953DB70" w14:textId="42CE938F" w:rsidR="001A3D03" w:rsidRDefault="001A3D03">
            <w:pPr>
              <w:spacing w:after="0" w:line="240" w:lineRule="auto"/>
              <w:rPr>
                <w:rFonts w:ascii="Times New Roman" w:eastAsia="Times New Roman" w:hAnsi="Times New Roman" w:cs="Times New Roman"/>
              </w:rPr>
            </w:pPr>
          </w:p>
          <w:p w14:paraId="31163559" w14:textId="77777777" w:rsidR="001A3D03" w:rsidRDefault="001A3D03">
            <w:pPr>
              <w:spacing w:after="0" w:line="240" w:lineRule="auto"/>
              <w:rPr>
                <w:rFonts w:ascii="Times New Roman" w:eastAsia="Times New Roman" w:hAnsi="Times New Roman" w:cs="Times New Roman"/>
              </w:rPr>
            </w:pPr>
          </w:p>
          <w:p w14:paraId="3C09731F" w14:textId="77777777" w:rsidR="001A3D03" w:rsidRDefault="001A3D03">
            <w:pPr>
              <w:spacing w:after="0" w:line="240" w:lineRule="auto"/>
              <w:rPr>
                <w:rFonts w:ascii="Times New Roman" w:eastAsia="Times New Roman" w:hAnsi="Times New Roman" w:cs="Times New Roman"/>
              </w:rPr>
            </w:pPr>
          </w:p>
          <w:p w14:paraId="5192334B" w14:textId="77777777" w:rsidR="001A3D03" w:rsidRDefault="001A3D03">
            <w:pPr>
              <w:spacing w:after="0" w:line="240" w:lineRule="auto"/>
              <w:rPr>
                <w:rFonts w:ascii="Times New Roman" w:eastAsia="Times New Roman" w:hAnsi="Times New Roman" w:cs="Times New Roman"/>
              </w:rPr>
            </w:pPr>
          </w:p>
          <w:p w14:paraId="70C6A593" w14:textId="77777777" w:rsidR="001A3D03" w:rsidRDefault="001A3D03">
            <w:pPr>
              <w:spacing w:after="0" w:line="240" w:lineRule="auto"/>
              <w:rPr>
                <w:rFonts w:ascii="Times New Roman" w:eastAsia="Times New Roman" w:hAnsi="Times New Roman" w:cs="Times New Roman"/>
              </w:rPr>
            </w:pPr>
          </w:p>
          <w:p w14:paraId="0FCAF6BC" w14:textId="77777777" w:rsidR="001A3D03" w:rsidRDefault="001A3D03">
            <w:pPr>
              <w:spacing w:after="0" w:line="240" w:lineRule="auto"/>
              <w:rPr>
                <w:rFonts w:ascii="Times New Roman" w:eastAsia="Times New Roman" w:hAnsi="Times New Roman" w:cs="Times New Roman"/>
              </w:rPr>
            </w:pPr>
          </w:p>
          <w:p w14:paraId="7868475C" w14:textId="77777777" w:rsidR="001A3D03" w:rsidRDefault="001A3D03">
            <w:pPr>
              <w:spacing w:after="0" w:line="240" w:lineRule="auto"/>
              <w:rPr>
                <w:rFonts w:ascii="Times New Roman" w:eastAsia="Times New Roman" w:hAnsi="Times New Roman" w:cs="Times New Roman"/>
              </w:rPr>
            </w:pPr>
          </w:p>
          <w:p w14:paraId="5386960C" w14:textId="77777777" w:rsidR="001A3D03" w:rsidRDefault="001A3D03">
            <w:pPr>
              <w:spacing w:after="0" w:line="240" w:lineRule="auto"/>
              <w:rPr>
                <w:rFonts w:ascii="Times New Roman" w:eastAsia="Times New Roman" w:hAnsi="Times New Roman" w:cs="Times New Roman"/>
              </w:rPr>
            </w:pPr>
          </w:p>
          <w:p w14:paraId="6D372D7D" w14:textId="77777777" w:rsidR="001A3D03" w:rsidRDefault="001A3D03">
            <w:pPr>
              <w:spacing w:after="0" w:line="240" w:lineRule="auto"/>
              <w:rPr>
                <w:rFonts w:ascii="Times New Roman" w:eastAsia="Times New Roman" w:hAnsi="Times New Roman" w:cs="Times New Roman"/>
              </w:rPr>
            </w:pPr>
          </w:p>
          <w:p w14:paraId="78D8FA29" w14:textId="77777777" w:rsidR="001A3D03" w:rsidRDefault="001A3D03">
            <w:pPr>
              <w:spacing w:after="0" w:line="240" w:lineRule="auto"/>
              <w:rPr>
                <w:rFonts w:ascii="Times New Roman" w:eastAsia="Times New Roman" w:hAnsi="Times New Roman" w:cs="Times New Roman"/>
              </w:rPr>
            </w:pPr>
          </w:p>
          <w:p w14:paraId="3701EA82" w14:textId="77777777" w:rsidR="001A3D03" w:rsidRDefault="001A3D03">
            <w:pPr>
              <w:spacing w:after="0" w:line="240" w:lineRule="auto"/>
              <w:rPr>
                <w:rFonts w:ascii="Times New Roman" w:eastAsia="Times New Roman" w:hAnsi="Times New Roman" w:cs="Times New Roman"/>
              </w:rPr>
            </w:pPr>
          </w:p>
          <w:p w14:paraId="5F8E618E" w14:textId="4BE5FFDE" w:rsidR="001A3D03" w:rsidRDefault="00396B76">
            <w:pPr>
              <w:spacing w:after="0" w:line="240" w:lineRule="auto"/>
              <w:rPr>
                <w:rFonts w:ascii="Times New Roman" w:eastAsia="Times New Roman" w:hAnsi="Times New Roman" w:cs="Times New Roman"/>
              </w:rPr>
            </w:pPr>
            <w:r>
              <w:rPr>
                <w:noProof/>
              </w:rPr>
              <w:drawing>
                <wp:anchor distT="0" distB="0" distL="114300" distR="114300" simplePos="0" relativeHeight="251663360" behindDoc="0" locked="0" layoutInCell="1" hidden="0" allowOverlap="1" wp14:anchorId="06DD4544" wp14:editId="4401AE3A">
                  <wp:simplePos x="0" y="0"/>
                  <wp:positionH relativeFrom="column">
                    <wp:posOffset>-326390</wp:posOffset>
                  </wp:positionH>
                  <wp:positionV relativeFrom="paragraph">
                    <wp:posOffset>3195320</wp:posOffset>
                  </wp:positionV>
                  <wp:extent cx="414020" cy="466725"/>
                  <wp:effectExtent l="0" t="0" r="0" b="0"/>
                  <wp:wrapNone/>
                  <wp:docPr id="12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414020" cy="466725"/>
                          </a:xfrm>
                          <a:prstGeom prst="rect">
                            <a:avLst/>
                          </a:prstGeom>
                          <a:ln/>
                        </pic:spPr>
                      </pic:pic>
                    </a:graphicData>
                  </a:graphic>
                </wp:anchor>
              </w:drawing>
            </w:r>
          </w:p>
        </w:tc>
        <w:tc>
          <w:tcPr>
            <w:tcW w:w="10392" w:type="dxa"/>
          </w:tcPr>
          <w:p w14:paraId="744166BD" w14:textId="77777777" w:rsidR="001A3D03" w:rsidRDefault="00C53593">
            <w:pPr>
              <w:numPr>
                <w:ilvl w:val="0"/>
                <w:numId w:val="1"/>
              </w:numPr>
              <w:pBdr>
                <w:top w:val="nil"/>
                <w:left w:val="nil"/>
                <w:bottom w:val="nil"/>
                <w:right w:val="nil"/>
                <w:between w:val="nil"/>
              </w:pBdr>
              <w:spacing w:before="120" w:after="120" w:line="240" w:lineRule="auto"/>
              <w:ind w:hanging="19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Wstęp - Modlitwa na rozpoczęcie spotkania</w:t>
            </w:r>
          </w:p>
          <w:p w14:paraId="0C0F5EEB" w14:textId="77777777" w:rsidR="001A3D03" w:rsidRDefault="00C53593">
            <w:pPr>
              <w:spacing w:after="0" w:line="240" w:lineRule="auto"/>
              <w:ind w:left="34" w:firstLine="283"/>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Polećmy dzisiejsze spotkanie Duchowi Świętemu, aby otworzył nasze serca i rozjaśnił nasze umysły: </w:t>
            </w:r>
            <w:r>
              <w:rPr>
                <w:rFonts w:ascii="Times New Roman" w:eastAsia="Times New Roman" w:hAnsi="Times New Roman" w:cs="Times New Roman"/>
                <w:sz w:val="24"/>
                <w:szCs w:val="24"/>
                <w:highlight w:val="white"/>
              </w:rPr>
              <w:t>Duchu Święty, który oświecasz serca i umysły nasze, dodaj nam ochoty i zdolności, aby to spotkanie było dla nas pożytkiem doczesnym i wiecznym. Przez Chrystusa Pana naszego. Amen.</w:t>
            </w:r>
          </w:p>
          <w:p w14:paraId="44B91365" w14:textId="77777777" w:rsidR="001A3D03" w:rsidRDefault="00C53593" w:rsidP="00B84FDB">
            <w:pPr>
              <w:numPr>
                <w:ilvl w:val="0"/>
                <w:numId w:val="1"/>
              </w:numPr>
              <w:pBdr>
                <w:top w:val="nil"/>
                <w:left w:val="nil"/>
                <w:bottom w:val="nil"/>
                <w:right w:val="nil"/>
                <w:between w:val="nil"/>
              </w:pBdr>
              <w:spacing w:before="120" w:after="0" w:line="240" w:lineRule="auto"/>
              <w:ind w:left="246" w:hanging="19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Treść właściwa </w:t>
            </w:r>
          </w:p>
          <w:p w14:paraId="0B29E21C" w14:textId="77777777" w:rsidR="001A3D03" w:rsidRDefault="001A3D03">
            <w:pPr>
              <w:pBdr>
                <w:top w:val="nil"/>
                <w:left w:val="nil"/>
                <w:bottom w:val="nil"/>
                <w:right w:val="nil"/>
                <w:between w:val="nil"/>
              </w:pBdr>
              <w:spacing w:before="120" w:after="0" w:line="240" w:lineRule="auto"/>
              <w:ind w:left="720"/>
              <w:jc w:val="center"/>
              <w:rPr>
                <w:rFonts w:ascii="Times New Roman" w:eastAsia="Times New Roman" w:hAnsi="Times New Roman" w:cs="Times New Roman"/>
                <w:b/>
                <w:sz w:val="24"/>
                <w:szCs w:val="24"/>
              </w:rPr>
            </w:pPr>
          </w:p>
          <w:p w14:paraId="60D40C89" w14:textId="77777777" w:rsidR="001A3D03" w:rsidRDefault="001A3D03">
            <w:pPr>
              <w:pBdr>
                <w:top w:val="nil"/>
                <w:left w:val="nil"/>
                <w:bottom w:val="nil"/>
                <w:right w:val="nil"/>
                <w:between w:val="nil"/>
              </w:pBdr>
              <w:spacing w:after="0" w:line="240" w:lineRule="auto"/>
              <w:ind w:left="720"/>
              <w:rPr>
                <w:rFonts w:ascii="Times New Roman" w:eastAsia="Times New Roman" w:hAnsi="Times New Roman" w:cs="Times New Roman"/>
                <w:b/>
                <w:color w:val="000000"/>
                <w:sz w:val="24"/>
                <w:szCs w:val="24"/>
              </w:rPr>
            </w:pPr>
          </w:p>
          <w:p w14:paraId="41F1BEBC" w14:textId="77777777" w:rsidR="001A3D03" w:rsidRDefault="00C53593" w:rsidP="00B84FDB">
            <w:pPr>
              <w:numPr>
                <w:ilvl w:val="0"/>
                <w:numId w:val="2"/>
              </w:numPr>
              <w:pBdr>
                <w:top w:val="nil"/>
                <w:left w:val="nil"/>
                <w:bottom w:val="nil"/>
                <w:right w:val="nil"/>
                <w:between w:val="nil"/>
              </w:pBdr>
              <w:spacing w:after="120" w:line="240" w:lineRule="auto"/>
              <w:ind w:left="246" w:hanging="2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Widzieć</w:t>
            </w:r>
          </w:p>
          <w:p w14:paraId="722EF967" w14:textId="77777777" w:rsidR="001A3D03" w:rsidRDefault="001A3D03">
            <w:pPr>
              <w:pBdr>
                <w:top w:val="nil"/>
                <w:left w:val="nil"/>
                <w:bottom w:val="nil"/>
                <w:right w:val="nil"/>
                <w:between w:val="nil"/>
              </w:pBdr>
              <w:spacing w:after="120" w:line="240" w:lineRule="auto"/>
              <w:ind w:left="1080"/>
              <w:jc w:val="center"/>
              <w:rPr>
                <w:rFonts w:ascii="Times New Roman" w:eastAsia="Times New Roman" w:hAnsi="Times New Roman" w:cs="Times New Roman"/>
                <w:b/>
                <w:sz w:val="24"/>
                <w:szCs w:val="24"/>
              </w:rPr>
            </w:pPr>
          </w:p>
          <w:p w14:paraId="0F22CCB9" w14:textId="77777777"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Zanim zaczniemy spotkanie chciałbym Was zaprosić do otwarcia się i dzielenia swoimi przemyśleniami, ponieważ spotkanie tworzymy wszyscy.</w:t>
            </w:r>
          </w:p>
          <w:p w14:paraId="451482B0" w14:textId="77777777"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 początku mam do was proste pytanie:</w:t>
            </w:r>
          </w:p>
          <w:p w14:paraId="3EE67D98" w14:textId="1434A123" w:rsidR="001A3D03" w:rsidRDefault="001A3D03">
            <w:pPr>
              <w:spacing w:after="0" w:line="240" w:lineRule="auto"/>
              <w:jc w:val="both"/>
              <w:rPr>
                <w:rFonts w:ascii="Times New Roman" w:eastAsia="Times New Roman" w:hAnsi="Times New Roman" w:cs="Times New Roman"/>
                <w:sz w:val="24"/>
                <w:szCs w:val="24"/>
              </w:rPr>
            </w:pPr>
          </w:p>
          <w:p w14:paraId="2B6CFA06" w14:textId="77777777"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color w:val="000000"/>
                <w:sz w:val="24"/>
                <w:szCs w:val="24"/>
                <w:highlight w:val="lightGray"/>
                <w:u w:val="single"/>
              </w:rPr>
              <w:t>Kiedy przypadają Wasze urodziny?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sz w:val="24"/>
                <w:szCs w:val="24"/>
              </w:rPr>
              <w:t>(Uczestnicy zgłaszają się i odpowiadają)</w:t>
            </w:r>
          </w:p>
          <w:p w14:paraId="0EC08ECD" w14:textId="29B1B398"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lightGray"/>
                <w:u w:val="single"/>
              </w:rPr>
              <w:t>Czy jest to dla Was wyjątkowy dzień? Dlaczego?</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(Uczestnicy zgłaszają się i odpowiadają)</w:t>
            </w:r>
          </w:p>
          <w:p w14:paraId="0C33010E" w14:textId="77777777"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Podsumowanie:</w:t>
            </w:r>
            <w:r>
              <w:rPr>
                <w:rFonts w:ascii="Times New Roman" w:eastAsia="Times New Roman" w:hAnsi="Times New Roman" w:cs="Times New Roman"/>
                <w:sz w:val="24"/>
                <w:szCs w:val="24"/>
              </w:rPr>
              <w:t xml:space="preserve"> W tym dniu najbliżsi szczególnie okazują nam miłość, obdarowują prezentami, zapraszają gości, czy organizują imprezy, jeżeli jest taka możliwość.</w:t>
            </w:r>
          </w:p>
          <w:p w14:paraId="1BBC1A81" w14:textId="0412B11F"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lightGray"/>
                <w:u w:val="single"/>
              </w:rPr>
              <w:t>Czy urodziny obchodzimy tylko raz w życiu?</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(Nie, każdy obchodzi je co roku</w:t>
            </w:r>
            <w:r>
              <w:rPr>
                <w:rFonts w:ascii="Times New Roman" w:eastAsia="Times New Roman" w:hAnsi="Times New Roman" w:cs="Times New Roman"/>
                <w:sz w:val="24"/>
                <w:szCs w:val="24"/>
              </w:rPr>
              <w:t>)</w:t>
            </w:r>
          </w:p>
          <w:p w14:paraId="1A5184FB" w14:textId="77777777"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 każdej rodzinie mamy małe święta, np.: rocznice, imieniny czy właśnie urodziny, które obchodzimy cyklicznie.</w:t>
            </w:r>
          </w:p>
          <w:p w14:paraId="44675AEA" w14:textId="77777777" w:rsidR="001A3D03" w:rsidRDefault="00C53593">
            <w:pPr>
              <w:spacing w:after="0" w:line="240" w:lineRule="auto"/>
              <w:jc w:val="both"/>
              <w:rPr>
                <w:rFonts w:ascii="Times New Roman" w:eastAsia="Times New Roman" w:hAnsi="Times New Roman" w:cs="Times New Roman"/>
                <w:sz w:val="24"/>
                <w:szCs w:val="24"/>
                <w:u w:val="single"/>
                <w:shd w:val="clear" w:color="auto" w:fill="B7B7B7"/>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u w:val="single"/>
                <w:shd w:val="clear" w:color="auto" w:fill="B7B7B7"/>
              </w:rPr>
              <w:t>Czy możemy powiedzieć, że rodzina przeżywa rok w rytmie życia swoich członków?</w:t>
            </w:r>
          </w:p>
          <w:p w14:paraId="4C1792A8" w14:textId="77777777"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(Uczestnicy zgłaszają się i odpowiadają)</w:t>
            </w:r>
          </w:p>
          <w:p w14:paraId="3F621418" w14:textId="77777777"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lightGray"/>
                <w:u w:val="single"/>
              </w:rPr>
              <w:t>W rytmie czyjego życia przeżywa rok Kościół?</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(Jezusa Chrystusa)</w:t>
            </w:r>
          </w:p>
          <w:p w14:paraId="30A9A720" w14:textId="77777777"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Podsumowanie:</w:t>
            </w:r>
            <w:r>
              <w:rPr>
                <w:rFonts w:ascii="Times New Roman" w:eastAsia="Times New Roman" w:hAnsi="Times New Roman" w:cs="Times New Roman"/>
                <w:sz w:val="24"/>
                <w:szCs w:val="24"/>
              </w:rPr>
              <w:t xml:space="preserve"> Jak widzimy, Kościół przeżywa rok w rytmie życia Jezusa Chrystusa. Celebruje Jego urodziny, dzieciństwo, dorosłość, nauczanie uraz cuda, mękę, śmierć, zmartwychwstanie,</w:t>
            </w:r>
          </w:p>
          <w:p w14:paraId="777D3842" w14:textId="77777777"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wniebowstąpienie, a także przypomina o tych, którzy go kochali: Matka Boża, święci, aniołowie.</w:t>
            </w:r>
          </w:p>
          <w:p w14:paraId="19E440AD" w14:textId="77777777" w:rsidR="001A3D03" w:rsidRDefault="001A3D03">
            <w:pPr>
              <w:spacing w:after="0" w:line="240" w:lineRule="auto"/>
              <w:jc w:val="both"/>
              <w:rPr>
                <w:rFonts w:ascii="Times New Roman" w:eastAsia="Times New Roman" w:hAnsi="Times New Roman" w:cs="Times New Roman"/>
                <w:sz w:val="24"/>
                <w:szCs w:val="24"/>
              </w:rPr>
            </w:pPr>
          </w:p>
          <w:p w14:paraId="6491FAB2" w14:textId="77777777" w:rsidR="001A3D03" w:rsidRDefault="00C53593">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Na dzisiejszym spotkaniu, chciałbym głębiej z wami pochylić się nad tematem: </w:t>
            </w:r>
            <w:r>
              <w:rPr>
                <w:rFonts w:ascii="Times New Roman" w:eastAsia="Times New Roman" w:hAnsi="Times New Roman" w:cs="Times New Roman"/>
                <w:b/>
                <w:sz w:val="24"/>
                <w:szCs w:val="24"/>
              </w:rPr>
              <w:t>Czym jest i do czego służy nam rok liturgiczny?</w:t>
            </w:r>
          </w:p>
          <w:p w14:paraId="4F4B744D" w14:textId="598A2B7A" w:rsidR="001A3D03" w:rsidRDefault="00C53593" w:rsidP="00B84FDB">
            <w:pPr>
              <w:numPr>
                <w:ilvl w:val="0"/>
                <w:numId w:val="2"/>
              </w:numPr>
              <w:pBdr>
                <w:top w:val="nil"/>
                <w:left w:val="nil"/>
                <w:bottom w:val="nil"/>
                <w:right w:val="nil"/>
                <w:between w:val="nil"/>
              </w:pBdr>
              <w:spacing w:before="120" w:after="120" w:line="240" w:lineRule="auto"/>
              <w:ind w:left="387" w:hanging="40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Osądzić</w:t>
            </w:r>
          </w:p>
          <w:p w14:paraId="1CB98E8F" w14:textId="2836E550" w:rsidR="001A3D03" w:rsidRDefault="00C53593">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(Kor 15, 14)</w:t>
            </w:r>
            <w:proofErr w:type="gramStart"/>
            <w:r>
              <w:rPr>
                <w:rFonts w:ascii="Times New Roman" w:eastAsia="Times New Roman" w:hAnsi="Times New Roman" w:cs="Times New Roman"/>
                <w:b/>
                <w:sz w:val="24"/>
                <w:szCs w:val="24"/>
              </w:rPr>
              <w:t>: ,,Jeżeli</w:t>
            </w:r>
            <w:proofErr w:type="gramEnd"/>
            <w:r>
              <w:rPr>
                <w:rFonts w:ascii="Times New Roman" w:eastAsia="Times New Roman" w:hAnsi="Times New Roman" w:cs="Times New Roman"/>
                <w:b/>
                <w:sz w:val="24"/>
                <w:szCs w:val="24"/>
              </w:rPr>
              <w:t xml:space="preserve"> Chrystus nie zmartwychwstał, daremne jest nasze nauczanie, próżna jest także wasza wiara”</w:t>
            </w:r>
          </w:p>
          <w:p w14:paraId="159EBC99"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lightGray"/>
                <w:u w:val="single"/>
              </w:rPr>
              <w:t xml:space="preserve">Czy </w:t>
            </w:r>
            <w:proofErr w:type="gramStart"/>
            <w:r>
              <w:rPr>
                <w:rFonts w:ascii="Times New Roman" w:eastAsia="Times New Roman" w:hAnsi="Times New Roman" w:cs="Times New Roman"/>
                <w:color w:val="000000"/>
                <w:sz w:val="24"/>
                <w:szCs w:val="24"/>
                <w:highlight w:val="lightGray"/>
                <w:u w:val="single"/>
              </w:rPr>
              <w:t>wiecie</w:t>
            </w:r>
            <w:proofErr w:type="gramEnd"/>
            <w:r>
              <w:rPr>
                <w:rFonts w:ascii="Times New Roman" w:eastAsia="Times New Roman" w:hAnsi="Times New Roman" w:cs="Times New Roman"/>
                <w:color w:val="000000"/>
                <w:sz w:val="24"/>
                <w:szCs w:val="24"/>
                <w:highlight w:val="lightGray"/>
                <w:u w:val="single"/>
              </w:rPr>
              <w:t xml:space="preserve"> kiedy pierwsi chrześcijanie świętowali zmartwychwstanie Jezusa?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(W każdą niedzielę)</w:t>
            </w:r>
          </w:p>
          <w:p w14:paraId="05B5F95A"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Podsumowanie:</w:t>
            </w:r>
            <w:r>
              <w:rPr>
                <w:rFonts w:ascii="Times New Roman" w:eastAsia="Times New Roman" w:hAnsi="Times New Roman" w:cs="Times New Roman"/>
                <w:color w:val="000000"/>
                <w:sz w:val="24"/>
                <w:szCs w:val="24"/>
              </w:rPr>
              <w:t xml:space="preserve"> W II wieku jedna z niedziel została wyróżniona jako święto świąt- Zmartwychwstanie Jezusa. Obchodzono ją zawsze w niedzielę po pierwszej wiosennej pełni, dlatego właśnie Wielkanoc </w:t>
            </w:r>
            <w:proofErr w:type="gramStart"/>
            <w:r>
              <w:rPr>
                <w:rFonts w:ascii="Times New Roman" w:eastAsia="Times New Roman" w:hAnsi="Times New Roman" w:cs="Times New Roman"/>
                <w:color w:val="000000"/>
                <w:sz w:val="24"/>
                <w:szCs w:val="24"/>
              </w:rPr>
              <w:t>jest  świętem</w:t>
            </w:r>
            <w:proofErr w:type="gramEnd"/>
            <w:r>
              <w:rPr>
                <w:rFonts w:ascii="Times New Roman" w:eastAsia="Times New Roman" w:hAnsi="Times New Roman" w:cs="Times New Roman"/>
                <w:color w:val="000000"/>
                <w:sz w:val="24"/>
                <w:szCs w:val="24"/>
              </w:rPr>
              <w:t xml:space="preserve"> ruchomym i wypada między 22 marca a 25 kwietnia.</w:t>
            </w:r>
          </w:p>
          <w:p w14:paraId="312B94EA"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lightGray"/>
                <w:u w:val="single"/>
              </w:rPr>
              <w:t>Dlaczego Zmartwychwstanie jest kluczowym wydarzeniem dla chrześcijan</w:t>
            </w:r>
            <w:r>
              <w:rPr>
                <w:rFonts w:ascii="Times New Roman" w:eastAsia="Times New Roman" w:hAnsi="Times New Roman" w:cs="Times New Roman"/>
                <w:i/>
                <w:color w:val="000000"/>
                <w:sz w:val="24"/>
                <w:szCs w:val="24"/>
                <w:highlight w:val="lightGray"/>
                <w:u w:val="single"/>
              </w:rPr>
              <w:t>?</w:t>
            </w:r>
            <w:r>
              <w:rPr>
                <w:rFonts w:ascii="Times New Roman" w:eastAsia="Times New Roman" w:hAnsi="Times New Roman" w:cs="Times New Roman"/>
                <w:i/>
                <w:color w:val="000000"/>
                <w:sz w:val="24"/>
                <w:szCs w:val="24"/>
              </w:rPr>
              <w:t xml:space="preserve"> (Jezus zmartwychwstając dał nam życie wieczne)</w:t>
            </w:r>
            <w:r>
              <w:rPr>
                <w:rFonts w:ascii="Times New Roman" w:eastAsia="Times New Roman" w:hAnsi="Times New Roman" w:cs="Times New Roman"/>
                <w:color w:val="000000"/>
                <w:sz w:val="24"/>
                <w:szCs w:val="24"/>
              </w:rPr>
              <w:t xml:space="preserve"> </w:t>
            </w:r>
          </w:p>
          <w:p w14:paraId="6FFC96B8"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2EF626" w14:textId="7D7E71F1"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(KKK 1169)</w:t>
            </w:r>
            <w:proofErr w:type="gramStart"/>
            <w:r>
              <w:rPr>
                <w:rFonts w:ascii="Times New Roman" w:eastAsia="Times New Roman" w:hAnsi="Times New Roman" w:cs="Times New Roman"/>
                <w:b/>
                <w:color w:val="000000"/>
                <w:sz w:val="24"/>
                <w:szCs w:val="24"/>
              </w:rPr>
              <w:t>: ,,Wielkanoc</w:t>
            </w:r>
            <w:proofErr w:type="gramEnd"/>
            <w:r>
              <w:rPr>
                <w:rFonts w:ascii="Times New Roman" w:eastAsia="Times New Roman" w:hAnsi="Times New Roman" w:cs="Times New Roman"/>
                <w:b/>
                <w:color w:val="000000"/>
                <w:sz w:val="24"/>
                <w:szCs w:val="24"/>
              </w:rPr>
              <w:t> nie jest po prostu jednym ze świąt, ale jest "Świętem świąt", "Uroczystością uroczystości", tak jak Eucharystia jest Sakramentem sakramentów (Wielkim Sakramentem). Św. Atanazy nazywa Wielkanoc "Wielką Niedzielą</w:t>
            </w:r>
            <w:proofErr w:type="gramStart"/>
            <w:r>
              <w:rPr>
                <w:rFonts w:ascii="Times New Roman" w:eastAsia="Times New Roman" w:hAnsi="Times New Roman" w:cs="Times New Roman"/>
                <w:b/>
                <w:color w:val="000000"/>
                <w:sz w:val="24"/>
                <w:szCs w:val="24"/>
              </w:rPr>
              <w:t>"  ,</w:t>
            </w:r>
            <w:proofErr w:type="gramEnd"/>
            <w:r>
              <w:rPr>
                <w:rFonts w:ascii="Times New Roman" w:eastAsia="Times New Roman" w:hAnsi="Times New Roman" w:cs="Times New Roman"/>
                <w:b/>
                <w:color w:val="000000"/>
                <w:sz w:val="24"/>
                <w:szCs w:val="24"/>
              </w:rPr>
              <w:t xml:space="preserve"> podobnie jak nie tylko na Wschodzie poprzedzający ją tydzień nazywany jest "Wielkim Tygodniem". Tajemnica Zmartwychwstania, w której Chrystus unicestwił śmierć, przenika swoją potężną mocą nasz stary czas, aż wszystko zostanie Mu poddane.”</w:t>
            </w:r>
          </w:p>
          <w:p w14:paraId="4CA5D975"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p>
          <w:p w14:paraId="11944C8D"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lastRenderedPageBreak/>
              <w:t>Podsumowanie</w:t>
            </w:r>
            <w:r>
              <w:rPr>
                <w:rFonts w:ascii="Times New Roman" w:eastAsia="Times New Roman" w:hAnsi="Times New Roman" w:cs="Times New Roman"/>
                <w:color w:val="000000"/>
                <w:sz w:val="24"/>
                <w:szCs w:val="24"/>
              </w:rPr>
              <w:t xml:space="preserve">: Wielkanoc jest najważniejszym świętem chrześcijan, </w:t>
            </w:r>
            <w:r>
              <w:rPr>
                <w:rFonts w:ascii="Times New Roman" w:eastAsia="Times New Roman" w:hAnsi="Times New Roman" w:cs="Times New Roman"/>
                <w:sz w:val="24"/>
                <w:szCs w:val="24"/>
              </w:rPr>
              <w:t xml:space="preserve">ponieważ w tym czasie przeżywamy na nowo śmierć i zmartwychwstanie Jezusa Chrystusa. Jak napisał Święty Paweł w liście do Koryntian daremne byłoby nasze nauczanie i nasza </w:t>
            </w:r>
            <w:proofErr w:type="gramStart"/>
            <w:r>
              <w:rPr>
                <w:rFonts w:ascii="Times New Roman" w:eastAsia="Times New Roman" w:hAnsi="Times New Roman" w:cs="Times New Roman"/>
                <w:sz w:val="24"/>
                <w:szCs w:val="24"/>
              </w:rPr>
              <w:t>wiara</w:t>
            </w:r>
            <w:proofErr w:type="gramEnd"/>
            <w:r>
              <w:rPr>
                <w:rFonts w:ascii="Times New Roman" w:eastAsia="Times New Roman" w:hAnsi="Times New Roman" w:cs="Times New Roman"/>
                <w:sz w:val="24"/>
                <w:szCs w:val="24"/>
              </w:rPr>
              <w:t xml:space="preserve"> bo momentem kulminacyjnym w całej historii jest zmartwychwstanie. Z tego powodu </w:t>
            </w:r>
            <w:r>
              <w:rPr>
                <w:rFonts w:ascii="Times New Roman" w:eastAsia="Times New Roman" w:hAnsi="Times New Roman" w:cs="Times New Roman"/>
                <w:color w:val="000000"/>
                <w:sz w:val="24"/>
                <w:szCs w:val="24"/>
              </w:rPr>
              <w:t>Kościół nakazuje uczestnictwo w każdej niedzielnej Mszy Świętej pod groźbą grzechu ciężkiego.</w:t>
            </w:r>
            <w:r>
              <w:rPr>
                <w:noProof/>
              </w:rPr>
              <w:drawing>
                <wp:anchor distT="0" distB="0" distL="114300" distR="114300" simplePos="0" relativeHeight="251664384" behindDoc="0" locked="0" layoutInCell="1" hidden="0" allowOverlap="1" wp14:anchorId="11228BD2" wp14:editId="755AA943">
                  <wp:simplePos x="0" y="0"/>
                  <wp:positionH relativeFrom="column">
                    <wp:posOffset>-496569</wp:posOffset>
                  </wp:positionH>
                  <wp:positionV relativeFrom="paragraph">
                    <wp:posOffset>81280</wp:posOffset>
                  </wp:positionV>
                  <wp:extent cx="383455" cy="551180"/>
                  <wp:effectExtent l="0" t="0" r="0" b="0"/>
                  <wp:wrapNone/>
                  <wp:docPr id="10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0149780C"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A8F0806"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33B9B4"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680695"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Teraz skupmy się na tym jak przebiega rok liturgiczny</w:t>
            </w:r>
          </w:p>
          <w:p w14:paraId="7CD153F2"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(Animator daje uczestnikom schemat powycinany tak, aby można było go ułożyć jak puzzle) </w:t>
            </w:r>
          </w:p>
          <w:p w14:paraId="058E789B"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 (Patrz Aneks 1)</w:t>
            </w:r>
          </w:p>
          <w:p w14:paraId="45B5985E"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Proszę was o ułożenie poszczególnych części schematu w jedną całość, aby wszystko było chronologicznie i się zgadzało.</w:t>
            </w:r>
          </w:p>
          <w:p w14:paraId="62A3219E"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(Animator wyznacza czas na wykonanie zadania ok. 2-3 min. Po upłynięciu czasu prosi uczestników o prezentację.)</w:t>
            </w:r>
          </w:p>
          <w:p w14:paraId="274D9194"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noProof/>
              </w:rPr>
              <w:drawing>
                <wp:anchor distT="114300" distB="114300" distL="114300" distR="114300" simplePos="0" relativeHeight="251665408" behindDoc="0" locked="0" layoutInCell="1" hidden="0" allowOverlap="1" wp14:anchorId="321C7576" wp14:editId="08D30F1B">
                  <wp:simplePos x="0" y="0"/>
                  <wp:positionH relativeFrom="column">
                    <wp:posOffset>114300</wp:posOffset>
                  </wp:positionH>
                  <wp:positionV relativeFrom="paragraph">
                    <wp:posOffset>252710</wp:posOffset>
                  </wp:positionV>
                  <wp:extent cx="3995738" cy="3571842"/>
                  <wp:effectExtent l="0" t="0" r="0" b="0"/>
                  <wp:wrapNone/>
                  <wp:docPr id="9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3995738" cy="3571842"/>
                          </a:xfrm>
                          <a:prstGeom prst="rect">
                            <a:avLst/>
                          </a:prstGeom>
                          <a:ln/>
                        </pic:spPr>
                      </pic:pic>
                    </a:graphicData>
                  </a:graphic>
                </wp:anchor>
              </w:drawing>
            </w:r>
          </w:p>
          <w:p w14:paraId="65D692CF"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p>
          <w:p w14:paraId="73CB0A4E"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p>
          <w:p w14:paraId="4F573CE2" w14:textId="77777777" w:rsidR="001A3D03" w:rsidRDefault="001A3D03">
            <w:pPr>
              <w:spacing w:after="0" w:line="240" w:lineRule="auto"/>
              <w:jc w:val="both"/>
              <w:rPr>
                <w:rFonts w:ascii="Times New Roman" w:eastAsia="Times New Roman" w:hAnsi="Times New Roman" w:cs="Times New Roman"/>
              </w:rPr>
            </w:pPr>
          </w:p>
          <w:p w14:paraId="60C78F54" w14:textId="77777777" w:rsidR="001A3D03" w:rsidRDefault="001A3D03">
            <w:pPr>
              <w:spacing w:after="0" w:line="240" w:lineRule="auto"/>
              <w:jc w:val="both"/>
              <w:rPr>
                <w:rFonts w:ascii="Times New Roman" w:eastAsia="Times New Roman" w:hAnsi="Times New Roman" w:cs="Times New Roman"/>
              </w:rPr>
            </w:pPr>
          </w:p>
          <w:p w14:paraId="62D27290" w14:textId="77777777" w:rsidR="001A3D03" w:rsidRDefault="001A3D03">
            <w:pPr>
              <w:spacing w:after="0" w:line="240" w:lineRule="auto"/>
              <w:jc w:val="both"/>
              <w:rPr>
                <w:rFonts w:ascii="Times New Roman" w:eastAsia="Times New Roman" w:hAnsi="Times New Roman" w:cs="Times New Roman"/>
              </w:rPr>
            </w:pPr>
          </w:p>
          <w:p w14:paraId="3E81F17A" w14:textId="77777777" w:rsidR="001A3D03" w:rsidRDefault="001A3D03">
            <w:pPr>
              <w:spacing w:after="0" w:line="240" w:lineRule="auto"/>
              <w:jc w:val="both"/>
              <w:rPr>
                <w:rFonts w:ascii="Times New Roman" w:eastAsia="Times New Roman" w:hAnsi="Times New Roman" w:cs="Times New Roman"/>
              </w:rPr>
            </w:pPr>
          </w:p>
          <w:p w14:paraId="1A19B621" w14:textId="77777777" w:rsidR="001A3D03" w:rsidRDefault="001A3D03">
            <w:pPr>
              <w:spacing w:after="0" w:line="240" w:lineRule="auto"/>
              <w:jc w:val="both"/>
              <w:rPr>
                <w:rFonts w:ascii="Times New Roman" w:eastAsia="Times New Roman" w:hAnsi="Times New Roman" w:cs="Times New Roman"/>
              </w:rPr>
            </w:pPr>
          </w:p>
          <w:p w14:paraId="676CDD89" w14:textId="77777777" w:rsidR="001A3D03" w:rsidRDefault="001A3D03">
            <w:pPr>
              <w:spacing w:after="0" w:line="240" w:lineRule="auto"/>
              <w:jc w:val="both"/>
              <w:rPr>
                <w:rFonts w:ascii="Times New Roman" w:eastAsia="Times New Roman" w:hAnsi="Times New Roman" w:cs="Times New Roman"/>
              </w:rPr>
            </w:pPr>
          </w:p>
          <w:p w14:paraId="567BD0E5" w14:textId="77777777" w:rsidR="001A3D03" w:rsidRDefault="001A3D03">
            <w:pPr>
              <w:spacing w:after="0" w:line="240" w:lineRule="auto"/>
              <w:jc w:val="both"/>
              <w:rPr>
                <w:rFonts w:ascii="Times New Roman" w:eastAsia="Times New Roman" w:hAnsi="Times New Roman" w:cs="Times New Roman"/>
              </w:rPr>
            </w:pPr>
          </w:p>
          <w:p w14:paraId="6709D242" w14:textId="77777777" w:rsidR="001A3D03" w:rsidRDefault="001A3D03">
            <w:pPr>
              <w:spacing w:after="0" w:line="240" w:lineRule="auto"/>
              <w:jc w:val="both"/>
              <w:rPr>
                <w:rFonts w:ascii="Times New Roman" w:eastAsia="Times New Roman" w:hAnsi="Times New Roman" w:cs="Times New Roman"/>
              </w:rPr>
            </w:pPr>
          </w:p>
          <w:p w14:paraId="7ED40B7C" w14:textId="77777777" w:rsidR="001A3D03" w:rsidRDefault="001A3D03">
            <w:pPr>
              <w:spacing w:after="0" w:line="240" w:lineRule="auto"/>
              <w:jc w:val="both"/>
              <w:rPr>
                <w:rFonts w:ascii="Times New Roman" w:eastAsia="Times New Roman" w:hAnsi="Times New Roman" w:cs="Times New Roman"/>
              </w:rPr>
            </w:pPr>
          </w:p>
          <w:p w14:paraId="27C98843" w14:textId="77777777" w:rsidR="001A3D03" w:rsidRDefault="001A3D03">
            <w:pPr>
              <w:spacing w:after="0" w:line="240" w:lineRule="auto"/>
              <w:jc w:val="both"/>
              <w:rPr>
                <w:rFonts w:ascii="Times New Roman" w:eastAsia="Times New Roman" w:hAnsi="Times New Roman" w:cs="Times New Roman"/>
              </w:rPr>
            </w:pPr>
          </w:p>
          <w:p w14:paraId="797D41B0" w14:textId="77777777" w:rsidR="001A3D03" w:rsidRDefault="001A3D03">
            <w:pPr>
              <w:spacing w:after="0" w:line="240" w:lineRule="auto"/>
              <w:jc w:val="both"/>
              <w:rPr>
                <w:rFonts w:ascii="Times New Roman" w:eastAsia="Times New Roman" w:hAnsi="Times New Roman" w:cs="Times New Roman"/>
              </w:rPr>
            </w:pPr>
          </w:p>
          <w:p w14:paraId="554DE47D" w14:textId="77777777" w:rsidR="001A3D03" w:rsidRDefault="001A3D03">
            <w:pPr>
              <w:spacing w:after="0" w:line="240" w:lineRule="auto"/>
              <w:jc w:val="both"/>
              <w:rPr>
                <w:rFonts w:ascii="Times New Roman" w:eastAsia="Times New Roman" w:hAnsi="Times New Roman" w:cs="Times New Roman"/>
              </w:rPr>
            </w:pPr>
          </w:p>
          <w:p w14:paraId="28436A73" w14:textId="77777777" w:rsidR="001A3D03" w:rsidRDefault="001A3D03">
            <w:pPr>
              <w:spacing w:after="0" w:line="240" w:lineRule="auto"/>
              <w:jc w:val="both"/>
              <w:rPr>
                <w:rFonts w:ascii="Times New Roman" w:eastAsia="Times New Roman" w:hAnsi="Times New Roman" w:cs="Times New Roman"/>
              </w:rPr>
            </w:pPr>
          </w:p>
          <w:p w14:paraId="3D578BDA" w14:textId="77777777" w:rsidR="001A3D03" w:rsidRDefault="001A3D03">
            <w:pPr>
              <w:spacing w:after="0" w:line="240" w:lineRule="auto"/>
              <w:jc w:val="both"/>
              <w:rPr>
                <w:rFonts w:ascii="Times New Roman" w:eastAsia="Times New Roman" w:hAnsi="Times New Roman" w:cs="Times New Roman"/>
              </w:rPr>
            </w:pPr>
          </w:p>
          <w:p w14:paraId="629D0E5F" w14:textId="77777777" w:rsidR="001A3D03" w:rsidRDefault="001A3D03">
            <w:pPr>
              <w:spacing w:after="0" w:line="240" w:lineRule="auto"/>
              <w:jc w:val="both"/>
              <w:rPr>
                <w:rFonts w:ascii="Times New Roman" w:eastAsia="Times New Roman" w:hAnsi="Times New Roman" w:cs="Times New Roman"/>
              </w:rPr>
            </w:pPr>
          </w:p>
          <w:p w14:paraId="3E3D4D18" w14:textId="77777777" w:rsidR="001A3D03" w:rsidRDefault="001A3D03">
            <w:pPr>
              <w:spacing w:after="0" w:line="240" w:lineRule="auto"/>
              <w:jc w:val="both"/>
              <w:rPr>
                <w:rFonts w:ascii="Times New Roman" w:eastAsia="Times New Roman" w:hAnsi="Times New Roman" w:cs="Times New Roman"/>
              </w:rPr>
            </w:pPr>
          </w:p>
          <w:p w14:paraId="50C371DA" w14:textId="77777777" w:rsidR="001A3D03" w:rsidRDefault="001A3D03">
            <w:pPr>
              <w:spacing w:after="0" w:line="240" w:lineRule="auto"/>
              <w:jc w:val="both"/>
              <w:rPr>
                <w:rFonts w:ascii="Times New Roman" w:eastAsia="Times New Roman" w:hAnsi="Times New Roman" w:cs="Times New Roman"/>
              </w:rPr>
            </w:pPr>
          </w:p>
          <w:p w14:paraId="74F393C1" w14:textId="77777777" w:rsidR="001A3D03" w:rsidRDefault="001A3D03">
            <w:pPr>
              <w:spacing w:after="0" w:line="240" w:lineRule="auto"/>
              <w:jc w:val="both"/>
              <w:rPr>
                <w:rFonts w:ascii="Times New Roman" w:eastAsia="Times New Roman" w:hAnsi="Times New Roman" w:cs="Times New Roman"/>
              </w:rPr>
            </w:pPr>
          </w:p>
          <w:p w14:paraId="3F7851F8" w14:textId="77777777" w:rsidR="001A3D03" w:rsidRDefault="001A3D03">
            <w:pPr>
              <w:spacing w:after="0" w:line="240" w:lineRule="auto"/>
              <w:jc w:val="both"/>
              <w:rPr>
                <w:rFonts w:ascii="Times New Roman" w:eastAsia="Times New Roman" w:hAnsi="Times New Roman" w:cs="Times New Roman"/>
              </w:rPr>
            </w:pPr>
          </w:p>
          <w:p w14:paraId="05ED5E81"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rPr>
            </w:pPr>
          </w:p>
          <w:p w14:paraId="7E4F324F"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49EA6C"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Dziękuję za wykonanie zadania.</w:t>
            </w:r>
            <w:r>
              <w:rPr>
                <w:noProof/>
              </w:rPr>
              <w:drawing>
                <wp:anchor distT="0" distB="0" distL="114300" distR="114300" simplePos="0" relativeHeight="251666432" behindDoc="0" locked="0" layoutInCell="1" hidden="0" allowOverlap="1" wp14:anchorId="23F72D1E" wp14:editId="5C8A951D">
                  <wp:simplePos x="0" y="0"/>
                  <wp:positionH relativeFrom="column">
                    <wp:posOffset>-484504</wp:posOffset>
                  </wp:positionH>
                  <wp:positionV relativeFrom="paragraph">
                    <wp:posOffset>154940</wp:posOffset>
                  </wp:positionV>
                  <wp:extent cx="317500" cy="317500"/>
                  <wp:effectExtent l="0" t="0" r="0" b="0"/>
                  <wp:wrapNone/>
                  <wp:docPr id="11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317500" cy="317500"/>
                          </a:xfrm>
                          <a:prstGeom prst="rect">
                            <a:avLst/>
                          </a:prstGeom>
                          <a:ln/>
                        </pic:spPr>
                      </pic:pic>
                    </a:graphicData>
                  </a:graphic>
                </wp:anchor>
              </w:drawing>
            </w:r>
          </w:p>
          <w:p w14:paraId="11B31677"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w:t>
            </w:r>
            <w:r>
              <w:rPr>
                <w:rFonts w:ascii="Times New Roman" w:eastAsia="Times New Roman" w:hAnsi="Times New Roman" w:cs="Times New Roman"/>
                <w:color w:val="000000"/>
                <w:sz w:val="24"/>
                <w:szCs w:val="24"/>
                <w:u w:val="single"/>
                <w:shd w:val="clear" w:color="auto" w:fill="D9D9D9"/>
              </w:rPr>
              <w:t xml:space="preserve">Moi drodzy, a jakie kolory </w:t>
            </w:r>
            <w:proofErr w:type="gramStart"/>
            <w:r>
              <w:rPr>
                <w:rFonts w:ascii="Times New Roman" w:eastAsia="Times New Roman" w:hAnsi="Times New Roman" w:cs="Times New Roman"/>
                <w:color w:val="000000"/>
                <w:sz w:val="24"/>
                <w:szCs w:val="24"/>
                <w:u w:val="single"/>
                <w:shd w:val="clear" w:color="auto" w:fill="D9D9D9"/>
              </w:rPr>
              <w:t>liturgiczne  używa</w:t>
            </w:r>
            <w:proofErr w:type="gramEnd"/>
            <w:r>
              <w:rPr>
                <w:rFonts w:ascii="Times New Roman" w:eastAsia="Times New Roman" w:hAnsi="Times New Roman" w:cs="Times New Roman"/>
                <w:color w:val="000000"/>
                <w:sz w:val="24"/>
                <w:szCs w:val="24"/>
                <w:u w:val="single"/>
                <w:shd w:val="clear" w:color="auto" w:fill="D9D9D9"/>
              </w:rPr>
              <w:t xml:space="preserve"> się w poszczególnych okresach?</w:t>
            </w:r>
          </w:p>
          <w:p w14:paraId="1E7195EB"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(Animator wysłuchuje odpowiedzi, a następnie przedstawia uczestnikom Aneks 2 </w:t>
            </w:r>
            <w:proofErr w:type="gramStart"/>
            <w:r>
              <w:rPr>
                <w:rFonts w:ascii="Times New Roman" w:eastAsia="Times New Roman" w:hAnsi="Times New Roman" w:cs="Times New Roman"/>
                <w:i/>
                <w:color w:val="000000"/>
                <w:sz w:val="24"/>
                <w:szCs w:val="24"/>
              </w:rPr>
              <w:t>i  podsumowuje</w:t>
            </w:r>
            <w:proofErr w:type="gramEnd"/>
            <w:r>
              <w:rPr>
                <w:rFonts w:ascii="Times New Roman" w:eastAsia="Times New Roman" w:hAnsi="Times New Roman" w:cs="Times New Roman"/>
                <w:i/>
                <w:color w:val="000000"/>
                <w:sz w:val="24"/>
                <w:szCs w:val="24"/>
              </w:rPr>
              <w:t>) </w:t>
            </w:r>
          </w:p>
          <w:p w14:paraId="0691252D" w14:textId="77777777" w:rsidR="001A3D03" w:rsidRDefault="00C5359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Biały-Kolor czystości, Boskiej doskonałości. Używany w okresie Wielkanocnym i okresie Bożego Narodzenia w święta pańskie i wspomnienia świętych, którzy nie byli męczennikami. Czasami zamiast białego stosuje się szaty złote, srebrne lub żółte</w:t>
            </w:r>
            <w:r>
              <w:rPr>
                <w:noProof/>
              </w:rPr>
              <w:drawing>
                <wp:anchor distT="0" distB="0" distL="114300" distR="114300" simplePos="0" relativeHeight="251667456" behindDoc="0" locked="0" layoutInCell="1" hidden="0" allowOverlap="1" wp14:anchorId="4B8762BC" wp14:editId="23E3A109">
                  <wp:simplePos x="0" y="0"/>
                  <wp:positionH relativeFrom="column">
                    <wp:posOffset>-502918</wp:posOffset>
                  </wp:positionH>
                  <wp:positionV relativeFrom="paragraph">
                    <wp:posOffset>200660</wp:posOffset>
                  </wp:positionV>
                  <wp:extent cx="383455" cy="551180"/>
                  <wp:effectExtent l="0" t="0" r="0" b="0"/>
                  <wp:wrapNone/>
                  <wp:docPr id="1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p>
          <w:p w14:paraId="094BE9CC" w14:textId="77777777" w:rsidR="001A3D03" w:rsidRDefault="00C5359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Zielony- Symbolizuje nadzieję. Używany w okresie zwykłym (w niedziele i w dni powszednie)</w:t>
            </w:r>
          </w:p>
          <w:p w14:paraId="4054DE4C" w14:textId="77777777" w:rsidR="001A3D03" w:rsidRDefault="00C5359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Fioletowy- jest symbolem pokuty i przygotowania, używany w Wielkim Poście i Adwencie, </w:t>
            </w:r>
            <w:proofErr w:type="gramStart"/>
            <w:r>
              <w:rPr>
                <w:rFonts w:ascii="Times New Roman" w:eastAsia="Times New Roman" w:hAnsi="Times New Roman" w:cs="Times New Roman"/>
                <w:color w:val="000000"/>
                <w:sz w:val="24"/>
                <w:szCs w:val="24"/>
              </w:rPr>
              <w:t>a  także</w:t>
            </w:r>
            <w:proofErr w:type="gramEnd"/>
            <w:r>
              <w:rPr>
                <w:rFonts w:ascii="Times New Roman" w:eastAsia="Times New Roman" w:hAnsi="Times New Roman" w:cs="Times New Roman"/>
                <w:color w:val="000000"/>
                <w:sz w:val="24"/>
                <w:szCs w:val="24"/>
              </w:rPr>
              <w:t xml:space="preserve"> na pogrzebach oraz na pamiątkę zmarłych</w:t>
            </w:r>
          </w:p>
          <w:p w14:paraId="12E0E360" w14:textId="77777777" w:rsidR="001A3D03" w:rsidRDefault="00C5359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Czerwony- używany w dni powszednie poświęcone Męce Pańskiej, Duchowi Świętemu, a także męczennikom, Symbolizuje ogień Ducha Świętego (uroczystość zesłania Ducha Świętego) i krew (Wielki Piątek)</w:t>
            </w:r>
          </w:p>
          <w:p w14:paraId="587FA494" w14:textId="77777777" w:rsidR="001A3D03" w:rsidRDefault="00C5359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Różowy- używany w radosne niedziele pokutnych okresów (np.: III Niedzielę Adwentu i IV Niedzielę Wielkiego Postu)</w:t>
            </w:r>
          </w:p>
          <w:p w14:paraId="33D99F47" w14:textId="77777777" w:rsidR="001A3D03" w:rsidRDefault="00C53593">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Czarny- Można go użyć na pogrzebie, do Mszy Świętej za zmarłych lub w Dzień Zaduszny </w:t>
            </w:r>
          </w:p>
          <w:p w14:paraId="3EC034A5" w14:textId="77777777" w:rsidR="001A3D03" w:rsidRDefault="001A3D03">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p>
          <w:p w14:paraId="6EB06D37" w14:textId="77777777" w:rsidR="001A3D03" w:rsidRDefault="001A3D03">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p>
          <w:p w14:paraId="015AB791" w14:textId="77777777" w:rsidR="001A3D03" w:rsidRDefault="001A3D03">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p>
          <w:p w14:paraId="1040EE66" w14:textId="77777777" w:rsidR="001A3D03" w:rsidRDefault="001A3D03">
            <w:pPr>
              <w:pBdr>
                <w:top w:val="nil"/>
                <w:left w:val="nil"/>
                <w:bottom w:val="nil"/>
                <w:right w:val="nil"/>
                <w:between w:val="nil"/>
              </w:pBdr>
              <w:spacing w:after="0" w:line="240" w:lineRule="auto"/>
              <w:ind w:left="720"/>
              <w:jc w:val="both"/>
              <w:rPr>
                <w:rFonts w:ascii="Times New Roman" w:eastAsia="Times New Roman" w:hAnsi="Times New Roman" w:cs="Times New Roman"/>
                <w:sz w:val="24"/>
                <w:szCs w:val="24"/>
              </w:rPr>
            </w:pPr>
          </w:p>
          <w:p w14:paraId="260685CA"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3476757"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 roku liturgicznym są dni o różnej randze. Najważniejsze jest Zmartwychwstanie Pańskie z poprzedzającym je wielkim tygodniem oraz następującą po nim oktawą Wielkanocy.</w:t>
            </w:r>
          </w:p>
          <w:p w14:paraId="45546BB4" w14:textId="5668AD2A"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(Teraz Animator rozkłada powycinane </w:t>
            </w:r>
            <w:proofErr w:type="gramStart"/>
            <w:r>
              <w:rPr>
                <w:rFonts w:ascii="Times New Roman" w:eastAsia="Times New Roman" w:hAnsi="Times New Roman" w:cs="Times New Roman"/>
                <w:i/>
                <w:color w:val="000000"/>
                <w:sz w:val="24"/>
                <w:szCs w:val="24"/>
              </w:rPr>
              <w:t>karteczki)(</w:t>
            </w:r>
            <w:proofErr w:type="gramEnd"/>
            <w:r>
              <w:rPr>
                <w:rFonts w:ascii="Times New Roman" w:eastAsia="Times New Roman" w:hAnsi="Times New Roman" w:cs="Times New Roman"/>
                <w:i/>
                <w:color w:val="000000"/>
                <w:sz w:val="24"/>
                <w:szCs w:val="24"/>
              </w:rPr>
              <w:t>patrz Aneks 3)</w:t>
            </w:r>
            <w:r>
              <w:rPr>
                <w:noProof/>
              </w:rPr>
              <w:drawing>
                <wp:anchor distT="0" distB="0" distL="114300" distR="114300" simplePos="0" relativeHeight="251668480" behindDoc="0" locked="0" layoutInCell="1" hidden="0" allowOverlap="1" wp14:anchorId="6EA5AED5" wp14:editId="6531160A">
                  <wp:simplePos x="0" y="0"/>
                  <wp:positionH relativeFrom="column">
                    <wp:posOffset>-434338</wp:posOffset>
                  </wp:positionH>
                  <wp:positionV relativeFrom="paragraph">
                    <wp:posOffset>132080</wp:posOffset>
                  </wp:positionV>
                  <wp:extent cx="275590" cy="368300"/>
                  <wp:effectExtent l="0" t="0" r="0" b="0"/>
                  <wp:wrapNone/>
                  <wp:docPr id="10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75590" cy="368300"/>
                          </a:xfrm>
                          <a:prstGeom prst="rect">
                            <a:avLst/>
                          </a:prstGeom>
                          <a:ln/>
                        </pic:spPr>
                      </pic:pic>
                    </a:graphicData>
                  </a:graphic>
                </wp:anchor>
              </w:drawing>
            </w:r>
          </w:p>
          <w:p w14:paraId="52B4BA8C"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Teraz proszę Was o ułożenie tych karteczek z napisanymi na nich wydarzeniami od tych najbardziej ważnych do tych najmniej.</w:t>
            </w:r>
          </w:p>
          <w:p w14:paraId="7A6564BF"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(Animator wyznacza odpowiedni czas ok.2-3 min. a następnie prosi o prezentację)</w:t>
            </w:r>
          </w:p>
          <w:p w14:paraId="1ED6F610" w14:textId="77777777" w:rsidR="001A3D03" w:rsidRDefault="00C53593">
            <w:pPr>
              <w:numPr>
                <w:ilvl w:val="3"/>
                <w:numId w:val="2"/>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Uroczystości</w:t>
            </w:r>
          </w:p>
          <w:p w14:paraId="37AA9543" w14:textId="77777777" w:rsidR="001A3D03" w:rsidRDefault="00C53593">
            <w:pPr>
              <w:numPr>
                <w:ilvl w:val="3"/>
                <w:numId w:val="2"/>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Święta</w:t>
            </w:r>
          </w:p>
          <w:p w14:paraId="262CEFD4" w14:textId="77777777" w:rsidR="001A3D03" w:rsidRDefault="00C53593">
            <w:pPr>
              <w:numPr>
                <w:ilvl w:val="3"/>
                <w:numId w:val="2"/>
              </w:num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Wspomnienia</w:t>
            </w:r>
          </w:p>
          <w:p w14:paraId="24F94C3E"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EEB128" w14:textId="28C5C5E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20EFBB7"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u w:val="single"/>
                <w:shd w:val="clear" w:color="auto" w:fill="D9D9D9"/>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u w:val="single"/>
                <w:shd w:val="clear" w:color="auto" w:fill="D9D9D9"/>
              </w:rPr>
              <w:t xml:space="preserve">Czy potraficie wymienić po jednym przykładzie jakiejś, uroczystości, święta, wspomnienia? </w:t>
            </w:r>
          </w:p>
          <w:p w14:paraId="13DB4717"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(uroczystość - Boże Narodzenie, święto-Objawienie Pańskie, wspomnienie-Wspomnienie Stanisława Kostki)</w:t>
            </w:r>
          </w:p>
          <w:p w14:paraId="5E430C41"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Dziękuję Wam za wykonanie tego zadania.</w:t>
            </w:r>
          </w:p>
          <w:p w14:paraId="4D3A14B8" w14:textId="77777777" w:rsidR="001A3D03" w:rsidRDefault="001A3D0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39C164" w14:textId="77777777" w:rsidR="001A3D03" w:rsidRDefault="00C53593">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highlight w:val="lightGray"/>
                <w:u w:val="single"/>
              </w:rPr>
              <w:t xml:space="preserve">-Jak wy przeżywacie rok </w:t>
            </w:r>
            <w:proofErr w:type="gramStart"/>
            <w:r>
              <w:rPr>
                <w:rFonts w:ascii="Times New Roman" w:eastAsia="Times New Roman" w:hAnsi="Times New Roman" w:cs="Times New Roman"/>
                <w:sz w:val="24"/>
                <w:szCs w:val="24"/>
                <w:highlight w:val="lightGray"/>
                <w:u w:val="single"/>
              </w:rPr>
              <w:t>liturgiczny ?</w:t>
            </w:r>
            <w:proofErr w:type="gramEnd"/>
            <w:r>
              <w:rPr>
                <w:rFonts w:ascii="Times New Roman" w:eastAsia="Times New Roman" w:hAnsi="Times New Roman" w:cs="Times New Roman"/>
                <w:i/>
                <w:sz w:val="24"/>
                <w:szCs w:val="24"/>
              </w:rPr>
              <w:t xml:space="preserve"> (Uczestnicy zgłaszają się i odpowiadają)</w:t>
            </w:r>
          </w:p>
          <w:p w14:paraId="6ABCFE67" w14:textId="77777777" w:rsidR="001A3D03" w:rsidRDefault="00C53593">
            <w:pPr>
              <w:pBdr>
                <w:top w:val="nil"/>
                <w:left w:val="nil"/>
                <w:bottom w:val="nil"/>
                <w:right w:val="nil"/>
                <w:between w:val="nil"/>
              </w:pBdr>
              <w:spacing w:before="280" w:after="280" w:line="24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(KKK 1168)</w:t>
            </w:r>
            <w:proofErr w:type="gramStart"/>
            <w:r>
              <w:rPr>
                <w:rFonts w:ascii="Times New Roman" w:eastAsia="Times New Roman" w:hAnsi="Times New Roman" w:cs="Times New Roman"/>
                <w:b/>
                <w:sz w:val="24"/>
                <w:szCs w:val="24"/>
                <w:highlight w:val="white"/>
              </w:rPr>
              <w:t>:</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b/>
                <w:sz w:val="24"/>
                <w:szCs w:val="24"/>
                <w:highlight w:val="white"/>
              </w:rPr>
              <w:t>,,Wychodząc</w:t>
            </w:r>
            <w:proofErr w:type="gramEnd"/>
            <w:r>
              <w:rPr>
                <w:rFonts w:ascii="Times New Roman" w:eastAsia="Times New Roman" w:hAnsi="Times New Roman" w:cs="Times New Roman"/>
                <w:b/>
                <w:sz w:val="24"/>
                <w:szCs w:val="24"/>
                <w:highlight w:val="white"/>
              </w:rPr>
              <w:t xml:space="preserve"> od Triduum Paschalnego jakby od źródła światła, nowy czas Zmartwychwstania wypełnia swoją jasnością cały rok liturgiczny. Zbliżając się stopniowo, krok za krokiem, do tego źródła, rok zostaje przemieniony przez liturgię. Staje się on rzeczywiście "rokiem łaski Pana". Ekonomia zbawienia działa w ramach czasu, ale od chwili jej wypełnienia w Misterium Paschalnym Jezusa i w wylaniu Ducha Świętego jest uprzedzany koniec historii jako "przedsmak" - Królestwo Boże wchodzi w nasz czas.</w:t>
            </w:r>
            <w:r>
              <w:rPr>
                <w:b/>
              </w:rPr>
              <w:t xml:space="preserve"> </w:t>
            </w:r>
            <w:r>
              <w:rPr>
                <w:rFonts w:ascii="Times New Roman" w:eastAsia="Times New Roman" w:hAnsi="Times New Roman" w:cs="Times New Roman"/>
                <w:b/>
                <w:sz w:val="24"/>
                <w:szCs w:val="24"/>
              </w:rPr>
              <w:t>”</w:t>
            </w:r>
            <w:r>
              <w:rPr>
                <w:noProof/>
              </w:rPr>
              <w:drawing>
                <wp:anchor distT="0" distB="0" distL="114300" distR="114300" simplePos="0" relativeHeight="251670528" behindDoc="0" locked="0" layoutInCell="1" hidden="0" allowOverlap="1" wp14:anchorId="4E8C762D" wp14:editId="7D9E6DB7">
                  <wp:simplePos x="0" y="0"/>
                  <wp:positionH relativeFrom="column">
                    <wp:posOffset>-496569</wp:posOffset>
                  </wp:positionH>
                  <wp:positionV relativeFrom="paragraph">
                    <wp:posOffset>1359535</wp:posOffset>
                  </wp:positionV>
                  <wp:extent cx="383455" cy="551180"/>
                  <wp:effectExtent l="0" t="0" r="0" b="0"/>
                  <wp:wrapNone/>
                  <wp:docPr id="9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71552" behindDoc="0" locked="0" layoutInCell="1" hidden="0" allowOverlap="1" wp14:anchorId="41E40FB9" wp14:editId="653C0AFD">
                  <wp:simplePos x="0" y="0"/>
                  <wp:positionH relativeFrom="column">
                    <wp:posOffset>-527684</wp:posOffset>
                  </wp:positionH>
                  <wp:positionV relativeFrom="paragraph">
                    <wp:posOffset>226059</wp:posOffset>
                  </wp:positionV>
                  <wp:extent cx="414020" cy="466725"/>
                  <wp:effectExtent l="0" t="0" r="0" b="0"/>
                  <wp:wrapNone/>
                  <wp:docPr id="12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414020" cy="466725"/>
                          </a:xfrm>
                          <a:prstGeom prst="rect">
                            <a:avLst/>
                          </a:prstGeom>
                          <a:ln/>
                        </pic:spPr>
                      </pic:pic>
                    </a:graphicData>
                  </a:graphic>
                </wp:anchor>
              </w:drawing>
            </w:r>
          </w:p>
          <w:p w14:paraId="6F78B6E4" w14:textId="77777777" w:rsidR="001A3D03" w:rsidRDefault="00C53593">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Podsumowanie: </w:t>
            </w:r>
            <w:r>
              <w:rPr>
                <w:rFonts w:ascii="Times New Roman" w:eastAsia="Times New Roman" w:hAnsi="Times New Roman" w:cs="Times New Roman"/>
                <w:sz w:val="24"/>
                <w:szCs w:val="24"/>
              </w:rPr>
              <w:t>Istotą roku liturgicznego jest przeżywanie różnych wydarzeń z życia Jezusa, a w szczególności jego Misterium Paschalnego (męki, śmierci i zmartwychwstania). Liturgia nie jest tylko pamiątką czy obchodzeniem kolejnych rocznic, ale w jej czasie możemy prawdziwie uczestniczyć w życiu Jezusa Chrystusa.</w:t>
            </w:r>
          </w:p>
          <w:p w14:paraId="050D443D" w14:textId="77777777" w:rsidR="001A3D03" w:rsidRDefault="001A3D03">
            <w:pPr>
              <w:pBdr>
                <w:top w:val="nil"/>
                <w:left w:val="nil"/>
                <w:bottom w:val="nil"/>
                <w:right w:val="nil"/>
                <w:between w:val="nil"/>
              </w:pBdr>
              <w:spacing w:before="280" w:after="280" w:line="240" w:lineRule="auto"/>
              <w:jc w:val="both"/>
              <w:rPr>
                <w:rFonts w:ascii="Times New Roman" w:eastAsia="Times New Roman" w:hAnsi="Times New Roman" w:cs="Times New Roman"/>
                <w:sz w:val="24"/>
                <w:szCs w:val="24"/>
                <w:highlight w:val="white"/>
              </w:rPr>
            </w:pPr>
          </w:p>
          <w:p w14:paraId="68FF91ED" w14:textId="77777777" w:rsidR="001A3D03" w:rsidRDefault="00C53593" w:rsidP="001F0D6A">
            <w:pPr>
              <w:numPr>
                <w:ilvl w:val="0"/>
                <w:numId w:val="2"/>
              </w:numPr>
              <w:spacing w:after="120" w:line="240" w:lineRule="auto"/>
              <w:ind w:left="403" w:hanging="40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Działać</w:t>
            </w:r>
          </w:p>
          <w:p w14:paraId="2F8E3306" w14:textId="77777777" w:rsidR="001A3D03" w:rsidRDefault="00C53593">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(Animator podsumowuje i zachęca do wykonania trzeciego zadania)</w:t>
            </w:r>
          </w:p>
          <w:p w14:paraId="7D4845AB" w14:textId="77777777"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Dziękuję, za Wasze wszystkie, dotychczasowe wypowiedzi.</w:t>
            </w:r>
          </w:p>
          <w:p w14:paraId="58A59ED1" w14:textId="77777777" w:rsidR="001A3D03" w:rsidRDefault="00C53593">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Mam dla Was jeszcze jedno zadanie.</w:t>
            </w:r>
            <w:r>
              <w:rPr>
                <w:noProof/>
              </w:rPr>
              <w:drawing>
                <wp:anchor distT="0" distB="0" distL="114300" distR="114300" simplePos="0" relativeHeight="251672576" behindDoc="0" locked="0" layoutInCell="1" hidden="0" allowOverlap="1" wp14:anchorId="4B7E837F" wp14:editId="4F877514">
                  <wp:simplePos x="0" y="0"/>
                  <wp:positionH relativeFrom="column">
                    <wp:posOffset>-529588</wp:posOffset>
                  </wp:positionH>
                  <wp:positionV relativeFrom="paragraph">
                    <wp:posOffset>102870</wp:posOffset>
                  </wp:positionV>
                  <wp:extent cx="427990" cy="424180"/>
                  <wp:effectExtent l="0" t="0" r="0" b="0"/>
                  <wp:wrapNone/>
                  <wp:docPr id="1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427990" cy="424180"/>
                          </a:xfrm>
                          <a:prstGeom prst="rect">
                            <a:avLst/>
                          </a:prstGeom>
                          <a:ln/>
                        </pic:spPr>
                      </pic:pic>
                    </a:graphicData>
                  </a:graphic>
                </wp:anchor>
              </w:drawing>
            </w:r>
          </w:p>
          <w:p w14:paraId="64CA8EC4" w14:textId="77777777" w:rsidR="001A3D03" w:rsidRDefault="00C53593">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Proszę Was teraz, aby każda grupa wykonała plakat zachęcający do uczestnictwa w niedzielnej Mszy Świętej. </w:t>
            </w:r>
            <w:r>
              <w:rPr>
                <w:rFonts w:ascii="Times New Roman" w:eastAsia="Times New Roman" w:hAnsi="Times New Roman" w:cs="Times New Roman"/>
                <w:i/>
                <w:sz w:val="24"/>
                <w:szCs w:val="24"/>
              </w:rPr>
              <w:t>(Animator dzieli uczestników na 2-4 osobowe grupy, rozdaje kartki oraz markery, wyznacza odpowiedni czas, a po jego upływie zaprasza do prezentacji)</w:t>
            </w:r>
          </w:p>
          <w:p w14:paraId="49D3E30C" w14:textId="77777777" w:rsidR="001A3D03" w:rsidRDefault="001A3D03">
            <w:pPr>
              <w:spacing w:after="0" w:line="240" w:lineRule="auto"/>
              <w:jc w:val="both"/>
              <w:rPr>
                <w:rFonts w:ascii="Times New Roman" w:eastAsia="Times New Roman" w:hAnsi="Times New Roman" w:cs="Times New Roman"/>
                <w:i/>
                <w:sz w:val="24"/>
                <w:szCs w:val="24"/>
              </w:rPr>
            </w:pPr>
          </w:p>
          <w:p w14:paraId="60BA2823" w14:textId="77777777" w:rsidR="001A3D03" w:rsidRDefault="001A3D03">
            <w:pPr>
              <w:spacing w:after="0" w:line="240" w:lineRule="auto"/>
              <w:jc w:val="both"/>
              <w:rPr>
                <w:rFonts w:ascii="Times New Roman" w:eastAsia="Times New Roman" w:hAnsi="Times New Roman" w:cs="Times New Roman"/>
                <w:i/>
                <w:sz w:val="24"/>
                <w:szCs w:val="24"/>
              </w:rPr>
            </w:pPr>
          </w:p>
          <w:p w14:paraId="60A2AC51" w14:textId="77777777" w:rsidR="001A3D03" w:rsidRDefault="00C53593" w:rsidP="001F0D6A">
            <w:pPr>
              <w:numPr>
                <w:ilvl w:val="0"/>
                <w:numId w:val="1"/>
              </w:numPr>
              <w:pBdr>
                <w:top w:val="nil"/>
                <w:left w:val="nil"/>
                <w:bottom w:val="nil"/>
                <w:right w:val="nil"/>
                <w:between w:val="nil"/>
              </w:pBdr>
              <w:spacing w:after="0"/>
              <w:ind w:left="333" w:hanging="33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Hasło spotkania</w:t>
            </w:r>
          </w:p>
          <w:p w14:paraId="5BB984F4" w14:textId="77777777" w:rsidR="001A3D03" w:rsidRDefault="00C53593" w:rsidP="001F0D6A">
            <w:pPr>
              <w:pBdr>
                <w:top w:val="nil"/>
                <w:left w:val="nil"/>
                <w:bottom w:val="nil"/>
                <w:right w:val="nil"/>
                <w:between w:val="nil"/>
              </w:pBdr>
              <w:spacing w:after="120"/>
              <w:ind w:left="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Gdy istotę roku znasz to wątpliwości rozwiane masz</w:t>
            </w:r>
          </w:p>
          <w:p w14:paraId="772E6332" w14:textId="77777777" w:rsidR="001A3D03" w:rsidRDefault="00C53593" w:rsidP="001F0D6A">
            <w:pPr>
              <w:numPr>
                <w:ilvl w:val="0"/>
                <w:numId w:val="1"/>
              </w:numPr>
              <w:pBdr>
                <w:top w:val="nil"/>
                <w:left w:val="nil"/>
                <w:bottom w:val="nil"/>
                <w:right w:val="nil"/>
                <w:between w:val="nil"/>
              </w:pBdr>
              <w:spacing w:after="0"/>
              <w:ind w:left="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Piosenka spotkania</w:t>
            </w:r>
          </w:p>
          <w:p w14:paraId="49A07E35" w14:textId="77777777" w:rsidR="001A3D03" w:rsidRDefault="00C53593" w:rsidP="001F0D6A">
            <w:pPr>
              <w:pBdr>
                <w:top w:val="nil"/>
                <w:left w:val="nil"/>
                <w:bottom w:val="nil"/>
                <w:right w:val="nil"/>
                <w:between w:val="nil"/>
              </w:pBdr>
              <w:spacing w:after="120" w:line="240" w:lineRule="auto"/>
              <w:ind w:left="720"/>
              <w:jc w:val="center"/>
              <w:rPr>
                <w:rFonts w:ascii="Times New Roman" w:eastAsia="Times New Roman" w:hAnsi="Times New Roman" w:cs="Times New Roman"/>
                <w:color w:val="000000"/>
                <w:sz w:val="24"/>
                <w:szCs w:val="24"/>
              </w:rPr>
            </w:pPr>
            <w:bookmarkStart w:id="1" w:name="_heading=h.gjdgxs" w:colFirst="0" w:colLast="0"/>
            <w:bookmarkEnd w:id="1"/>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Bo jak śmierć potężna jest miłość…’’</w:t>
            </w:r>
          </w:p>
          <w:p w14:paraId="2D1699A3" w14:textId="77777777" w:rsidR="001A3D03" w:rsidRDefault="00C53593" w:rsidP="001F0D6A">
            <w:pPr>
              <w:numPr>
                <w:ilvl w:val="0"/>
                <w:numId w:val="1"/>
              </w:numPr>
              <w:pBdr>
                <w:top w:val="nil"/>
                <w:left w:val="nil"/>
                <w:bottom w:val="nil"/>
                <w:right w:val="nil"/>
                <w:between w:val="nil"/>
              </w:pBdr>
              <w:spacing w:after="0"/>
              <w:ind w:left="357" w:hanging="35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Zadanie apostolskie</w:t>
            </w:r>
          </w:p>
          <w:p w14:paraId="5710C8A5" w14:textId="77777777" w:rsidR="001A3D03" w:rsidRDefault="00C53593" w:rsidP="001F0D6A">
            <w:pPr>
              <w:spacing w:after="1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Porozmawiaj ze znajomymi, z kimś z rodziny o tym jak oni rozumieją liturgię</w:t>
            </w:r>
            <w:r>
              <w:rPr>
                <w:noProof/>
              </w:rPr>
              <w:drawing>
                <wp:anchor distT="0" distB="0" distL="114300" distR="114300" simplePos="0" relativeHeight="251673600" behindDoc="0" locked="0" layoutInCell="1" hidden="0" allowOverlap="1" wp14:anchorId="1AA36738" wp14:editId="09BB98DA">
                  <wp:simplePos x="0" y="0"/>
                  <wp:positionH relativeFrom="column">
                    <wp:posOffset>-541019</wp:posOffset>
                  </wp:positionH>
                  <wp:positionV relativeFrom="paragraph">
                    <wp:posOffset>358140</wp:posOffset>
                  </wp:positionV>
                  <wp:extent cx="421005" cy="289560"/>
                  <wp:effectExtent l="0" t="0" r="0" b="0"/>
                  <wp:wrapNone/>
                  <wp:docPr id="9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21005" cy="289560"/>
                          </a:xfrm>
                          <a:prstGeom prst="rect">
                            <a:avLst/>
                          </a:prstGeom>
                          <a:ln/>
                        </pic:spPr>
                      </pic:pic>
                    </a:graphicData>
                  </a:graphic>
                </wp:anchor>
              </w:drawing>
            </w:r>
          </w:p>
          <w:p w14:paraId="39EE5841" w14:textId="77777777" w:rsidR="001A3D03" w:rsidRDefault="00C53593" w:rsidP="001F0D6A">
            <w:pPr>
              <w:numPr>
                <w:ilvl w:val="0"/>
                <w:numId w:val="1"/>
              </w:numPr>
              <w:pBdr>
                <w:top w:val="nil"/>
                <w:left w:val="nil"/>
                <w:bottom w:val="nil"/>
                <w:right w:val="nil"/>
                <w:between w:val="nil"/>
              </w:pBdr>
              <w:spacing w:after="0"/>
              <w:ind w:left="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Modlitwa na zakończenie</w:t>
            </w:r>
          </w:p>
          <w:p w14:paraId="07BC8830" w14:textId="77777777" w:rsidR="001A3D03" w:rsidRDefault="00C53593">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Na zakończenie, módlmy się do Ojca jak nas nauczył Jezus Chrystus. Ojcze nasz…</w:t>
            </w:r>
          </w:p>
          <w:p w14:paraId="66C1535B" w14:textId="77777777" w:rsidR="001A3D03" w:rsidRDefault="001A3D03">
            <w:pPr>
              <w:pBdr>
                <w:top w:val="nil"/>
                <w:left w:val="nil"/>
                <w:bottom w:val="nil"/>
                <w:right w:val="nil"/>
                <w:between w:val="nil"/>
              </w:pBdr>
              <w:ind w:left="720"/>
              <w:rPr>
                <w:rFonts w:ascii="Times New Roman" w:eastAsia="Times New Roman" w:hAnsi="Times New Roman" w:cs="Times New Roman"/>
                <w:b/>
                <w:i/>
                <w:color w:val="000000"/>
                <w:sz w:val="24"/>
                <w:szCs w:val="24"/>
              </w:rPr>
            </w:pPr>
          </w:p>
          <w:p w14:paraId="21A7B38F" w14:textId="77777777" w:rsidR="001A3D03" w:rsidRDefault="001A3D03">
            <w:pPr>
              <w:jc w:val="both"/>
              <w:rPr>
                <w:rFonts w:ascii="Times New Roman" w:eastAsia="Times New Roman" w:hAnsi="Times New Roman" w:cs="Times New Roman"/>
                <w:sz w:val="24"/>
                <w:szCs w:val="24"/>
              </w:rPr>
            </w:pPr>
          </w:p>
        </w:tc>
      </w:tr>
    </w:tbl>
    <w:p w14:paraId="548B7D9C" w14:textId="249046D6" w:rsidR="001A3D03" w:rsidRDefault="00396B76">
      <w:pPr>
        <w:rPr>
          <w:b/>
          <w:sz w:val="4"/>
          <w:szCs w:val="4"/>
        </w:rPr>
      </w:pPr>
      <w:r>
        <w:rPr>
          <w:noProof/>
        </w:rPr>
        <w:lastRenderedPageBreak/>
        <w:drawing>
          <wp:anchor distT="0" distB="0" distL="114300" distR="114300" simplePos="0" relativeHeight="251676672" behindDoc="0" locked="0" layoutInCell="1" hidden="0" allowOverlap="1" wp14:anchorId="647989F3" wp14:editId="40E262C3">
            <wp:simplePos x="0" y="0"/>
            <wp:positionH relativeFrom="column">
              <wp:posOffset>-351790</wp:posOffset>
            </wp:positionH>
            <wp:positionV relativeFrom="paragraph">
              <wp:posOffset>-8169275</wp:posOffset>
            </wp:positionV>
            <wp:extent cx="317500" cy="317500"/>
            <wp:effectExtent l="0" t="0" r="0" b="0"/>
            <wp:wrapNone/>
            <wp:docPr id="1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317500" cy="317500"/>
                    </a:xfrm>
                    <a:prstGeom prst="rect">
                      <a:avLst/>
                    </a:prstGeom>
                    <a:ln/>
                  </pic:spPr>
                </pic:pic>
              </a:graphicData>
            </a:graphic>
          </wp:anchor>
        </w:drawing>
      </w:r>
      <w:r>
        <w:rPr>
          <w:noProof/>
        </w:rPr>
        <w:drawing>
          <wp:anchor distT="0" distB="0" distL="114300" distR="114300" simplePos="0" relativeHeight="251669504" behindDoc="0" locked="0" layoutInCell="1" hidden="0" allowOverlap="1" wp14:anchorId="272776CB" wp14:editId="1B758034">
            <wp:simplePos x="0" y="0"/>
            <wp:positionH relativeFrom="column">
              <wp:posOffset>-378460</wp:posOffset>
            </wp:positionH>
            <wp:positionV relativeFrom="paragraph">
              <wp:posOffset>-7792720</wp:posOffset>
            </wp:positionV>
            <wp:extent cx="340995" cy="353695"/>
            <wp:effectExtent l="0" t="0" r="1905" b="8255"/>
            <wp:wrapNone/>
            <wp:docPr id="117"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7"/>
                    <a:srcRect/>
                    <a:stretch>
                      <a:fillRect/>
                    </a:stretch>
                  </pic:blipFill>
                  <pic:spPr>
                    <a:xfrm>
                      <a:off x="0" y="0"/>
                      <a:ext cx="340995" cy="353695"/>
                    </a:xfrm>
                    <a:prstGeom prst="rect">
                      <a:avLst/>
                    </a:prstGeom>
                    <a:ln/>
                  </pic:spPr>
                </pic:pic>
              </a:graphicData>
            </a:graphic>
          </wp:anchor>
        </w:drawing>
      </w:r>
    </w:p>
    <w:p w14:paraId="065E9979" w14:textId="77777777" w:rsidR="001A3D03" w:rsidRDefault="001A3D03">
      <w:pPr>
        <w:rPr>
          <w:b/>
          <w:sz w:val="4"/>
          <w:szCs w:val="4"/>
        </w:rPr>
      </w:pPr>
    </w:p>
    <w:tbl>
      <w:tblPr>
        <w:tblStyle w:val="a4"/>
        <w:tblpPr w:leftFromText="141" w:rightFromText="141" w:vertAnchor="text" w:tblpX="1343" w:tblpY="397"/>
        <w:tblW w:w="80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75"/>
      </w:tblGrid>
      <w:tr w:rsidR="001A3D03" w14:paraId="09BC3862" w14:textId="77777777">
        <w:trPr>
          <w:trHeight w:val="987"/>
        </w:trPr>
        <w:tc>
          <w:tcPr>
            <w:tcW w:w="8075" w:type="dxa"/>
          </w:tcPr>
          <w:p w14:paraId="76327B97" w14:textId="77777777" w:rsidR="001A3D03" w:rsidRDefault="00C53593">
            <w:pPr>
              <w:rPr>
                <w:b/>
                <w:sz w:val="4"/>
                <w:szCs w:val="4"/>
              </w:rPr>
            </w:pPr>
            <w:r>
              <w:rPr>
                <w:noProof/>
              </w:rPr>
              <w:drawing>
                <wp:anchor distT="0" distB="0" distL="114300" distR="114300" simplePos="0" relativeHeight="251677696" behindDoc="0" locked="0" layoutInCell="1" hidden="0" allowOverlap="1" wp14:anchorId="25DEF92D" wp14:editId="760A065D">
                  <wp:simplePos x="0" y="0"/>
                  <wp:positionH relativeFrom="column">
                    <wp:posOffset>2392680</wp:posOffset>
                  </wp:positionH>
                  <wp:positionV relativeFrom="paragraph">
                    <wp:posOffset>101600</wp:posOffset>
                  </wp:positionV>
                  <wp:extent cx="421005" cy="289560"/>
                  <wp:effectExtent l="0" t="0" r="0" b="0"/>
                  <wp:wrapNone/>
                  <wp:docPr id="1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421005" cy="289560"/>
                          </a:xfrm>
                          <a:prstGeom prst="rect">
                            <a:avLst/>
                          </a:prstGeom>
                          <a:ln/>
                        </pic:spPr>
                      </pic:pic>
                    </a:graphicData>
                  </a:graphic>
                </wp:anchor>
              </w:drawing>
            </w:r>
            <w:r>
              <w:rPr>
                <w:noProof/>
              </w:rPr>
              <w:drawing>
                <wp:anchor distT="0" distB="0" distL="114300" distR="114300" simplePos="0" relativeHeight="251678720" behindDoc="0" locked="0" layoutInCell="1" hidden="0" allowOverlap="1" wp14:anchorId="79A327E0" wp14:editId="033DB397">
                  <wp:simplePos x="0" y="0"/>
                  <wp:positionH relativeFrom="column">
                    <wp:posOffset>929005</wp:posOffset>
                  </wp:positionH>
                  <wp:positionV relativeFrom="paragraph">
                    <wp:posOffset>98425</wp:posOffset>
                  </wp:positionV>
                  <wp:extent cx="317500" cy="317500"/>
                  <wp:effectExtent l="0" t="0" r="0" b="0"/>
                  <wp:wrapNone/>
                  <wp:docPr id="9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317500" cy="317500"/>
                          </a:xfrm>
                          <a:prstGeom prst="rect">
                            <a:avLst/>
                          </a:prstGeom>
                          <a:ln/>
                        </pic:spPr>
                      </pic:pic>
                    </a:graphicData>
                  </a:graphic>
                </wp:anchor>
              </w:drawing>
            </w:r>
            <w:r>
              <w:rPr>
                <w:noProof/>
              </w:rPr>
              <w:drawing>
                <wp:anchor distT="0" distB="0" distL="114300" distR="114300" simplePos="0" relativeHeight="251679744" behindDoc="0" locked="0" layoutInCell="1" hidden="0" allowOverlap="1" wp14:anchorId="711F5B07" wp14:editId="5AF41E12">
                  <wp:simplePos x="0" y="0"/>
                  <wp:positionH relativeFrom="column">
                    <wp:posOffset>1411605</wp:posOffset>
                  </wp:positionH>
                  <wp:positionV relativeFrom="paragraph">
                    <wp:posOffset>103504</wp:posOffset>
                  </wp:positionV>
                  <wp:extent cx="340995" cy="353695"/>
                  <wp:effectExtent l="0" t="0" r="0" b="0"/>
                  <wp:wrapNone/>
                  <wp:docPr id="12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7"/>
                          <a:srcRect/>
                          <a:stretch>
                            <a:fillRect/>
                          </a:stretch>
                        </pic:blipFill>
                        <pic:spPr>
                          <a:xfrm>
                            <a:off x="0" y="0"/>
                            <a:ext cx="340995" cy="353695"/>
                          </a:xfrm>
                          <a:prstGeom prst="rect">
                            <a:avLst/>
                          </a:prstGeom>
                          <a:ln/>
                        </pic:spPr>
                      </pic:pic>
                    </a:graphicData>
                  </a:graphic>
                </wp:anchor>
              </w:drawing>
            </w:r>
            <w:r>
              <w:rPr>
                <w:noProof/>
              </w:rPr>
              <w:drawing>
                <wp:anchor distT="0" distB="0" distL="114300" distR="114300" simplePos="0" relativeHeight="251680768" behindDoc="0" locked="0" layoutInCell="1" hidden="0" allowOverlap="1" wp14:anchorId="62327320" wp14:editId="4477839E">
                  <wp:simplePos x="0" y="0"/>
                  <wp:positionH relativeFrom="column">
                    <wp:posOffset>4534535</wp:posOffset>
                  </wp:positionH>
                  <wp:positionV relativeFrom="paragraph">
                    <wp:posOffset>59689</wp:posOffset>
                  </wp:positionV>
                  <wp:extent cx="371475" cy="335280"/>
                  <wp:effectExtent l="0" t="0" r="0" b="0"/>
                  <wp:wrapNone/>
                  <wp:docPr id="11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8"/>
                          <a:srcRect/>
                          <a:stretch>
                            <a:fillRect/>
                          </a:stretch>
                        </pic:blipFill>
                        <pic:spPr>
                          <a:xfrm>
                            <a:off x="0" y="0"/>
                            <a:ext cx="371475" cy="335280"/>
                          </a:xfrm>
                          <a:prstGeom prst="rect">
                            <a:avLst/>
                          </a:prstGeom>
                          <a:ln/>
                        </pic:spPr>
                      </pic:pic>
                    </a:graphicData>
                  </a:graphic>
                </wp:anchor>
              </w:drawing>
            </w:r>
            <w:r>
              <w:rPr>
                <w:noProof/>
              </w:rPr>
              <w:drawing>
                <wp:anchor distT="0" distB="0" distL="114300" distR="114300" simplePos="0" relativeHeight="251681792" behindDoc="0" locked="0" layoutInCell="1" hidden="0" allowOverlap="1" wp14:anchorId="38011AF1" wp14:editId="1D736186">
                  <wp:simplePos x="0" y="0"/>
                  <wp:positionH relativeFrom="column">
                    <wp:posOffset>4090034</wp:posOffset>
                  </wp:positionH>
                  <wp:positionV relativeFrom="paragraph">
                    <wp:posOffset>62230</wp:posOffset>
                  </wp:positionV>
                  <wp:extent cx="358140" cy="358140"/>
                  <wp:effectExtent l="0" t="0" r="0" b="0"/>
                  <wp:wrapNone/>
                  <wp:docPr id="9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358140" cy="358140"/>
                          </a:xfrm>
                          <a:prstGeom prst="rect">
                            <a:avLst/>
                          </a:prstGeom>
                          <a:ln/>
                        </pic:spPr>
                      </pic:pic>
                    </a:graphicData>
                  </a:graphic>
                </wp:anchor>
              </w:drawing>
            </w:r>
            <w:r>
              <w:rPr>
                <w:noProof/>
              </w:rPr>
              <w:drawing>
                <wp:anchor distT="0" distB="0" distL="114300" distR="114300" simplePos="0" relativeHeight="251682816" behindDoc="0" locked="0" layoutInCell="1" hidden="0" allowOverlap="1" wp14:anchorId="6E712094" wp14:editId="04FBB1E0">
                  <wp:simplePos x="0" y="0"/>
                  <wp:positionH relativeFrom="column">
                    <wp:posOffset>424815</wp:posOffset>
                  </wp:positionH>
                  <wp:positionV relativeFrom="paragraph">
                    <wp:posOffset>44450</wp:posOffset>
                  </wp:positionV>
                  <wp:extent cx="427990" cy="424180"/>
                  <wp:effectExtent l="0" t="0" r="0" b="0"/>
                  <wp:wrapNone/>
                  <wp:docPr id="11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427990" cy="424180"/>
                          </a:xfrm>
                          <a:prstGeom prst="rect">
                            <a:avLst/>
                          </a:prstGeom>
                          <a:ln/>
                        </pic:spPr>
                      </pic:pic>
                    </a:graphicData>
                  </a:graphic>
                </wp:anchor>
              </w:drawing>
            </w:r>
            <w:r>
              <w:rPr>
                <w:noProof/>
              </w:rPr>
              <w:drawing>
                <wp:anchor distT="0" distB="0" distL="114300" distR="114300" simplePos="0" relativeHeight="251683840" behindDoc="0" locked="0" layoutInCell="1" hidden="0" allowOverlap="1" wp14:anchorId="46E38543" wp14:editId="217C3F99">
                  <wp:simplePos x="0" y="0"/>
                  <wp:positionH relativeFrom="column">
                    <wp:posOffset>48263</wp:posOffset>
                  </wp:positionH>
                  <wp:positionV relativeFrom="paragraph">
                    <wp:posOffset>45720</wp:posOffset>
                  </wp:positionV>
                  <wp:extent cx="275590" cy="368300"/>
                  <wp:effectExtent l="0" t="0" r="0" b="0"/>
                  <wp:wrapNone/>
                  <wp:docPr id="10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275590" cy="368300"/>
                          </a:xfrm>
                          <a:prstGeom prst="rect">
                            <a:avLst/>
                          </a:prstGeom>
                          <a:ln/>
                        </pic:spPr>
                      </pic:pic>
                    </a:graphicData>
                  </a:graphic>
                </wp:anchor>
              </w:drawing>
            </w:r>
            <w:r>
              <w:rPr>
                <w:noProof/>
              </w:rPr>
              <w:drawing>
                <wp:anchor distT="0" distB="0" distL="114300" distR="114300" simplePos="0" relativeHeight="251684864" behindDoc="0" locked="0" layoutInCell="1" hidden="0" allowOverlap="1" wp14:anchorId="36A08568" wp14:editId="472AC2CB">
                  <wp:simplePos x="0" y="0"/>
                  <wp:positionH relativeFrom="column">
                    <wp:posOffset>3703320</wp:posOffset>
                  </wp:positionH>
                  <wp:positionV relativeFrom="paragraph">
                    <wp:posOffset>8255</wp:posOffset>
                  </wp:positionV>
                  <wp:extent cx="301625" cy="490220"/>
                  <wp:effectExtent l="0" t="0" r="0" b="0"/>
                  <wp:wrapNone/>
                  <wp:docPr id="123"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301625" cy="490220"/>
                          </a:xfrm>
                          <a:prstGeom prst="rect">
                            <a:avLst/>
                          </a:prstGeom>
                          <a:ln/>
                        </pic:spPr>
                      </pic:pic>
                    </a:graphicData>
                  </a:graphic>
                </wp:anchor>
              </w:drawing>
            </w:r>
            <w:r>
              <w:rPr>
                <w:noProof/>
              </w:rPr>
              <w:drawing>
                <wp:anchor distT="0" distB="0" distL="114300" distR="114300" simplePos="0" relativeHeight="251685888" behindDoc="0" locked="0" layoutInCell="1" hidden="0" allowOverlap="1" wp14:anchorId="4E7FC1AF" wp14:editId="16362B8C">
                  <wp:simplePos x="0" y="0"/>
                  <wp:positionH relativeFrom="column">
                    <wp:posOffset>2809875</wp:posOffset>
                  </wp:positionH>
                  <wp:positionV relativeFrom="paragraph">
                    <wp:posOffset>-26666</wp:posOffset>
                  </wp:positionV>
                  <wp:extent cx="383455" cy="551180"/>
                  <wp:effectExtent l="0" t="0" r="0" b="0"/>
                  <wp:wrapNone/>
                  <wp:docPr id="10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383455" cy="551180"/>
                          </a:xfrm>
                          <a:prstGeom prst="rect">
                            <a:avLst/>
                          </a:prstGeom>
                          <a:ln/>
                        </pic:spPr>
                      </pic:pic>
                    </a:graphicData>
                  </a:graphic>
                </wp:anchor>
              </w:drawing>
            </w:r>
            <w:r>
              <w:rPr>
                <w:noProof/>
              </w:rPr>
              <w:drawing>
                <wp:anchor distT="0" distB="0" distL="114300" distR="114300" simplePos="0" relativeHeight="251686912" behindDoc="0" locked="0" layoutInCell="1" hidden="0" allowOverlap="1" wp14:anchorId="37314C96" wp14:editId="7953EF34">
                  <wp:simplePos x="0" y="0"/>
                  <wp:positionH relativeFrom="column">
                    <wp:posOffset>3259455</wp:posOffset>
                  </wp:positionH>
                  <wp:positionV relativeFrom="paragraph">
                    <wp:posOffset>-31746</wp:posOffset>
                  </wp:positionV>
                  <wp:extent cx="403578" cy="569616"/>
                  <wp:effectExtent l="0" t="0" r="0" b="0"/>
                  <wp:wrapNone/>
                  <wp:docPr id="10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1"/>
                          <a:srcRect/>
                          <a:stretch>
                            <a:fillRect/>
                          </a:stretch>
                        </pic:blipFill>
                        <pic:spPr>
                          <a:xfrm>
                            <a:off x="0" y="0"/>
                            <a:ext cx="403578" cy="569616"/>
                          </a:xfrm>
                          <a:prstGeom prst="rect">
                            <a:avLst/>
                          </a:prstGeom>
                          <a:ln/>
                        </pic:spPr>
                      </pic:pic>
                    </a:graphicData>
                  </a:graphic>
                </wp:anchor>
              </w:drawing>
            </w:r>
            <w:r>
              <w:rPr>
                <w:noProof/>
              </w:rPr>
              <w:drawing>
                <wp:anchor distT="0" distB="0" distL="114300" distR="114300" simplePos="0" relativeHeight="251687936" behindDoc="0" locked="0" layoutInCell="1" hidden="0" allowOverlap="1" wp14:anchorId="240CA07E" wp14:editId="1375CC55">
                  <wp:simplePos x="0" y="0"/>
                  <wp:positionH relativeFrom="column">
                    <wp:posOffset>1790700</wp:posOffset>
                  </wp:positionH>
                  <wp:positionV relativeFrom="paragraph">
                    <wp:posOffset>80645</wp:posOffset>
                  </wp:positionV>
                  <wp:extent cx="414020" cy="466725"/>
                  <wp:effectExtent l="0" t="0" r="0" b="0"/>
                  <wp:wrapNone/>
                  <wp:docPr id="10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414020" cy="466725"/>
                          </a:xfrm>
                          <a:prstGeom prst="rect">
                            <a:avLst/>
                          </a:prstGeom>
                          <a:ln/>
                        </pic:spPr>
                      </pic:pic>
                    </a:graphicData>
                  </a:graphic>
                </wp:anchor>
              </w:drawing>
            </w:r>
          </w:p>
        </w:tc>
      </w:tr>
    </w:tbl>
    <w:p w14:paraId="14CBCA11" w14:textId="77777777" w:rsidR="001A3D03" w:rsidRDefault="001A3D03">
      <w:pPr>
        <w:rPr>
          <w:b/>
          <w:sz w:val="4"/>
          <w:szCs w:val="4"/>
        </w:rPr>
      </w:pPr>
    </w:p>
    <w:p w14:paraId="6913A612" w14:textId="77777777" w:rsidR="001A3D03" w:rsidRDefault="00C53593">
      <w:r>
        <w:br w:type="page"/>
      </w:r>
    </w:p>
    <w:p w14:paraId="31D6EDB6" w14:textId="77777777" w:rsidR="001A3D03" w:rsidRDefault="001A3D03">
      <w:pPr>
        <w:rPr>
          <w:b/>
          <w:sz w:val="4"/>
          <w:szCs w:val="4"/>
        </w:rPr>
      </w:pPr>
    </w:p>
    <w:p w14:paraId="1D6A2B8C" w14:textId="77777777" w:rsidR="001A3D03" w:rsidRDefault="00C53593">
      <w:pPr>
        <w:rPr>
          <w:b/>
          <w:sz w:val="4"/>
          <w:szCs w:val="4"/>
        </w:rPr>
      </w:pPr>
      <w:r>
        <w:rPr>
          <w:b/>
          <w:sz w:val="4"/>
          <w:szCs w:val="4"/>
        </w:rPr>
        <w:t>AA</w:t>
      </w:r>
    </w:p>
    <w:p w14:paraId="0D1557D4" w14:textId="77777777" w:rsidR="001A3D03" w:rsidRDefault="00C53593">
      <w:pPr>
        <w:rPr>
          <w:b/>
          <w:sz w:val="24"/>
          <w:szCs w:val="24"/>
        </w:rPr>
      </w:pPr>
      <w:r>
        <w:rPr>
          <w:b/>
          <w:sz w:val="24"/>
          <w:szCs w:val="24"/>
        </w:rPr>
        <w:t xml:space="preserve">                                                                                    Aneks 1</w:t>
      </w:r>
      <w:r>
        <w:rPr>
          <w:noProof/>
        </w:rPr>
        <w:drawing>
          <wp:anchor distT="114300" distB="114300" distL="114300" distR="114300" simplePos="0" relativeHeight="251688960" behindDoc="0" locked="0" layoutInCell="1" hidden="0" allowOverlap="1" wp14:anchorId="292C8217" wp14:editId="2B878273">
            <wp:simplePos x="0" y="0"/>
            <wp:positionH relativeFrom="column">
              <wp:posOffset>19052</wp:posOffset>
            </wp:positionH>
            <wp:positionV relativeFrom="paragraph">
              <wp:posOffset>347582</wp:posOffset>
            </wp:positionV>
            <wp:extent cx="6600825" cy="6200775"/>
            <wp:effectExtent l="0" t="0" r="0" b="0"/>
            <wp:wrapNone/>
            <wp:docPr id="1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2"/>
                    <a:srcRect/>
                    <a:stretch>
                      <a:fillRect/>
                    </a:stretch>
                  </pic:blipFill>
                  <pic:spPr>
                    <a:xfrm>
                      <a:off x="0" y="0"/>
                      <a:ext cx="6600825" cy="6200775"/>
                    </a:xfrm>
                    <a:prstGeom prst="rect">
                      <a:avLst/>
                    </a:prstGeom>
                    <a:ln/>
                  </pic:spPr>
                </pic:pic>
              </a:graphicData>
            </a:graphic>
          </wp:anchor>
        </w:drawing>
      </w:r>
    </w:p>
    <w:p w14:paraId="06D71BD0" w14:textId="77777777" w:rsidR="001A3D03" w:rsidRDefault="001A3D03">
      <w:pPr>
        <w:rPr>
          <w:b/>
          <w:sz w:val="24"/>
          <w:szCs w:val="24"/>
        </w:rPr>
      </w:pPr>
    </w:p>
    <w:p w14:paraId="0552AC18" w14:textId="77777777" w:rsidR="001A3D03" w:rsidRDefault="001A3D03">
      <w:pPr>
        <w:rPr>
          <w:b/>
          <w:sz w:val="24"/>
          <w:szCs w:val="24"/>
        </w:rPr>
      </w:pPr>
    </w:p>
    <w:p w14:paraId="4FA0CAAB" w14:textId="77777777" w:rsidR="001A3D03" w:rsidRDefault="001A3D03">
      <w:pPr>
        <w:rPr>
          <w:b/>
          <w:sz w:val="24"/>
          <w:szCs w:val="24"/>
        </w:rPr>
      </w:pPr>
    </w:p>
    <w:p w14:paraId="668BD391" w14:textId="77777777" w:rsidR="001A3D03" w:rsidRDefault="001A3D03">
      <w:pPr>
        <w:rPr>
          <w:b/>
          <w:sz w:val="24"/>
          <w:szCs w:val="24"/>
        </w:rPr>
      </w:pPr>
    </w:p>
    <w:p w14:paraId="1D404C87" w14:textId="77777777" w:rsidR="001A3D03" w:rsidRDefault="001A3D03">
      <w:pPr>
        <w:rPr>
          <w:b/>
          <w:sz w:val="24"/>
          <w:szCs w:val="24"/>
        </w:rPr>
      </w:pPr>
    </w:p>
    <w:p w14:paraId="46C48B45" w14:textId="77777777" w:rsidR="001A3D03" w:rsidRDefault="00C53593">
      <w:pPr>
        <w:rPr>
          <w:b/>
          <w:sz w:val="24"/>
          <w:szCs w:val="24"/>
        </w:rPr>
      </w:pPr>
      <w:r>
        <w:br w:type="page"/>
      </w:r>
    </w:p>
    <w:p w14:paraId="7D1FA0B1" w14:textId="77777777" w:rsidR="001A3D03" w:rsidRDefault="00C53593">
      <w:pPr>
        <w:rPr>
          <w:b/>
          <w:sz w:val="24"/>
          <w:szCs w:val="24"/>
        </w:rPr>
      </w:pPr>
      <w:r>
        <w:rPr>
          <w:b/>
          <w:sz w:val="24"/>
          <w:szCs w:val="24"/>
        </w:rPr>
        <w:lastRenderedPageBreak/>
        <w:t xml:space="preserve">                                                                          Aneks 2</w:t>
      </w:r>
    </w:p>
    <w:p w14:paraId="4164A335" w14:textId="77777777" w:rsidR="001A3D03" w:rsidRDefault="001A3D03">
      <w:pPr>
        <w:rPr>
          <w:b/>
          <w:sz w:val="24"/>
          <w:szCs w:val="24"/>
        </w:rPr>
      </w:pPr>
    </w:p>
    <w:p w14:paraId="4CD5FA4D" w14:textId="77777777" w:rsidR="001A3D03" w:rsidRDefault="001A3D03">
      <w:pPr>
        <w:rPr>
          <w:b/>
          <w:sz w:val="24"/>
          <w:szCs w:val="24"/>
        </w:rPr>
      </w:pPr>
    </w:p>
    <w:p w14:paraId="47F031D7" w14:textId="77777777" w:rsidR="001A3D03" w:rsidRDefault="00C53593">
      <w:pPr>
        <w:rPr>
          <w:b/>
          <w:sz w:val="24"/>
          <w:szCs w:val="24"/>
        </w:rPr>
      </w:pPr>
      <w:r>
        <w:rPr>
          <w:b/>
          <w:noProof/>
          <w:sz w:val="24"/>
          <w:szCs w:val="24"/>
        </w:rPr>
        <w:drawing>
          <wp:inline distT="0" distB="0" distL="0" distR="0" wp14:anchorId="08A4444E" wp14:editId="20DD259A">
            <wp:extent cx="6356547" cy="5900000"/>
            <wp:effectExtent l="0" t="0" r="0" b="0"/>
            <wp:docPr id="11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3"/>
                    <a:srcRect/>
                    <a:stretch>
                      <a:fillRect/>
                    </a:stretch>
                  </pic:blipFill>
                  <pic:spPr>
                    <a:xfrm>
                      <a:off x="0" y="0"/>
                      <a:ext cx="6356547" cy="5900000"/>
                    </a:xfrm>
                    <a:prstGeom prst="rect">
                      <a:avLst/>
                    </a:prstGeom>
                    <a:ln/>
                  </pic:spPr>
                </pic:pic>
              </a:graphicData>
            </a:graphic>
          </wp:inline>
        </w:drawing>
      </w:r>
    </w:p>
    <w:p w14:paraId="64B4E516" w14:textId="77777777" w:rsidR="001A3D03" w:rsidRDefault="00C53593">
      <w:pPr>
        <w:rPr>
          <w:b/>
          <w:sz w:val="24"/>
          <w:szCs w:val="24"/>
        </w:rPr>
      </w:pPr>
      <w:r>
        <w:br w:type="page"/>
      </w:r>
    </w:p>
    <w:p w14:paraId="0AC570FC" w14:textId="77777777" w:rsidR="001A3D03" w:rsidRDefault="00C53593">
      <w:pPr>
        <w:rPr>
          <w:b/>
          <w:sz w:val="24"/>
          <w:szCs w:val="24"/>
        </w:rPr>
      </w:pPr>
      <w:r>
        <w:rPr>
          <w:b/>
          <w:sz w:val="24"/>
          <w:szCs w:val="24"/>
        </w:rPr>
        <w:lastRenderedPageBreak/>
        <w:t xml:space="preserve">                                                                                 Aneks 3</w:t>
      </w:r>
    </w:p>
    <w:p w14:paraId="538C2DEA" w14:textId="77777777" w:rsidR="001A3D03" w:rsidRDefault="001A3D03">
      <w:pPr>
        <w:rPr>
          <w:b/>
          <w:sz w:val="24"/>
          <w:szCs w:val="24"/>
        </w:rPr>
      </w:pPr>
    </w:p>
    <w:p w14:paraId="43CA56F4" w14:textId="77777777" w:rsidR="001A3D03" w:rsidRDefault="001A3D03">
      <w:pPr>
        <w:rPr>
          <w:b/>
          <w:sz w:val="24"/>
          <w:szCs w:val="24"/>
        </w:rPr>
      </w:pPr>
    </w:p>
    <w:p w14:paraId="4476AC87" w14:textId="77777777" w:rsidR="001A3D03" w:rsidRDefault="00C53593">
      <w:pPr>
        <w:rPr>
          <w:b/>
          <w:sz w:val="24"/>
          <w:szCs w:val="24"/>
        </w:rPr>
      </w:pPr>
      <w:bookmarkStart w:id="2" w:name="_heading=h.30j0zll" w:colFirst="0" w:colLast="0"/>
      <w:bookmarkEnd w:id="2"/>
      <w:r>
        <w:rPr>
          <w:noProof/>
        </w:rPr>
        <w:drawing>
          <wp:anchor distT="0" distB="0" distL="114300" distR="114300" simplePos="0" relativeHeight="251689984" behindDoc="0" locked="0" layoutInCell="1" hidden="0" allowOverlap="1" wp14:anchorId="5EF84070" wp14:editId="74CCEB11">
            <wp:simplePos x="0" y="0"/>
            <wp:positionH relativeFrom="column">
              <wp:posOffset>1350010</wp:posOffset>
            </wp:positionH>
            <wp:positionV relativeFrom="paragraph">
              <wp:posOffset>481965</wp:posOffset>
            </wp:positionV>
            <wp:extent cx="4133850" cy="3455035"/>
            <wp:effectExtent l="0" t="0" r="0" b="0"/>
            <wp:wrapSquare wrapText="bothSides" distT="0" distB="0" distL="114300" distR="114300"/>
            <wp:docPr id="10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4"/>
                    <a:srcRect/>
                    <a:stretch>
                      <a:fillRect/>
                    </a:stretch>
                  </pic:blipFill>
                  <pic:spPr>
                    <a:xfrm>
                      <a:off x="0" y="0"/>
                      <a:ext cx="4133850" cy="3455035"/>
                    </a:xfrm>
                    <a:prstGeom prst="rect">
                      <a:avLst/>
                    </a:prstGeom>
                    <a:ln/>
                  </pic:spPr>
                </pic:pic>
              </a:graphicData>
            </a:graphic>
          </wp:anchor>
        </w:drawing>
      </w:r>
    </w:p>
    <w:sectPr w:rsidR="001A3D03">
      <w:footerReference w:type="default" r:id="rId25"/>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ED34E" w14:textId="77777777" w:rsidR="003C794B" w:rsidRDefault="003C794B">
      <w:pPr>
        <w:spacing w:after="0" w:line="240" w:lineRule="auto"/>
      </w:pPr>
      <w:r>
        <w:separator/>
      </w:r>
    </w:p>
  </w:endnote>
  <w:endnote w:type="continuationSeparator" w:id="0">
    <w:p w14:paraId="7FF48EAD" w14:textId="77777777" w:rsidR="003C794B" w:rsidRDefault="003C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BE717" w14:textId="77777777" w:rsidR="001A3D03" w:rsidRDefault="00C53593">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96B76">
      <w:rPr>
        <w:noProof/>
        <w:color w:val="000000"/>
      </w:rPr>
      <w:t>1</w:t>
    </w:r>
    <w:r>
      <w:rPr>
        <w:color w:val="000000"/>
      </w:rPr>
      <w:fldChar w:fldCharType="end"/>
    </w:r>
  </w:p>
  <w:p w14:paraId="00CD68A7" w14:textId="77777777" w:rsidR="001A3D03" w:rsidRDefault="001A3D03">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4A29D" w14:textId="77777777" w:rsidR="003C794B" w:rsidRDefault="003C794B">
      <w:pPr>
        <w:spacing w:after="0" w:line="240" w:lineRule="auto"/>
      </w:pPr>
      <w:r>
        <w:separator/>
      </w:r>
    </w:p>
  </w:footnote>
  <w:footnote w:type="continuationSeparator" w:id="0">
    <w:p w14:paraId="5AF72739" w14:textId="77777777" w:rsidR="003C794B" w:rsidRDefault="003C79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30555"/>
    <w:multiLevelType w:val="multilevel"/>
    <w:tmpl w:val="5C14D3D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27FC305C"/>
    <w:multiLevelType w:val="multilevel"/>
    <w:tmpl w:val="019C28D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F1537F9"/>
    <w:multiLevelType w:val="multilevel"/>
    <w:tmpl w:val="FA24CD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5656216">
    <w:abstractNumId w:val="2"/>
  </w:num>
  <w:num w:numId="2" w16cid:durableId="135880199">
    <w:abstractNumId w:val="1"/>
  </w:num>
  <w:num w:numId="3" w16cid:durableId="1398287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D03"/>
    <w:rsid w:val="001A3D03"/>
    <w:rsid w:val="001F0D6A"/>
    <w:rsid w:val="00396B76"/>
    <w:rsid w:val="003C794B"/>
    <w:rsid w:val="00545CD5"/>
    <w:rsid w:val="009F602F"/>
    <w:rsid w:val="00B84FDB"/>
    <w:rsid w:val="00C53593"/>
    <w:rsid w:val="00D921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2D8A0"/>
  <w15:docId w15:val="{F63CA0DB-B201-4191-8F80-25363EA60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rPr>
      <w:rFonts w:ascii="Calibri" w:eastAsia="Calibri" w:hAnsi="Calibri" w:cs="Calibri"/>
      <w:sz w:val="22"/>
      <w:szCs w:val="22"/>
    </w:rPr>
    <w:tblPr>
      <w:tblStyleRowBandSize w:val="1"/>
      <w:tblStyleColBandSize w:val="1"/>
      <w:tblCellMar>
        <w:left w:w="108" w:type="dxa"/>
        <w:right w:w="108" w:type="dxa"/>
      </w:tblCellMar>
    </w:tblPr>
  </w:style>
  <w:style w:type="paragraph" w:styleId="NormalnyWeb">
    <w:name w:val="Normal (Web)"/>
    <w:basedOn w:val="Normalny"/>
    <w:uiPriority w:val="99"/>
    <w:semiHidden/>
    <w:unhideWhenUsed/>
    <w:rsid w:val="00E44DDD"/>
    <w:pPr>
      <w:spacing w:before="100" w:beforeAutospacing="1" w:after="100" w:afterAutospacing="1" w:line="240" w:lineRule="auto"/>
    </w:pPr>
    <w:rPr>
      <w:sz w:val="24"/>
      <w:szCs w:val="24"/>
      <w:lang w:eastAsia="pl-PL"/>
    </w:rPr>
  </w:style>
  <w:style w:type="table" w:customStyle="1" w:styleId="a1">
    <w:basedOn w:val="TableNormal1"/>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2">
    <w:basedOn w:val="TableNormal1"/>
    <w:rPr>
      <w:rFonts w:ascii="Calibri" w:eastAsia="Calibri" w:hAnsi="Calibri" w:cs="Calibri"/>
      <w:sz w:val="22"/>
      <w:szCs w:val="22"/>
    </w:rPr>
    <w:tblPr>
      <w:tblStyleRowBandSize w:val="1"/>
      <w:tblStyleColBandSize w:val="1"/>
      <w:tblCellMar>
        <w:left w:w="108" w:type="dxa"/>
        <w:right w:w="108" w:type="dxa"/>
      </w:tblCellMar>
    </w:tblPr>
  </w:style>
  <w:style w:type="character" w:styleId="Hipercze">
    <w:name w:val="Hyperlink"/>
    <w:basedOn w:val="Domylnaczcionkaakapitu"/>
    <w:uiPriority w:val="99"/>
    <w:unhideWhenUsed/>
    <w:rsid w:val="002D3879"/>
    <w:rPr>
      <w:color w:val="0563C1" w:themeColor="hyperlink"/>
      <w:u w:val="single"/>
    </w:rPr>
  </w:style>
  <w:style w:type="table" w:customStyle="1" w:styleId="a3">
    <w:basedOn w:val="TableNormal0"/>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4">
    <w:basedOn w:val="TableNormal0"/>
    <w:rPr>
      <w:rFonts w:ascii="Calibri" w:eastAsia="Calibri" w:hAnsi="Calibri" w:cs="Calibri"/>
      <w:sz w:val="22"/>
      <w:szCs w:val="22"/>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ZI/Y+o3DUBZ9fx7kxPPH7zS78g==">CgMxLjAyCWguMWZvYjl0ZTIIaC5namRneHMyCWguMzBqMHpsbDgAciExSG1SUTJEX3VCUC15QnI5cUJ5blZLMUo3MzRaQkpOOXU=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7</Pages>
  <Words>1082</Words>
  <Characters>6497</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Mateusz Sajewicz</cp:lastModifiedBy>
  <cp:revision>9</cp:revision>
  <dcterms:created xsi:type="dcterms:W3CDTF">2024-05-21T16:42:00Z</dcterms:created>
  <dcterms:modified xsi:type="dcterms:W3CDTF">2025-10-09T09:48:00Z</dcterms:modified>
</cp:coreProperties>
</file>