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3900B" w14:textId="77777777" w:rsidR="00DA613D" w:rsidRPr="00DA613D" w:rsidRDefault="00DA613D" w:rsidP="00DA613D">
      <w:pPr>
        <w:spacing w:after="200" w:line="276" w:lineRule="auto"/>
        <w:rPr>
          <w:rFonts w:ascii="Times New Roman" w:eastAsia="Calibri" w:hAnsi="Times New Roman" w:cs="Times New Roman"/>
          <w:sz w:val="24"/>
          <w:szCs w:val="26"/>
        </w:rPr>
      </w:pPr>
      <w:r w:rsidRPr="00DA613D">
        <w:rPr>
          <w:rFonts w:ascii="Times New Roman" w:eastAsia="Calibri" w:hAnsi="Times New Roman" w:cs="Times New Roman"/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70BE197A" wp14:editId="47E44A9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13D">
        <w:rPr>
          <w:rFonts w:ascii="Times New Roman" w:eastAsia="Calibri" w:hAnsi="Times New Roman" w:cs="Times New Roman"/>
          <w:i/>
          <w:noProof/>
          <w:sz w:val="26"/>
          <w:szCs w:val="26"/>
          <w:lang w:eastAsia="pl-PL"/>
        </w:rPr>
        <w:drawing>
          <wp:anchor distT="0" distB="0" distL="114300" distR="114300" simplePos="0" relativeHeight="251659264" behindDoc="0" locked="0" layoutInCell="1" allowOverlap="1" wp14:anchorId="1C0D7039" wp14:editId="4A97027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13D">
        <w:rPr>
          <w:rFonts w:ascii="Times New Roman" w:eastAsia="Calibri" w:hAnsi="Times New Roman" w:cs="Times New Roman"/>
          <w:sz w:val="24"/>
          <w:szCs w:val="26"/>
        </w:rPr>
        <w:t>Martyna Halwa</w:t>
      </w:r>
    </w:p>
    <w:p w14:paraId="4FC9FA3E" w14:textId="77777777" w:rsidR="00DA613D" w:rsidRPr="00DA613D" w:rsidRDefault="00DA613D" w:rsidP="00DA613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DA613D">
        <w:rPr>
          <w:rFonts w:ascii="Times New Roman" w:eastAsia="Calibri" w:hAnsi="Times New Roman" w:cs="Times New Roman"/>
          <w:b/>
          <w:sz w:val="24"/>
          <w:szCs w:val="26"/>
        </w:rPr>
        <w:t>Temat: Chrześcijańskie spojrzenie na śmierć</w:t>
      </w:r>
    </w:p>
    <w:p w14:paraId="12920D4B" w14:textId="77777777" w:rsidR="00DA613D" w:rsidRPr="00DA613D" w:rsidRDefault="00DA613D" w:rsidP="00DA613D">
      <w:pPr>
        <w:spacing w:after="0" w:line="240" w:lineRule="auto"/>
        <w:rPr>
          <w:rFonts w:ascii="Times New Roman" w:eastAsia="Calibri" w:hAnsi="Times New Roman" w:cs="Times New Roman"/>
          <w:sz w:val="24"/>
          <w:szCs w:val="26"/>
        </w:rPr>
      </w:pPr>
      <w:r w:rsidRPr="00DA613D">
        <w:rPr>
          <w:rFonts w:ascii="Times New Roman" w:eastAsia="Calibri" w:hAnsi="Times New Roman" w:cs="Times New Roman"/>
          <w:b/>
          <w:i/>
          <w:sz w:val="24"/>
          <w:szCs w:val="26"/>
        </w:rPr>
        <w:t xml:space="preserve">a) Cel dydaktyczny: </w:t>
      </w:r>
      <w:r w:rsidRPr="00DA613D">
        <w:rPr>
          <w:rFonts w:ascii="Times New Roman" w:eastAsia="Calibri" w:hAnsi="Times New Roman" w:cs="Times New Roman"/>
          <w:i/>
          <w:sz w:val="24"/>
          <w:szCs w:val="26"/>
        </w:rPr>
        <w:t>Pouczenie, że śmierć nie jest końcem życia i uświadomienie celu życia.</w:t>
      </w:r>
    </w:p>
    <w:p w14:paraId="0814B7E3" w14:textId="77777777" w:rsidR="00DA613D" w:rsidRPr="00DA613D" w:rsidRDefault="00DA613D" w:rsidP="00DA613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6"/>
        </w:rPr>
      </w:pPr>
      <w:r w:rsidRPr="00DA613D">
        <w:rPr>
          <w:rFonts w:ascii="Times New Roman" w:eastAsia="Calibri" w:hAnsi="Times New Roman" w:cs="Times New Roman"/>
          <w:b/>
          <w:i/>
          <w:sz w:val="24"/>
          <w:szCs w:val="26"/>
        </w:rPr>
        <w:t>b) Cel wychowawczy:</w:t>
      </w:r>
      <w:r w:rsidRPr="00DA613D">
        <w:rPr>
          <w:rFonts w:ascii="Times New Roman" w:eastAsia="Calibri" w:hAnsi="Times New Roman" w:cs="Times New Roman"/>
          <w:i/>
          <w:sz w:val="24"/>
          <w:szCs w:val="26"/>
        </w:rPr>
        <w:t xml:space="preserve"> Zachęta do dobrego życia</w:t>
      </w:r>
      <w:r w:rsidR="00C942F9">
        <w:rPr>
          <w:rFonts w:ascii="Times New Roman" w:eastAsia="Calibri" w:hAnsi="Times New Roman" w:cs="Times New Roman"/>
          <w:i/>
          <w:sz w:val="24"/>
          <w:szCs w:val="26"/>
        </w:rPr>
        <w:t xml:space="preserve"> i pozytywnego patrzenia na jego sens.</w:t>
      </w:r>
      <w:r w:rsidRPr="00DA613D">
        <w:rPr>
          <w:rFonts w:ascii="Times New Roman" w:eastAsia="Calibri" w:hAnsi="Times New Roman" w:cs="Times New Roman"/>
          <w:i/>
          <w:sz w:val="24"/>
          <w:szCs w:val="26"/>
        </w:rPr>
        <w:t xml:space="preserve"> </w:t>
      </w:r>
    </w:p>
    <w:p w14:paraId="1DDF3770" w14:textId="77777777" w:rsidR="00DA613D" w:rsidRPr="00DA613D" w:rsidRDefault="009B71C1" w:rsidP="00DA613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6"/>
        </w:rPr>
      </w:pPr>
      <w:r w:rsidRPr="00DA613D">
        <w:rPr>
          <w:rFonts w:ascii="Times New Roman" w:eastAsia="Calibri" w:hAnsi="Times New Roman" w:cs="Times New Roman"/>
          <w:noProof/>
          <w:sz w:val="26"/>
          <w:szCs w:val="26"/>
          <w:lang w:eastAsia="pl-PL"/>
        </w:rPr>
        <w:drawing>
          <wp:anchor distT="0" distB="0" distL="114300" distR="114300" simplePos="0" relativeHeight="251662336" behindDoc="0" locked="0" layoutInCell="1" allowOverlap="1" wp14:anchorId="1E474FB3" wp14:editId="30C95B26">
            <wp:simplePos x="0" y="0"/>
            <wp:positionH relativeFrom="leftMargin">
              <wp:align>right</wp:align>
            </wp:positionH>
            <wp:positionV relativeFrom="paragraph">
              <wp:posOffset>5847715</wp:posOffset>
            </wp:positionV>
            <wp:extent cx="383455" cy="551180"/>
            <wp:effectExtent l="0" t="0" r="0" b="127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13D">
        <w:rPr>
          <w:rFonts w:ascii="Times New Roman" w:eastAsia="Calibri" w:hAnsi="Times New Roman" w:cs="Times New Roman"/>
          <w:i/>
          <w:noProof/>
          <w:sz w:val="26"/>
          <w:szCs w:val="26"/>
          <w:lang w:eastAsia="pl-PL"/>
        </w:rPr>
        <w:drawing>
          <wp:anchor distT="0" distB="0" distL="114300" distR="114300" simplePos="0" relativeHeight="251661312" behindDoc="0" locked="0" layoutInCell="1" allowOverlap="1" wp14:anchorId="37BA8178" wp14:editId="0905A912">
            <wp:simplePos x="0" y="0"/>
            <wp:positionH relativeFrom="leftMargin">
              <wp:align>right</wp:align>
            </wp:positionH>
            <wp:positionV relativeFrom="paragraph">
              <wp:posOffset>1265555</wp:posOffset>
            </wp:positionV>
            <wp:extent cx="421005" cy="28956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13D" w:rsidRPr="00DA613D">
        <w:rPr>
          <w:rFonts w:ascii="Times New Roman" w:eastAsia="Calibri" w:hAnsi="Times New Roman" w:cs="Times New Roman"/>
          <w:i/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3933CE2A" wp14:editId="1378E4B2">
            <wp:simplePos x="0" y="0"/>
            <wp:positionH relativeFrom="leftMargin">
              <wp:align>right</wp:align>
            </wp:positionH>
            <wp:positionV relativeFrom="paragraph">
              <wp:posOffset>3783965</wp:posOffset>
            </wp:positionV>
            <wp:extent cx="340995" cy="353695"/>
            <wp:effectExtent l="0" t="0" r="1905" b="825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13D" w:rsidRPr="00DA613D">
        <w:rPr>
          <w:rFonts w:ascii="Times New Roman" w:eastAsia="Calibri" w:hAnsi="Times New Roman" w:cs="Times New Roman"/>
          <w:b/>
          <w:i/>
          <w:sz w:val="24"/>
          <w:szCs w:val="26"/>
        </w:rPr>
        <w:t>Pomoce:</w:t>
      </w:r>
      <w:r w:rsidR="00DA613D" w:rsidRPr="00DA613D">
        <w:rPr>
          <w:rFonts w:ascii="Times New Roman" w:eastAsia="Calibri" w:hAnsi="Times New Roman" w:cs="Times New Roman"/>
          <w:i/>
          <w:sz w:val="24"/>
          <w:szCs w:val="26"/>
        </w:rPr>
        <w:t xml:space="preserve"> Biblia, świeca, zapałki, kartki papieru, kredki/ mazaki, 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422"/>
      </w:tblGrid>
      <w:tr w:rsidR="00DA613D" w:rsidRPr="00DA613D" w14:paraId="59DB4E79" w14:textId="77777777" w:rsidTr="00C134CA">
        <w:trPr>
          <w:trHeight w:val="339"/>
        </w:trPr>
        <w:tc>
          <w:tcPr>
            <w:tcW w:w="244" w:type="dxa"/>
          </w:tcPr>
          <w:p w14:paraId="175E9177" w14:textId="77777777" w:rsidR="00DA613D" w:rsidRPr="00DA613D" w:rsidRDefault="00DA613D" w:rsidP="00DA61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422" w:type="dxa"/>
          </w:tcPr>
          <w:p w14:paraId="21FF4A8A" w14:textId="77777777" w:rsidR="00DA613D" w:rsidRPr="00DA613D" w:rsidRDefault="00DA613D" w:rsidP="00DA613D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Treść</w:t>
            </w:r>
          </w:p>
        </w:tc>
      </w:tr>
      <w:tr w:rsidR="00DA613D" w:rsidRPr="00DA613D" w14:paraId="5619D4C9" w14:textId="77777777" w:rsidTr="00C134CA">
        <w:trPr>
          <w:trHeight w:val="339"/>
        </w:trPr>
        <w:tc>
          <w:tcPr>
            <w:tcW w:w="244" w:type="dxa"/>
          </w:tcPr>
          <w:p w14:paraId="4D5E5697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72CC881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C14DB0C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724418F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4F401DD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FF838E0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0AACF0E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3D61239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685C8C8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57483B6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1EDBBE7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84E5E24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17E6105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85CE3C5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E9AC613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02AD81A6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553805D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F705F6D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509E22B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73651FB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9F3D32A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9F8C8F3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841F230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4F4E218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1929792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FCDA89B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0FCA4A15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E88C033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noProof/>
                <w:sz w:val="24"/>
                <w:szCs w:val="26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1FEA466D" wp14:editId="799C7B31">
                  <wp:simplePos x="0" y="0"/>
                  <wp:positionH relativeFrom="column">
                    <wp:posOffset>-300990</wp:posOffset>
                  </wp:positionH>
                  <wp:positionV relativeFrom="paragraph">
                    <wp:posOffset>2331720</wp:posOffset>
                  </wp:positionV>
                  <wp:extent cx="301625" cy="490220"/>
                  <wp:effectExtent l="0" t="0" r="3175" b="508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22" w:type="dxa"/>
          </w:tcPr>
          <w:p w14:paraId="3F4243B0" w14:textId="77777777" w:rsidR="00DA613D" w:rsidRPr="00DA613D" w:rsidRDefault="00DA613D" w:rsidP="00DA613D">
            <w:pPr>
              <w:numPr>
                <w:ilvl w:val="0"/>
                <w:numId w:val="1"/>
              </w:numPr>
              <w:spacing w:before="120" w:after="120" w:line="240" w:lineRule="auto"/>
              <w:ind w:hanging="19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Wstęp - Modlitwa na rozpoczęcie spotkania</w:t>
            </w:r>
          </w:p>
          <w:p w14:paraId="6C2B84A3" w14:textId="77777777" w:rsidR="00DA613D" w:rsidRPr="00DA613D" w:rsidRDefault="00DA613D" w:rsidP="00DA613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8C48EA" w14:textId="77777777" w:rsidR="00DA613D" w:rsidRPr="00DA613D" w:rsidRDefault="00DA613D" w:rsidP="00DA613D">
            <w:pPr>
              <w:spacing w:before="120" w:after="12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Animator rozpoczyna spotkanie od znaku krzyża, zapalenia świecy i modlitwy do Ducha Świętego (znaną formułką lub własnymi słowami).</w:t>
            </w:r>
          </w:p>
          <w:p w14:paraId="0CD621D6" w14:textId="77777777" w:rsidR="00DA613D" w:rsidRPr="00DA613D" w:rsidRDefault="00DA613D" w:rsidP="00DA613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   Panie Jezu Chryste powiedziałeś: ,,gdzie dwaj albo trzej zebrani są w Imię moje, tam i Ja jestem’’ , bądź obecny wśród nas i prosimy o największy dar – o obecność Ducha Świętego. Niech On nas napełnia darem rozumu i miłości . Który żyjesz i królujesz na wieki wieków . Amen.</w:t>
            </w:r>
          </w:p>
          <w:p w14:paraId="0DDCC6A4" w14:textId="77777777" w:rsidR="00DA613D" w:rsidRPr="00DA613D" w:rsidRDefault="00DA613D" w:rsidP="00DA613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BD4862" w14:textId="77777777" w:rsidR="00DA613D" w:rsidRPr="00DA613D" w:rsidRDefault="00DA613D" w:rsidP="00DA613D">
            <w:pPr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  <w:p w14:paraId="1D8ECA65" w14:textId="77777777" w:rsidR="00DA613D" w:rsidRPr="00DA613D" w:rsidRDefault="00DA613D" w:rsidP="00DA613D">
            <w:pPr>
              <w:numPr>
                <w:ilvl w:val="0"/>
                <w:numId w:val="1"/>
              </w:numPr>
              <w:spacing w:before="120" w:after="120" w:line="240" w:lineRule="auto"/>
              <w:ind w:hanging="19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Treść właściwa </w:t>
            </w:r>
          </w:p>
          <w:p w14:paraId="09F742A9" w14:textId="77777777" w:rsidR="00DA613D" w:rsidRPr="00DA613D" w:rsidRDefault="00DA613D" w:rsidP="00DA613D">
            <w:pPr>
              <w:spacing w:before="120" w:after="12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C5092F" w14:textId="77777777" w:rsidR="00DA613D" w:rsidRPr="00DA613D" w:rsidRDefault="00DA613D" w:rsidP="00DA613D">
            <w:pPr>
              <w:numPr>
                <w:ilvl w:val="0"/>
                <w:numId w:val="2"/>
              </w:numPr>
              <w:spacing w:before="120" w:after="120" w:line="240" w:lineRule="auto"/>
              <w:ind w:hanging="267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Widzieć</w:t>
            </w:r>
          </w:p>
          <w:p w14:paraId="3AFE4E54" w14:textId="77777777" w:rsidR="00DA613D" w:rsidRPr="00DA613D" w:rsidRDefault="00DA613D" w:rsidP="00DA613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0FC8E7" w14:textId="77777777" w:rsidR="00DA613D" w:rsidRPr="00DA613D" w:rsidRDefault="009B71C1" w:rsidP="00DA613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początku chciałabym wam zadać parę pytań i proszę, abyście na nie odpowiedzieli.</w:t>
            </w:r>
          </w:p>
          <w:p w14:paraId="7D9B1E54" w14:textId="77777777" w:rsid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>- Jakie są ostateczne rzeczy człowieka?</w:t>
            </w: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(śmierć, sąd Boży, piekło, czyściec, niebo)</w:t>
            </w:r>
          </w:p>
          <w:p w14:paraId="42E7899B" w14:textId="77777777" w:rsidR="00585D84" w:rsidRDefault="00585D84" w:rsidP="00DA613D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5D84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lightGray"/>
              </w:rPr>
              <w:t>-</w:t>
            </w:r>
            <w:r w:rsidRPr="00585D84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Na czym polega śmierć, czym jest śmierć?</w:t>
            </w:r>
            <w:r w:rsidRPr="00585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D84">
              <w:rPr>
                <w:rFonts w:ascii="Times New Roman" w:hAnsi="Times New Roman" w:cs="Times New Roman"/>
                <w:i/>
                <w:sz w:val="24"/>
                <w:szCs w:val="24"/>
              </w:rPr>
              <w:t>(oddzielenie duszy od ciała, zakończenie funkcji życiowych,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85D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zakończenie ludzkiego życia, </w:t>
            </w:r>
            <w:r w:rsidRPr="00585D84">
              <w:rPr>
                <w:rFonts w:ascii="Times New Roman" w:hAnsi="Times New Roman" w:cs="Times New Roman"/>
                <w:i/>
                <w:sz w:val="24"/>
                <w:szCs w:val="24"/>
              </w:rPr>
              <w:t>śmierć mózgu)</w:t>
            </w:r>
          </w:p>
          <w:p w14:paraId="4796DA59" w14:textId="77777777" w:rsidR="00585D84" w:rsidRDefault="00585D84" w:rsidP="009B71C1">
            <w:pPr>
              <w:spacing w:after="20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85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85D84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>Kto z nas może uniknąć śmierci?</w:t>
            </w:r>
            <w:r w:rsidRPr="00585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5D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(nikt)</w:t>
            </w:r>
          </w:p>
          <w:p w14:paraId="01435669" w14:textId="77777777" w:rsidR="009B71C1" w:rsidRDefault="00585D84" w:rsidP="009B71C1">
            <w:pPr>
              <w:spacing w:after="20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t xml:space="preserve">- </w:t>
            </w:r>
            <w:r w:rsidRPr="00585D84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Wiesz kiedy umrzesz? Czy znasz datę swojej śmierci</w:t>
            </w:r>
            <w:r w:rsidRPr="009B71C1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?</w:t>
            </w:r>
            <w:r w:rsidR="009B71C1" w:rsidRPr="009B71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(nie, nikt z nas nie wie kiedy umrze)</w:t>
            </w:r>
          </w:p>
          <w:p w14:paraId="0F56B7F7" w14:textId="77777777" w:rsidR="009B71C1" w:rsidRDefault="009B71C1" w:rsidP="009B71C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9B71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Boisz się śmierci? Dlaczego?</w:t>
            </w:r>
          </w:p>
          <w:p w14:paraId="0CDC2C97" w14:textId="77777777" w:rsidR="009B71C1" w:rsidRDefault="009B71C1" w:rsidP="009B71C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1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- Wobec tego jaki sen ma nasze życie? Jaki sens skoro każdy umiera?</w:t>
            </w:r>
          </w:p>
          <w:p w14:paraId="75A76220" w14:textId="77777777" w:rsidR="00DA613D" w:rsidRDefault="00DA613D" w:rsidP="00DA613D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16C4FD6" w14:textId="77777777" w:rsidR="009B71C1" w:rsidRPr="00DA613D" w:rsidRDefault="009B71C1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233F9DAF" w14:textId="77777777" w:rsidR="009B71C1" w:rsidRPr="00426600" w:rsidRDefault="00DA613D" w:rsidP="00426600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Podsumowanie animatora: </w:t>
            </w: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>Dziękuję wam za wypowiedzi.</w:t>
            </w:r>
            <w:r w:rsidR="009B71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B71C1" w:rsidRPr="009B71C1">
              <w:rPr>
                <w:rFonts w:ascii="Times New Roman" w:hAnsi="Times New Roman" w:cs="Times New Roman"/>
                <w:sz w:val="24"/>
                <w:szCs w:val="24"/>
              </w:rPr>
              <w:t>Każdy człowiek inaczej patrzy na moment śmierci. Śmierć przynosi też różne emocje. Śmierć to wydarzenie którego człowiek nie jest w stanie ominąć, uciec od niej. Dla tego należy do rzeczy ostatecznych c</w:t>
            </w:r>
            <w:r w:rsidR="00B9259B">
              <w:rPr>
                <w:rFonts w:ascii="Times New Roman" w:hAnsi="Times New Roman" w:cs="Times New Roman"/>
                <w:sz w:val="24"/>
                <w:szCs w:val="24"/>
              </w:rPr>
              <w:t>złowieka, czegoś co przyjdzie do</w:t>
            </w:r>
            <w:r w:rsidR="009B71C1" w:rsidRPr="009B71C1">
              <w:rPr>
                <w:rFonts w:ascii="Times New Roman" w:hAnsi="Times New Roman" w:cs="Times New Roman"/>
                <w:sz w:val="24"/>
                <w:szCs w:val="24"/>
              </w:rPr>
              <w:t xml:space="preserve"> każdego z nas</w:t>
            </w:r>
            <w:r w:rsidR="004266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B71C1" w:rsidRPr="009B71C1">
              <w:rPr>
                <w:rFonts w:ascii="Times New Roman" w:eastAsia="Calibri" w:hAnsi="Times New Roman" w:cs="Times New Roman"/>
                <w:sz w:val="24"/>
                <w:szCs w:val="24"/>
              </w:rPr>
              <w:t>Na dzisiejszym spotkaniu pochylimy się nad tematem śmierci. Jakie jest, albo bardziej jakie powinno być chrześcijańskie spojrzenie na rzeczy ostateczne człowieka.</w:t>
            </w:r>
          </w:p>
          <w:p w14:paraId="5A910D5A" w14:textId="77777777" w:rsidR="00DA613D" w:rsidRPr="00DA613D" w:rsidRDefault="00DA613D" w:rsidP="00DA613D">
            <w:pPr>
              <w:spacing w:before="120" w:after="120" w:line="240" w:lineRule="auto"/>
              <w:ind w:left="-34" w:right="-132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9BA1A2E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438AFA14" w14:textId="77777777" w:rsidR="00DA613D" w:rsidRPr="00DA613D" w:rsidRDefault="00DA613D" w:rsidP="00DA613D">
            <w:pPr>
              <w:spacing w:before="120" w:after="12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45A8A0EA" w14:textId="77777777" w:rsidR="00DA613D" w:rsidRPr="00DA613D" w:rsidRDefault="00DA613D" w:rsidP="00DA6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320E11" w14:textId="77777777" w:rsidR="00DA613D" w:rsidRPr="00DA613D" w:rsidRDefault="00DA613D" w:rsidP="00DA613D">
            <w:pPr>
              <w:numPr>
                <w:ilvl w:val="0"/>
                <w:numId w:val="2"/>
              </w:numPr>
              <w:spacing w:before="120" w:after="120" w:line="240" w:lineRule="auto"/>
              <w:ind w:hanging="40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Osądzić</w:t>
            </w:r>
          </w:p>
          <w:p w14:paraId="285292F2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DC0FA1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50526D" w14:textId="313002F0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Teraz każdy z was otrzyma kartki, chciałabym abyście na nich narysowali </w:t>
            </w:r>
            <w:r w:rsidR="00E32685">
              <w:rPr>
                <w:rFonts w:ascii="Times New Roman" w:eastAsia="Calibri" w:hAnsi="Times New Roman" w:cs="Times New Roman"/>
                <w:sz w:val="24"/>
                <w:szCs w:val="24"/>
              </w:rPr>
              <w:t>symbol, który ko</w:t>
            </w:r>
            <w:r w:rsidR="00F50B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jarzy </w:t>
            </w:r>
            <w:r w:rsidR="00E32685">
              <w:rPr>
                <w:rFonts w:ascii="Times New Roman" w:eastAsia="Calibri" w:hAnsi="Times New Roman" w:cs="Times New Roman"/>
                <w:sz w:val="24"/>
                <w:szCs w:val="24"/>
              </w:rPr>
              <w:t>wam się</w:t>
            </w:r>
            <w:r w:rsidR="00F50B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ze śmiercią</w:t>
            </w:r>
            <w:r w:rsidR="00276219">
              <w:rPr>
                <w:rFonts w:ascii="Times New Roman" w:eastAsia="Calibri" w:hAnsi="Times New Roman" w:cs="Times New Roman"/>
                <w:sz w:val="24"/>
                <w:szCs w:val="24"/>
              </w:rPr>
              <w:t>, pierwsze skojarzenie.</w:t>
            </w: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Gdy już skończycie, zamienicie się kartkami i każdy z was spróbuje zinterpretować dany rysunek. </w:t>
            </w:r>
            <w:r w:rsidRPr="00DA61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(chodzi o to, aby dostrzec jak każdy z uczestników postrzega śmierć, z czym mu się kojarzy. Animator daje chwile uczestnikom na narysowanie)</w:t>
            </w:r>
          </w:p>
          <w:p w14:paraId="57770F9E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0D9F0016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Jeśli już skończyliście, zamieńcie się kartkami. Każdy z nas dostanie inny rysunek, chciałabym abyście go zinterpretowali, powiedzcie co według was on przedstawia, jakie emocje i uczucia</w:t>
            </w:r>
            <w:r w:rsidRPr="00DA61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 (animator daje czas uczestnikom na wypowiedzenie się, każdemu z osobna)</w:t>
            </w:r>
          </w:p>
          <w:p w14:paraId="27D2FDBF" w14:textId="77777777" w:rsidR="00DA613D" w:rsidRDefault="00DA613D" w:rsidP="00426600">
            <w:pPr>
              <w:pStyle w:val="Tekstkomentarza"/>
              <w:rPr>
                <w:sz w:val="24"/>
                <w:szCs w:val="24"/>
              </w:rPr>
            </w:pPr>
            <w:r w:rsidRPr="00DA613D">
              <w:rPr>
                <w:noProof/>
                <w:sz w:val="26"/>
                <w:szCs w:val="26"/>
                <w:lang w:eastAsia="pl-PL"/>
              </w:rPr>
              <w:drawing>
                <wp:anchor distT="0" distB="0" distL="114300" distR="114300" simplePos="0" relativeHeight="251665408" behindDoc="0" locked="0" layoutInCell="1" allowOverlap="1" wp14:anchorId="032EFE77" wp14:editId="3CE4D1DB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83185</wp:posOffset>
                  </wp:positionV>
                  <wp:extent cx="383455" cy="551180"/>
                  <wp:effectExtent l="0" t="0" r="0" b="127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613D">
              <w:rPr>
                <w:sz w:val="24"/>
                <w:szCs w:val="24"/>
              </w:rPr>
              <w:t xml:space="preserve">Jak możemy zauważyć każdy z nas śmierć interpretuje w inny sposób. Jedni boją się jej, bo tak naprawdę możemy tylko przypuszczać co się z nami stanie. </w:t>
            </w:r>
            <w:r w:rsidR="00426600" w:rsidRPr="00426600">
              <w:rPr>
                <w:sz w:val="24"/>
                <w:szCs w:val="24"/>
              </w:rPr>
              <w:t>Zazwyczaj symbole śmierci ukazywane są z czymś mrocznym, napawającym strachem, lęki</w:t>
            </w:r>
            <w:r w:rsidR="00426600">
              <w:rPr>
                <w:sz w:val="24"/>
                <w:szCs w:val="24"/>
              </w:rPr>
              <w:t xml:space="preserve">em, śmierć nigdy nie kojarzy się z czymś przyjemnym, więc nic dziwnego, że większość z nas się jej boi. </w:t>
            </w:r>
            <w:r w:rsidRPr="00DA613D">
              <w:rPr>
                <w:sz w:val="24"/>
                <w:szCs w:val="24"/>
              </w:rPr>
              <w:t xml:space="preserve">Nikt nie ma pewności czy pójdzie do nieba, czyśćca a niestety w niektórych przypadkach do piekła. To, że odczuwamy lęk jest zupełnie normalne, często tak jest ponieważ możemy mieć jakieś przykre doświadczenia związane ze śmiercią bliskich nam osób. </w:t>
            </w:r>
          </w:p>
          <w:p w14:paraId="645D533D" w14:textId="77777777" w:rsidR="0030619C" w:rsidRDefault="0030619C" w:rsidP="00426600">
            <w:pPr>
              <w:pStyle w:val="Tekstkomentarza"/>
              <w:rPr>
                <w:sz w:val="24"/>
                <w:szCs w:val="24"/>
              </w:rPr>
            </w:pPr>
          </w:p>
          <w:p w14:paraId="6B4F369B" w14:textId="77777777" w:rsidR="0030619C" w:rsidRDefault="0030619C" w:rsidP="0030619C">
            <w:pPr>
              <w:pStyle w:val="Akapitzlist"/>
              <w:spacing w:before="120" w:after="120" w:line="240" w:lineRule="auto"/>
              <w:ind w:left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Katechizm Kościoła Katolickiego mówi o śmierci: </w:t>
            </w:r>
          </w:p>
          <w:p w14:paraId="58EEC447" w14:textId="77777777" w:rsidR="0030619C" w:rsidRPr="00C134CA" w:rsidRDefault="0030619C" w:rsidP="0030619C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>„Śmierć kończy Życie człowieka jako czas otwarty na przyjęcie lub odrzucenie łaski Bożej ukazanej</w:t>
            </w:r>
            <w:r w:rsid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w Chrystusie. Nowy Testament mówi o sądzie przede wszystkim w perspektywie ostatecznego spotkania z Chrystusem w Jego drugim przyjściu, ale też wielokrotnie potwierdza, że zaraz po</w:t>
            </w:r>
            <w:r w:rsidR="00171AD4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śmier</w:t>
            </w:r>
            <w:r w:rsid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ci   </w:t>
            </w:r>
            <w:r w:rsidRP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każdego nastąpi zapłata stosownie do jego czynów i wiary” </w:t>
            </w:r>
            <w:r w:rsidRPr="00C134CA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(KKK nr 1021).</w:t>
            </w:r>
          </w:p>
          <w:p w14:paraId="5AECCE41" w14:textId="77777777" w:rsidR="001A0749" w:rsidRDefault="001A0749" w:rsidP="0030619C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9B1741F" w14:textId="67231DD7" w:rsidR="003723C6" w:rsidRPr="00FF7D36" w:rsidRDefault="00503337" w:rsidP="00FF7D36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Moment ś</w:t>
            </w:r>
            <w:r w:rsidR="004B6A09">
              <w:rPr>
                <w:color w:val="000000"/>
                <w:sz w:val="24"/>
                <w:szCs w:val="24"/>
                <w:shd w:val="clear" w:color="auto" w:fill="FFFFFF"/>
              </w:rPr>
              <w:t xml:space="preserve">mierć jest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ostatnią chwilą do </w:t>
            </w:r>
            <w:r w:rsidR="004B6A09">
              <w:rPr>
                <w:color w:val="000000"/>
                <w:sz w:val="24"/>
                <w:szCs w:val="24"/>
                <w:shd w:val="clear" w:color="auto" w:fill="FFFFFF"/>
              </w:rPr>
              <w:t>podjęcia decyzji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dotyczącej naszej przyszłości</w:t>
            </w:r>
            <w:r w:rsidR="004B6A09">
              <w:rPr>
                <w:color w:val="000000"/>
                <w:sz w:val="24"/>
                <w:szCs w:val="24"/>
                <w:shd w:val="clear" w:color="auto" w:fill="FFFFFF"/>
              </w:rPr>
              <w:t xml:space="preserve">, więc już na ziemi powinniśmy dokonać wyboru czy chcemy przyjąć łaskę </w:t>
            </w:r>
            <w:r w:rsidR="00FF7D36">
              <w:rPr>
                <w:color w:val="000000"/>
                <w:sz w:val="24"/>
                <w:szCs w:val="24"/>
                <w:shd w:val="clear" w:color="auto" w:fill="FFFFFF"/>
              </w:rPr>
              <w:t>Bożą czy ją odrzucić. Na ziemi jest czas na miłosierdzie, a po drugiej stronie będzie czas na sprawiedliwość.</w:t>
            </w:r>
            <w:r w:rsidR="00FF7D36" w:rsidRPr="00FF7D36">
              <w:rPr>
                <w:color w:val="000000"/>
                <w:sz w:val="24"/>
                <w:szCs w:val="24"/>
                <w:shd w:val="clear" w:color="auto" w:fill="FFFFFF"/>
              </w:rPr>
              <w:t xml:space="preserve"> P</w:t>
            </w:r>
            <w:r w:rsidR="003723C6" w:rsidRPr="00FF7D36">
              <w:rPr>
                <w:color w:val="000000"/>
                <w:sz w:val="24"/>
                <w:szCs w:val="24"/>
                <w:shd w:val="clear" w:color="auto" w:fill="FFFFFF"/>
              </w:rPr>
              <w:t>odczas tego ostatecznego spotkania będziemy sądzeni, Bóg za dobre uczynki wynagradza, a za złe karze.</w:t>
            </w:r>
            <w:r w:rsidR="004B6A09" w:rsidRPr="00FF7D36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7C0A14E" w14:textId="77777777" w:rsidR="003723C6" w:rsidRDefault="003723C6" w:rsidP="0030619C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3F8F138" w14:textId="77777777" w:rsidR="003723C6" w:rsidRDefault="003723C6" w:rsidP="0030619C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04AE0EA" w14:textId="77777777" w:rsidR="001A0749" w:rsidRDefault="003723C6" w:rsidP="00C134CA">
            <w:pPr>
              <w:pStyle w:val="Akapitzlist"/>
              <w:spacing w:before="120" w:after="120" w:line="240" w:lineRule="auto"/>
              <w:ind w:left="-34" w:right="-415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723C6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Rz 5,</w:t>
            </w:r>
            <w:r w:rsidRPr="00C134CA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12</w:t>
            </w:r>
            <w:r w:rsidR="00C134C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B78E0">
              <w:rPr>
                <w:color w:val="000000"/>
                <w:sz w:val="24"/>
                <w:szCs w:val="24"/>
                <w:shd w:val="clear" w:color="auto" w:fill="FFFFFF"/>
              </w:rPr>
              <w:t>„</w:t>
            </w:r>
            <w:r w:rsidRP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>Dlatego też jak przez jednego człowieka grzech wszedł na świat, a przez grzech śmierć, i w</w:t>
            </w:r>
            <w:r w:rsidR="00AD640D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   </w:t>
            </w:r>
            <w:r w:rsidRPr="00C134C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ten sposób śmierć przeszła na wszystkich ludzi, ponieważ wszyscy zgrzeszyli...</w:t>
            </w:r>
            <w:r w:rsidR="005B78E0">
              <w:rPr>
                <w:b/>
                <w:color w:val="000000"/>
                <w:sz w:val="24"/>
                <w:szCs w:val="24"/>
                <w:shd w:val="clear" w:color="auto" w:fill="FFFFFF"/>
              </w:rPr>
              <w:t>”</w:t>
            </w:r>
          </w:p>
          <w:p w14:paraId="43A33651" w14:textId="77777777" w:rsidR="00C134CA" w:rsidRDefault="00C134CA" w:rsidP="0030619C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14:paraId="3BA0D550" w14:textId="58FD7E7E" w:rsidR="00B76D84" w:rsidRDefault="007109A9" w:rsidP="00B76D84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A613D">
              <w:rPr>
                <w:noProof/>
                <w:color w:val="FF0000"/>
                <w:sz w:val="24"/>
                <w:lang w:eastAsia="pl-PL"/>
              </w:rPr>
              <w:drawing>
                <wp:anchor distT="0" distB="0" distL="114300" distR="114300" simplePos="0" relativeHeight="251672576" behindDoc="0" locked="0" layoutInCell="1" allowOverlap="1" wp14:anchorId="315381FF" wp14:editId="6BAEF065">
                  <wp:simplePos x="0" y="0"/>
                  <wp:positionH relativeFrom="column">
                    <wp:posOffset>-534670</wp:posOffset>
                  </wp:positionH>
                  <wp:positionV relativeFrom="paragraph">
                    <wp:posOffset>326390</wp:posOffset>
                  </wp:positionV>
                  <wp:extent cx="414020" cy="466725"/>
                  <wp:effectExtent l="0" t="0" r="5080" b="952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640D" w:rsidRPr="00AD640D">
              <w:rPr>
                <w:color w:val="000000"/>
                <w:sz w:val="24"/>
                <w:szCs w:val="24"/>
                <w:shd w:val="clear" w:color="auto" w:fill="FFFFFF"/>
              </w:rPr>
              <w:t xml:space="preserve">O ile grzech pierworodny wyszedł na świat przez jednego człowieka, czyli Adama </w:t>
            </w:r>
            <w:r w:rsidR="00C54F37">
              <w:rPr>
                <w:color w:val="000000"/>
                <w:sz w:val="24"/>
                <w:szCs w:val="24"/>
                <w:shd w:val="clear" w:color="auto" w:fill="FFFFFF"/>
              </w:rPr>
              <w:t>nie określa on naszej winy ani naszego grzechu</w:t>
            </w:r>
            <w:r w:rsidR="00B76D84">
              <w:rPr>
                <w:color w:val="000000"/>
                <w:sz w:val="24"/>
                <w:szCs w:val="24"/>
                <w:shd w:val="clear" w:color="auto" w:fill="FFFFFF"/>
              </w:rPr>
              <w:t xml:space="preserve">. Grzech pierworodny nie jest konkretnym grzechem, a stanem braku łaski z którym się rodzimy, </w:t>
            </w:r>
            <w:r w:rsidR="00C54F37">
              <w:rPr>
                <w:color w:val="000000"/>
                <w:sz w:val="24"/>
                <w:szCs w:val="24"/>
                <w:shd w:val="clear" w:color="auto" w:fill="FFFFFF"/>
              </w:rPr>
              <w:t xml:space="preserve">ponieważ sami nie popełniliśmy jeszcze żadnego grzechu. 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 xml:space="preserve">Jednak konsekwencją grzechu pierworodnego jest nasza </w:t>
            </w:r>
            <w:r w:rsidR="00C54F37">
              <w:rPr>
                <w:color w:val="000000"/>
                <w:sz w:val="24"/>
                <w:szCs w:val="24"/>
                <w:shd w:val="clear" w:color="auto" w:fill="FFFFFF"/>
              </w:rPr>
              <w:t>skłonnoś</w:t>
            </w:r>
            <w:r w:rsidR="00B76D84">
              <w:rPr>
                <w:color w:val="000000"/>
                <w:sz w:val="24"/>
                <w:szCs w:val="24"/>
                <w:shd w:val="clear" w:color="auto" w:fill="FFFFFF"/>
              </w:rPr>
              <w:t xml:space="preserve">ć  </w:t>
            </w:r>
            <w:r w:rsidR="00C54F37">
              <w:rPr>
                <w:color w:val="000000"/>
                <w:sz w:val="24"/>
                <w:szCs w:val="24"/>
                <w:shd w:val="clear" w:color="auto" w:fill="FFFFFF"/>
              </w:rPr>
              <w:t>do grzechu</w:t>
            </w:r>
            <w:r w:rsidR="00B76D84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 xml:space="preserve"> Łatwiej nam przychodzi czynić to co złe niż to co dobre.</w:t>
            </w:r>
            <w:r w:rsidR="00B76D8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A59836C" w14:textId="77777777" w:rsidR="00B76D84" w:rsidRDefault="00B76D84" w:rsidP="00B76D84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4B7A42E" w14:textId="77777777" w:rsidR="00B76D84" w:rsidRDefault="00B76D84" w:rsidP="00B76D84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33B35C2" w14:textId="7713913C" w:rsidR="007502A4" w:rsidRPr="00B76D84" w:rsidRDefault="007502A4" w:rsidP="00B76D84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76D84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Rz 6, 8-11</w:t>
            </w:r>
            <w:r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="005B78E0"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>„</w:t>
            </w:r>
            <w:r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>Otóż, jeżeli umarliśmy razem z Chrystusem, wierzymy, że z Nim również żyć będziemy,</w:t>
            </w:r>
            <w:bookmarkStart w:id="0" w:name="W9"/>
            <w:bookmarkEnd w:id="0"/>
            <w:r w:rsidRPr="00B76D84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>wiedząc, że Chrystus powstawszy z martwych już więcej nie umiera, śmierć nad</w:t>
            </w:r>
            <w:r w:rsidR="00C134CA"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Nim nie ma już władzy. </w:t>
            </w:r>
            <w:bookmarkStart w:id="1" w:name="W10"/>
            <w:bookmarkEnd w:id="1"/>
            <w:r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>Bo to, że umarł, umarł dla grzechu tylko raz, a że żyje, żyje dla Boga. </w:t>
            </w:r>
            <w:bookmarkStart w:id="2" w:name="W11"/>
            <w:bookmarkEnd w:id="2"/>
            <w:r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>Tak i wy rozumiejcie, że umarliście dla grzechu, żyjecie zaś dla Boga w Chrystusie Jezusie.</w:t>
            </w:r>
            <w:r w:rsidR="005B78E0" w:rsidRPr="00B76D84">
              <w:rPr>
                <w:b/>
                <w:color w:val="000000"/>
                <w:sz w:val="24"/>
                <w:szCs w:val="24"/>
                <w:shd w:val="clear" w:color="auto" w:fill="FFFFFF"/>
              </w:rPr>
              <w:t>”</w:t>
            </w:r>
          </w:p>
          <w:p w14:paraId="6189FF88" w14:textId="77777777" w:rsidR="005B78E0" w:rsidRDefault="005B78E0" w:rsidP="0030619C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21273347" w14:textId="4C720F02" w:rsidR="006E6750" w:rsidRDefault="005B78E0" w:rsidP="006E6750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Jeśli zostaliśmy złączeni z Jezusem poprzez śmierć to także w podobny sposób będziemy z nim złączeni </w:t>
            </w:r>
            <w:r w:rsidR="007109A9">
              <w:rPr>
                <w:color w:val="000000"/>
                <w:sz w:val="24"/>
                <w:szCs w:val="24"/>
                <w:shd w:val="clear" w:color="auto" w:fill="FFFFFF"/>
              </w:rPr>
              <w:t>w jedno poprzez podobne zmartwychwstanie. Jezus umarł za nas na krzyżu, aby nasze grzechy zostały nam odpus</w:t>
            </w:r>
            <w:r w:rsidR="009919AE">
              <w:rPr>
                <w:color w:val="000000"/>
                <w:sz w:val="24"/>
                <w:szCs w:val="24"/>
                <w:shd w:val="clear" w:color="auto" w:fill="FFFFFF"/>
              </w:rPr>
              <w:t>zczone i dla naszego zbawienia. Powinniśmy wiedzieć, ze jeśli umarliśmy dla grzechu to żyjemy dla Boga w Jezusie Chrystusie.</w:t>
            </w:r>
            <w:r w:rsidR="007109A9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50BD6">
              <w:rPr>
                <w:color w:val="000000"/>
                <w:sz w:val="24"/>
                <w:szCs w:val="24"/>
                <w:shd w:val="clear" w:color="auto" w:fill="FFFFFF"/>
              </w:rPr>
              <w:t xml:space="preserve">Grzech pierworodny, który jest na każdym z nas zostaje zmyty podczas 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F50BD6">
              <w:rPr>
                <w:color w:val="000000"/>
                <w:sz w:val="24"/>
                <w:szCs w:val="24"/>
                <w:shd w:val="clear" w:color="auto" w:fill="FFFFFF"/>
              </w:rPr>
              <w:t>hrztu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 xml:space="preserve"> Świętego</w:t>
            </w:r>
            <w:r w:rsidR="00F50BD6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4F80">
              <w:rPr>
                <w:color w:val="000000"/>
                <w:sz w:val="24"/>
                <w:szCs w:val="24"/>
                <w:shd w:val="clear" w:color="auto" w:fill="FFFFFF"/>
              </w:rPr>
              <w:t>Chrzest jest zanurzeniem w życi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>e</w:t>
            </w:r>
            <w:r w:rsidR="00ED4F80">
              <w:rPr>
                <w:color w:val="000000"/>
                <w:sz w:val="24"/>
                <w:szCs w:val="24"/>
                <w:shd w:val="clear" w:color="auto" w:fill="FFFFFF"/>
              </w:rPr>
              <w:t xml:space="preserve"> Jezusa. 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>Podczas Chrztu</w:t>
            </w:r>
            <w:r w:rsidR="00ED4F80">
              <w:rPr>
                <w:color w:val="000000"/>
                <w:sz w:val="24"/>
                <w:szCs w:val="24"/>
                <w:shd w:val="clear" w:color="auto" w:fill="FFFFFF"/>
              </w:rPr>
              <w:t xml:space="preserve"> umieramy dla świata, grzechu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ED4F80">
              <w:rPr>
                <w:color w:val="000000"/>
                <w:sz w:val="24"/>
                <w:szCs w:val="24"/>
                <w:shd w:val="clear" w:color="auto" w:fill="FFFFFF"/>
              </w:rPr>
              <w:t xml:space="preserve"> szatana, aby żyć dla Chrystusa. Zakorzenieni w Nim i jego śmierci możemy żyć</w:t>
            </w:r>
            <w:r w:rsidR="00503337">
              <w:rPr>
                <w:color w:val="000000"/>
                <w:sz w:val="24"/>
                <w:szCs w:val="24"/>
                <w:shd w:val="clear" w:color="auto" w:fill="FFFFFF"/>
              </w:rPr>
              <w:t>, w pełni dziecięctwa Bożego</w:t>
            </w:r>
            <w:r w:rsidR="00ED4F80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7E6FA4A" w14:textId="77777777" w:rsidR="006E6750" w:rsidRDefault="006E6750" w:rsidP="006E6750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  <w:bookmarkStart w:id="3" w:name="_GoBack"/>
            <w:bookmarkEnd w:id="3"/>
          </w:p>
          <w:p w14:paraId="731CDE5E" w14:textId="77777777" w:rsidR="006E6750" w:rsidRDefault="00DA613D" w:rsidP="006E6750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A613D">
              <w:rPr>
                <w:b/>
                <w:color w:val="000000" w:themeColor="text1"/>
                <w:sz w:val="24"/>
                <w:szCs w:val="24"/>
                <w:u w:val="single"/>
              </w:rPr>
              <w:t>Ap</w:t>
            </w:r>
            <w:proofErr w:type="spellEnd"/>
            <w:r w:rsidRPr="00DA613D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 20, 12</w:t>
            </w:r>
            <w:r w:rsidRPr="00DA613D">
              <w:rPr>
                <w:b/>
                <w:color w:val="000000" w:themeColor="text1"/>
                <w:sz w:val="24"/>
                <w:szCs w:val="24"/>
              </w:rPr>
              <w:t xml:space="preserve"> „</w:t>
            </w:r>
            <w:r w:rsidRPr="00DA613D">
              <w:rPr>
                <w:b/>
                <w:color w:val="000000" w:themeColor="text1"/>
                <w:sz w:val="24"/>
                <w:szCs w:val="24"/>
                <w:vertAlign w:val="superscript"/>
              </w:rPr>
              <w:t> </w:t>
            </w:r>
            <w:r w:rsidRPr="00DA613D">
              <w:rPr>
                <w:b/>
                <w:color w:val="000000" w:themeColor="text1"/>
                <w:sz w:val="24"/>
                <w:szCs w:val="24"/>
              </w:rPr>
              <w:t xml:space="preserve">I ujrzałem umarłych - wielkich i małych - stojących przed tronem, a otwarto księgi. I </w:t>
            </w:r>
            <w:r w:rsidR="00171AD4">
              <w:rPr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DA613D">
              <w:rPr>
                <w:b/>
                <w:color w:val="000000" w:themeColor="text1"/>
                <w:sz w:val="24"/>
                <w:szCs w:val="24"/>
              </w:rPr>
              <w:t>inną księgę otwarto, która jest księgą życia. I osądzono zmarłych z tego, co w księgach zapisano, według</w:t>
            </w:r>
            <w:r w:rsidR="00171AD4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DA613D">
              <w:rPr>
                <w:b/>
                <w:color w:val="000000" w:themeColor="text1"/>
                <w:sz w:val="24"/>
                <w:szCs w:val="24"/>
              </w:rPr>
              <w:t xml:space="preserve"> ich czynów.”</w:t>
            </w:r>
          </w:p>
          <w:p w14:paraId="358BB529" w14:textId="77777777" w:rsidR="006E6750" w:rsidRDefault="006E6750" w:rsidP="006E6750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4BB1A6DB" w14:textId="77777777" w:rsidR="006E6750" w:rsidRDefault="006E6750" w:rsidP="006E6750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795B0BE7" w14:textId="77777777" w:rsidR="006E6750" w:rsidRDefault="00DA613D" w:rsidP="006E6750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 w:themeColor="text1"/>
                <w:sz w:val="24"/>
                <w:szCs w:val="24"/>
              </w:rPr>
            </w:pPr>
            <w:r w:rsidRPr="00DA613D">
              <w:rPr>
                <w:b/>
                <w:color w:val="000000" w:themeColor="text1"/>
                <w:sz w:val="24"/>
                <w:szCs w:val="24"/>
                <w:u w:val="single"/>
              </w:rPr>
              <w:t>Mt 16, 27</w:t>
            </w:r>
            <w:r w:rsidRPr="00DA613D">
              <w:rPr>
                <w:b/>
                <w:color w:val="000000" w:themeColor="text1"/>
                <w:sz w:val="24"/>
                <w:szCs w:val="24"/>
              </w:rPr>
              <w:t xml:space="preserve"> „</w:t>
            </w:r>
            <w:r w:rsidRPr="00DA613D">
              <w:rPr>
                <w:b/>
                <w:color w:val="000000" w:themeColor="text1"/>
                <w:sz w:val="24"/>
                <w:szCs w:val="24"/>
                <w:vertAlign w:val="superscript"/>
              </w:rPr>
              <w:t> </w:t>
            </w:r>
            <w:r w:rsidRPr="00DA613D">
              <w:rPr>
                <w:b/>
                <w:color w:val="000000" w:themeColor="text1"/>
                <w:sz w:val="24"/>
                <w:szCs w:val="24"/>
              </w:rPr>
              <w:t>Albowiem Syn Człowieczy przyjdzie w chwale Ojca swego razem z aniołami swoimi*, i wtedy odda każdemu według jego postępowania.”</w:t>
            </w:r>
          </w:p>
          <w:p w14:paraId="34E48FC9" w14:textId="77777777" w:rsidR="006E6750" w:rsidRDefault="006E6750" w:rsidP="006E6750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3F6CD707" w14:textId="77777777" w:rsidR="006E6750" w:rsidRDefault="006E6750" w:rsidP="006E6750">
            <w:pPr>
              <w:pStyle w:val="Akapitzlist"/>
              <w:spacing w:before="120" w:after="120" w:line="240" w:lineRule="auto"/>
              <w:ind w:left="-34" w:right="-274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4D820C8C" w14:textId="77777777" w:rsidR="005B78E0" w:rsidRPr="006E6750" w:rsidRDefault="005B78E0" w:rsidP="006E6750">
            <w:pPr>
              <w:pStyle w:val="Akapitzlist"/>
              <w:spacing w:before="120" w:after="120" w:line="240" w:lineRule="auto"/>
              <w:ind w:left="-34" w:right="-274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B78E0">
              <w:rPr>
                <w:b/>
                <w:color w:val="000000" w:themeColor="text1"/>
                <w:sz w:val="24"/>
                <w:szCs w:val="24"/>
                <w:u w:val="single"/>
              </w:rPr>
              <w:t>Dz</w:t>
            </w:r>
            <w:proofErr w:type="spellEnd"/>
            <w:r w:rsidRPr="005B78E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 17,31</w:t>
            </w:r>
            <w:r w:rsidRPr="005B78E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B78E0">
              <w:rPr>
                <w:b/>
                <w:color w:val="000000" w:themeColor="text1"/>
                <w:sz w:val="24"/>
                <w:szCs w:val="24"/>
              </w:rPr>
              <w:t>„</w:t>
            </w:r>
            <w:r w:rsidRPr="005B78E0">
              <w:rPr>
                <w:b/>
                <w:color w:val="000000" w:themeColor="text1"/>
                <w:shd w:val="clear" w:color="auto" w:fill="FFFFFF"/>
              </w:rPr>
              <w:t>Nie zważając na czasy nieświadomości, wzywa Bóg teraz wszędzie i wszystkich ludzi do nawrócenia, </w:t>
            </w:r>
            <w:bookmarkStart w:id="4" w:name="W31"/>
            <w:bookmarkEnd w:id="4"/>
            <w:r w:rsidRPr="005B78E0">
              <w:rPr>
                <w:b/>
                <w:color w:val="000000" w:themeColor="text1"/>
                <w:shd w:val="clear" w:color="auto" w:fill="FFFFFF"/>
              </w:rPr>
              <w:t xml:space="preserve">dlatego że wyznaczył dzień, w którym sprawiedliwie będzie sądzić świat przez </w:t>
            </w:r>
            <w:r w:rsidRPr="005B78E0">
              <w:rPr>
                <w:b/>
                <w:color w:val="000000" w:themeColor="text1"/>
                <w:shd w:val="clear" w:color="auto" w:fill="FFFFFF"/>
              </w:rPr>
              <w:lastRenderedPageBreak/>
              <w:t>Człowieka, którego na to przeznaczył, po uwierzytelnieniu Go wobec wszystkich przez wskrzeszenie Go z martwych.</w:t>
            </w:r>
            <w:r>
              <w:rPr>
                <w:b/>
                <w:color w:val="000000" w:themeColor="text1"/>
                <w:shd w:val="clear" w:color="auto" w:fill="FFFFFF"/>
              </w:rPr>
              <w:t>”</w:t>
            </w:r>
          </w:p>
          <w:p w14:paraId="11282B02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D069E87" w14:textId="77777777" w:rsidR="00114469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Każdy z nas, bez wyjątku stanie przed sadem Bożym. Sam Syn Boży przyszedł na świat nie żeby nas potępić, ale aby nas zbawić.</w:t>
            </w: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 sadzie ostatecznym będziemy sądzeni ze wszystkich naszych grzechów. Dlatego powinniśmy dbać o to aby popełniać ich jak najmniej. Jesteśmy ludźmi grzesznymi, więc to normalne, że grzeszymy.</w:t>
            </w:r>
            <w:r w:rsidR="005B78E0" w:rsidRPr="005B78E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Każdy z nas będzie sądzony sprawiedliwie według swoich uczynków.</w:t>
            </w:r>
            <w:r w:rsidR="00171AD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Bóg wzywa nas każdego dnia do nawrócenia.</w:t>
            </w: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14:paraId="11FC80BB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1EE337B0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DDC25CB" w14:textId="77777777" w:rsidR="00114469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6"/>
                <w:lang w:eastAsia="pl-PL"/>
              </w:rPr>
              <w:drawing>
                <wp:anchor distT="0" distB="0" distL="114300" distR="114300" simplePos="0" relativeHeight="251666432" behindDoc="0" locked="0" layoutInCell="1" allowOverlap="1" wp14:anchorId="31494DF3" wp14:editId="64403579">
                  <wp:simplePos x="0" y="0"/>
                  <wp:positionH relativeFrom="column">
                    <wp:posOffset>-534670</wp:posOffset>
                  </wp:positionH>
                  <wp:positionV relativeFrom="paragraph">
                    <wp:posOffset>285750</wp:posOffset>
                  </wp:positionV>
                  <wp:extent cx="414020" cy="466725"/>
                  <wp:effectExtent l="0" t="0" r="5080" b="9525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8E0" w:rsidRPr="009919A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1 Kor 2, 9</w:t>
            </w:r>
            <w:r w:rsidRPr="009919A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 „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Lecz właśnie głosimy, jak zostało napisane, to, czego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ani oko nie widziało, ani ucho nie słyszało,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ani serce człowieka nie zdołało pojąć,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jak wielkie rzeczy przygotował Bóg tym, którzy Go miłują”</w:t>
            </w:r>
          </w:p>
          <w:p w14:paraId="51A2A1D4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7272DFC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51C12EE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Iz 35, 5-6 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„Wtedy przejrzą oczy niewidomych i uszy głuchych się otworzą.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Wtedy chromy wyskoczy jak jeleń i język niemych wesoło krzyknie. Bo trysną zdroje wód na pustyni i strumienie na stepie”</w:t>
            </w:r>
          </w:p>
          <w:p w14:paraId="010F345E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3F58AFF3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lightGray"/>
                <w:shd w:val="clear" w:color="auto" w:fill="FFFFFF"/>
              </w:rPr>
              <w:t>Co według was na podstawie tych fragmentów czeka nas w niebie</w:t>
            </w:r>
            <w:r w:rsidRPr="00DA613D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highlight w:val="lightGray"/>
                <w:shd w:val="clear" w:color="auto" w:fill="FFFFFF"/>
              </w:rPr>
              <w:t>?</w:t>
            </w:r>
            <w:r w:rsidRPr="00DA613D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(uczestnicy zastanawiają się, a po chwili wypowiadają się na temat zadanego pytania)</w:t>
            </w:r>
          </w:p>
          <w:p w14:paraId="4862C0CA" w14:textId="6B09DF36" w:rsidR="00DA613D" w:rsidRPr="00DA613D" w:rsidRDefault="00E25C5B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i/>
                <w:noProof/>
                <w:color w:val="000000" w:themeColor="text1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0E5046C4" wp14:editId="3EFA7DAA">
                  <wp:simplePos x="0" y="0"/>
                  <wp:positionH relativeFrom="column">
                    <wp:posOffset>-454660</wp:posOffset>
                  </wp:positionH>
                  <wp:positionV relativeFrom="paragraph">
                    <wp:posOffset>92710</wp:posOffset>
                  </wp:positionV>
                  <wp:extent cx="340995" cy="353695"/>
                  <wp:effectExtent l="0" t="0" r="1905" b="825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8ADD94" w14:textId="3E132113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Jak widzimy Biblia nie mówi nam wiele o tym co czeka nas po śmierci, ale wiemy, że to co przygotował nam Pan w niebie jest dla nas jak najlepsze. Doświadczymy tego gdy tylko będziemy podążać jego drogą. W niebie zapomnimy o wszystkich chorobach i będziemy mieć wszystko o czym tylko zapragniemy. </w:t>
            </w:r>
          </w:p>
          <w:p w14:paraId="5D632239" w14:textId="732B9BEE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3F24CC09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lightGray"/>
                <w:shd w:val="clear" w:color="auto" w:fill="FFFFFF"/>
              </w:rPr>
              <w:t>Jak zatem według was wygląda piekło</w:t>
            </w:r>
            <w:r w:rsidR="002E1E6C" w:rsidRPr="009919A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lightGray"/>
                <w:shd w:val="clear" w:color="auto" w:fill="FFFFFF"/>
              </w:rPr>
              <w:t>?</w:t>
            </w: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A613D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(uczestnicy wypowiadają się)</w:t>
            </w:r>
          </w:p>
          <w:p w14:paraId="01B43B42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7A51F91D" w14:textId="77777777" w:rsidR="00114469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 ile w niebie czekają nas same dobre rzeczy tak w piekle nie jest tak dobrze. Będziemy tam pokutować za nasze nieodpuszczone grzechy. O ile z czyśćca da się wstąpić do nieba tak z piekła nie ma drogi powrotu, dlatego powinniśmy za życia podążać drogą Jezusa.</w:t>
            </w:r>
          </w:p>
          <w:p w14:paraId="35CEB8D6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695B87E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48D38FF1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Mt 12, 32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„Jeśli ktoś powie słowo przeciw Synowi Człowieczemu, będzie mu odpuszczone, lecz jeśli powie przeciw Duchowi Świętemu, nie będzie mu odpuszczone ani w tym wieku, ani w przyszłym”</w:t>
            </w:r>
          </w:p>
          <w:p w14:paraId="7745E60A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4F971780" w14:textId="77777777" w:rsidR="00DA613D" w:rsidRPr="00DA613D" w:rsidRDefault="007109A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6"/>
                <w:lang w:eastAsia="pl-PL"/>
              </w:rPr>
              <w:drawing>
                <wp:anchor distT="0" distB="0" distL="114300" distR="114300" simplePos="0" relativeHeight="251674624" behindDoc="0" locked="0" layoutInCell="1" allowOverlap="1" wp14:anchorId="727FE880" wp14:editId="3007768E">
                  <wp:simplePos x="0" y="0"/>
                  <wp:positionH relativeFrom="column">
                    <wp:posOffset>-532130</wp:posOffset>
                  </wp:positionH>
                  <wp:positionV relativeFrom="paragraph">
                    <wp:posOffset>332105</wp:posOffset>
                  </wp:positionV>
                  <wp:extent cx="414020" cy="466725"/>
                  <wp:effectExtent l="0" t="0" r="5080" b="952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613D"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A więc jeśli coś nie będzie nam przebaczone w tym życiu, a w następnym to dokąd możemy trafić po śmierci? Nie trafimy do nieba, tam przebaczenie nie jest już potrzebne. Do piekła również nie, tam nie ma przebaczenia. A więc musi być coś pomiędzy. Co to za miejsce</w:t>
            </w:r>
            <w:r w:rsidR="00DA613D" w:rsidRPr="00DA613D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? ( czyściec)</w:t>
            </w:r>
            <w:r w:rsidR="00DA613D"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26D6BBA" w14:textId="77777777" w:rsidR="00114469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W czyśćcu będziemy pokutować za swoje grzechy, z czyśćca droga jest tylko jedna. Oczywiście możemy pokutować za grzechy dość długo, ale do piekła z czyśćca nie pójdziemy, możemy dostać się tylko do nieba. </w:t>
            </w:r>
          </w:p>
          <w:p w14:paraId="6ACAC3CA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7FC61B15" w14:textId="77777777" w:rsidR="00114469" w:rsidRDefault="00114469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6E09FAD3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Dz</w:t>
            </w:r>
            <w:proofErr w:type="spellEnd"/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1, 11</w:t>
            </w:r>
            <w:r w:rsidRPr="00DA613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„Kiedy jeszcze wpatrywali się w Niego, jak wstępował do nieba, przystąpili do nich dwaj mężowie w białych szatach  i rzekli: «Mężowie z Galilei, dlaczego stoicie i wpatrujecie się w niebo? Ten Jezus, wzięty od was do nieba, przyjdzie tak samo, jak widzieliście Go wstępującego do nieba.” </w:t>
            </w:r>
          </w:p>
          <w:p w14:paraId="0FE856C8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F56004F" w14:textId="7422E094" w:rsidR="00DA613D" w:rsidRPr="00DA613D" w:rsidRDefault="00E25C5B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4918F69A" wp14:editId="08F324F1">
                  <wp:simplePos x="0" y="0"/>
                  <wp:positionH relativeFrom="leftMargin">
                    <wp:posOffset>-429260</wp:posOffset>
                  </wp:positionH>
                  <wp:positionV relativeFrom="paragraph">
                    <wp:posOffset>253365</wp:posOffset>
                  </wp:positionV>
                  <wp:extent cx="383455" cy="551180"/>
                  <wp:effectExtent l="0" t="0" r="0" b="127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613D" w:rsidRPr="00DA61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Pismo Święte mówi nam tutaj o paruzji, czyli o ponownym przyjściu Chrystusa na świat. Jezus przyjdzie, aby oczyścić ziemię z grzechu, będzie nas sądził sprawiedliwie. Jezus zstąpi także, aby dokończyć  dzieło pierwszego zmartwychwstania. Zajmie on swoje miejsce jako Król nieba i ziemi.</w:t>
            </w:r>
            <w:r w:rsidR="00BF3240" w:rsidRPr="009919A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Wobec tego nasze życie ma ogromny sens i warto żyć, ma sens, ponieważ jest </w:t>
            </w:r>
            <w:r w:rsidR="00BF3240" w:rsidRPr="00991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drogą która wiedzie przez śmierć do nieśmiertelności. Każde nasze słowo, czyn czy decyzja mają duże znaczenie w drodze do naszego zbawienia. </w:t>
            </w:r>
          </w:p>
          <w:p w14:paraId="0156C5BF" w14:textId="4BCCEF89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</w:p>
          <w:p w14:paraId="78ECEB34" w14:textId="42D1E4E1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14:paraId="34081A49" w14:textId="5698145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14:paraId="35E53338" w14:textId="77777777" w:rsidR="00DA613D" w:rsidRPr="00DA613D" w:rsidRDefault="00DA613D" w:rsidP="00DA613D">
            <w:pPr>
              <w:spacing w:before="120" w:after="12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EAB6DF" w14:textId="77777777" w:rsidR="00DA613D" w:rsidRPr="00DA613D" w:rsidRDefault="00DA613D" w:rsidP="00DA613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2B766673" w14:textId="77777777" w:rsidR="00DA613D" w:rsidRPr="00DA613D" w:rsidRDefault="00DA613D" w:rsidP="00DA613D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Działać</w:t>
            </w:r>
          </w:p>
          <w:p w14:paraId="784510A8" w14:textId="77777777" w:rsidR="00DA613D" w:rsidRPr="00DA613D" w:rsidRDefault="00DA613D" w:rsidP="00DA613D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noProof/>
                <w:sz w:val="24"/>
                <w:szCs w:val="26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295BE966" wp14:editId="4615B04B">
                  <wp:simplePos x="0" y="0"/>
                  <wp:positionH relativeFrom="column">
                    <wp:posOffset>-455930</wp:posOffset>
                  </wp:positionH>
                  <wp:positionV relativeFrom="paragraph">
                    <wp:posOffset>118745</wp:posOffset>
                  </wp:positionV>
                  <wp:extent cx="301625" cy="490220"/>
                  <wp:effectExtent l="0" t="0" r="3175" b="508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Teraz dostaniecie kartki i proszę abyście napisali na nich jak według was powinniśmy postępować, jakie podejmować działania, aby być bliżej Boga. Co powinniśmy robić aby ta nasza droga do życia wiecznego i do nieba była prostsza i przyjemniejsza. </w:t>
            </w:r>
          </w:p>
          <w:p w14:paraId="0C9CF6CB" w14:textId="77777777" w:rsidR="00DA613D" w:rsidRPr="00DA613D" w:rsidRDefault="00DA613D" w:rsidP="00DA613D">
            <w:pPr>
              <w:spacing w:after="12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(animator rozdaje kartki i daje uczestnikom 5-10 min na zapisanie swoich pomysłów) </w:t>
            </w:r>
          </w:p>
          <w:p w14:paraId="7CB483AA" w14:textId="77777777" w:rsidR="00DA613D" w:rsidRPr="00DA613D" w:rsidRDefault="00DA613D" w:rsidP="00DA613D">
            <w:pPr>
              <w:spacing w:after="12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342BFA42" w14:textId="77777777" w:rsidR="00DA613D" w:rsidRPr="00DA613D" w:rsidRDefault="00DA613D" w:rsidP="00DA613D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>Swoją więź z panem Bogiem można pogłębiać na przeróżne sposoby, na pewno należy się modlić, najlepiej codziennie. Powinniśmy pamiętać o Bogu, On nie zapomina o nas nigdy. My często nie potrafimy poświęcić przynajmniej tych pięciu minut, aby z nim porozmawiać, opowiedzieć co się u nas działo przez cały dzień, z jakimi trudnościami się mierzyliśmy, gdy On ma dla nas czas zawsze, cały czas jest przy nas i zawsze nam pomaga. Powinniśmy pamiętać o tej relacji z Bogiem.</w:t>
            </w:r>
          </w:p>
          <w:p w14:paraId="162C863A" w14:textId="77777777" w:rsidR="00DA613D" w:rsidRPr="00DA613D" w:rsidRDefault="00DA613D" w:rsidP="00DA613D">
            <w:pPr>
              <w:spacing w:after="120" w:line="240" w:lineRule="auto"/>
              <w:ind w:left="39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262727" w14:textId="77777777" w:rsidR="00DA613D" w:rsidRPr="00DA613D" w:rsidRDefault="00DA613D" w:rsidP="00DA6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6"/>
              </w:rPr>
            </w:pPr>
          </w:p>
          <w:p w14:paraId="63B8D2F7" w14:textId="77777777" w:rsidR="00DA613D" w:rsidRPr="00DA613D" w:rsidRDefault="00DA613D" w:rsidP="00DA613D">
            <w:pPr>
              <w:numPr>
                <w:ilvl w:val="0"/>
                <w:numId w:val="1"/>
              </w:numPr>
              <w:spacing w:after="200" w:line="276" w:lineRule="auto"/>
              <w:ind w:hanging="333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Hasło spotkania</w:t>
            </w:r>
          </w:p>
          <w:p w14:paraId="448238BA" w14:textId="77777777" w:rsidR="00DA613D" w:rsidRPr="00DA613D" w:rsidRDefault="00DA613D" w:rsidP="00DA613D">
            <w:pPr>
              <w:spacing w:after="200" w:line="276" w:lineRule="auto"/>
              <w:ind w:left="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sz w:val="26"/>
                <w:szCs w:val="26"/>
              </w:rPr>
              <w:t>„Pan Bóg zabiera człowieka wtedy, gdy widzi, że zasłużył sobie ma niebo”- Jan Grzegorczyk</w:t>
            </w:r>
          </w:p>
          <w:p w14:paraId="52C72018" w14:textId="77777777" w:rsidR="00DA613D" w:rsidRPr="00DA613D" w:rsidRDefault="00DA613D" w:rsidP="00DA613D">
            <w:pPr>
              <w:spacing w:before="120" w:after="200" w:line="276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272178" w14:textId="77777777" w:rsidR="00DA613D" w:rsidRPr="00DA613D" w:rsidRDefault="00DA613D" w:rsidP="00DA613D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Piosenka spotkania</w:t>
            </w:r>
          </w:p>
          <w:p w14:paraId="443BCFE3" w14:textId="77777777" w:rsidR="00DA613D" w:rsidRPr="00DA613D" w:rsidRDefault="00DA613D" w:rsidP="00DA613D">
            <w:pPr>
              <w:spacing w:after="200" w:line="276" w:lineRule="auto"/>
              <w:ind w:left="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>„Wszystko mogę w Tym”</w:t>
            </w:r>
          </w:p>
          <w:p w14:paraId="45A30265" w14:textId="77777777" w:rsidR="00DA613D" w:rsidRPr="00DA613D" w:rsidRDefault="00DA613D" w:rsidP="00DA613D">
            <w:pPr>
              <w:spacing w:after="200" w:line="276" w:lineRule="auto"/>
              <w:ind w:left="104"/>
              <w:contextualSpacing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</w:p>
          <w:p w14:paraId="199FA8BF" w14:textId="77777777" w:rsidR="00DA613D" w:rsidRPr="00DA613D" w:rsidRDefault="00DA613D" w:rsidP="00DA613D">
            <w:pPr>
              <w:numPr>
                <w:ilvl w:val="0"/>
                <w:numId w:val="1"/>
              </w:numPr>
              <w:spacing w:before="240" w:after="0" w:line="276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Zadanie apostolskie</w:t>
            </w:r>
          </w:p>
          <w:p w14:paraId="1D1968E0" w14:textId="77777777" w:rsidR="00DA613D" w:rsidRPr="00DA613D" w:rsidRDefault="00DA613D" w:rsidP="00DA613D">
            <w:pPr>
              <w:spacing w:before="240" w:after="0" w:line="276" w:lineRule="auto"/>
              <w:ind w:left="71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613D">
              <w:rPr>
                <w:rFonts w:ascii="Times New Roman" w:eastAsia="Calibri" w:hAnsi="Times New Roman" w:cs="Times New Roman"/>
                <w:sz w:val="24"/>
                <w:szCs w:val="24"/>
              </w:rPr>
              <w:t>W pacierzu przez najbliższy tydzień modlić się za dusze w czyśćcu cierpiące.</w:t>
            </w:r>
          </w:p>
          <w:p w14:paraId="72D929C5" w14:textId="77777777" w:rsidR="00DA613D" w:rsidRPr="00DA613D" w:rsidRDefault="00DA613D" w:rsidP="00DA613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2466F3" w14:textId="77777777" w:rsidR="00DA613D" w:rsidRPr="00DA613D" w:rsidRDefault="00DA613D" w:rsidP="00DA613D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Modlitwa na zakończenie</w:t>
            </w:r>
          </w:p>
          <w:p w14:paraId="5F8E3FD5" w14:textId="77777777" w:rsidR="00DA613D" w:rsidRPr="00DA613D" w:rsidRDefault="00DA613D" w:rsidP="00DA613D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DA613D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Na koniec pomódlmy się do naszego miłosiernego Ojca za dusze w czyśćcu cierpiące: </w:t>
            </w:r>
          </w:p>
          <w:p w14:paraId="6F33BA20" w14:textId="77777777" w:rsidR="00DA613D" w:rsidRPr="00DA613D" w:rsidRDefault="00DA613D" w:rsidP="00DA613D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DA613D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Boże miłosierny, z tronu Twojej chwały wejrzyj na biedne </w:t>
            </w:r>
            <w:r w:rsidRPr="00DA613D">
              <w:rPr>
                <w:rFonts w:ascii="Times New Roman" w:eastAsia="Calibri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dusze</w:t>
            </w:r>
            <w:r w:rsidRPr="00DA613D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 w </w:t>
            </w:r>
            <w:r w:rsidRPr="00DA613D">
              <w:rPr>
                <w:rFonts w:ascii="Times New Roman" w:eastAsia="Calibri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czyśćcu cierpiące</w:t>
            </w:r>
            <w:r w:rsidRPr="00DA613D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. Wejrzyj na ich karanie i męki, jakie ponoszą, na łzy, które przed Tobą wylewają. Usłysz ich błagania i jęki, którymi wołają do Ciebie o miłosierdzie. Zmiłuj się nad nimi i odpuść im grzechy</w:t>
            </w:r>
            <w:r w:rsidRPr="00DA613D">
              <w:rPr>
                <w:rFonts w:ascii="Times New Roman" w:eastAsia="Calibri" w:hAnsi="Times New Roman" w:cs="Times New Roman"/>
                <w:color w:val="202124"/>
                <w:sz w:val="26"/>
                <w:szCs w:val="26"/>
                <w:shd w:val="clear" w:color="auto" w:fill="FFFFFF"/>
              </w:rPr>
              <w:t>.</w:t>
            </w:r>
          </w:p>
          <w:p w14:paraId="2E783F1C" w14:textId="77777777" w:rsidR="00DA613D" w:rsidRPr="00DA613D" w:rsidRDefault="00DA613D" w:rsidP="00DA613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</w:tr>
    </w:tbl>
    <w:p w14:paraId="38050507" w14:textId="71520F53" w:rsidR="00DA613D" w:rsidRPr="00DA613D" w:rsidRDefault="00DA613D" w:rsidP="00DA613D">
      <w:pPr>
        <w:spacing w:after="200" w:line="276" w:lineRule="auto"/>
        <w:rPr>
          <w:rFonts w:ascii="Times New Roman" w:eastAsia="Calibri" w:hAnsi="Times New Roman" w:cs="Times New Roman"/>
          <w:b/>
          <w:sz w:val="4"/>
          <w:szCs w:val="26"/>
        </w:rPr>
      </w:pPr>
      <w:r w:rsidRPr="00DA613D">
        <w:rPr>
          <w:rFonts w:ascii="Times New Roman" w:eastAsia="Calibri" w:hAnsi="Times New Roman" w:cs="Times New Roman"/>
          <w:i/>
          <w:noProof/>
          <w:sz w:val="26"/>
          <w:szCs w:val="26"/>
          <w:lang w:eastAsia="pl-PL"/>
        </w:rPr>
        <w:lastRenderedPageBreak/>
        <w:drawing>
          <wp:anchor distT="0" distB="0" distL="114300" distR="114300" simplePos="0" relativeHeight="251669504" behindDoc="0" locked="0" layoutInCell="1" allowOverlap="1" wp14:anchorId="279D5B34" wp14:editId="5AC0A26B">
            <wp:simplePos x="0" y="0"/>
            <wp:positionH relativeFrom="column">
              <wp:posOffset>-410845</wp:posOffset>
            </wp:positionH>
            <wp:positionV relativeFrom="paragraph">
              <wp:posOffset>-857250</wp:posOffset>
            </wp:positionV>
            <wp:extent cx="421005" cy="28956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EA780" w14:textId="77777777" w:rsidR="00DA613D" w:rsidRPr="00DA613D" w:rsidRDefault="00DA613D" w:rsidP="00DA613D">
      <w:pPr>
        <w:spacing w:after="200" w:line="276" w:lineRule="auto"/>
        <w:rPr>
          <w:rFonts w:ascii="Times New Roman" w:eastAsia="Calibri" w:hAnsi="Times New Roman" w:cs="Times New Roman"/>
          <w:b/>
          <w:sz w:val="4"/>
          <w:szCs w:val="26"/>
        </w:rPr>
      </w:pPr>
    </w:p>
    <w:p w14:paraId="688C97B0" w14:textId="77777777" w:rsidR="00DA613D" w:rsidRPr="00DA613D" w:rsidRDefault="00DA613D" w:rsidP="00DA613D">
      <w:pPr>
        <w:spacing w:after="200" w:line="276" w:lineRule="auto"/>
        <w:rPr>
          <w:rFonts w:ascii="Times New Roman" w:eastAsia="Calibri" w:hAnsi="Times New Roman" w:cs="Times New Roman"/>
          <w:b/>
          <w:sz w:val="4"/>
          <w:szCs w:val="26"/>
        </w:rPr>
      </w:pPr>
    </w:p>
    <w:p w14:paraId="74A431FF" w14:textId="77777777" w:rsidR="00DA613D" w:rsidRPr="00DA613D" w:rsidRDefault="00DA613D" w:rsidP="00DA613D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A1EF587" w14:textId="77777777" w:rsidR="005617AC" w:rsidRDefault="005617AC"/>
    <w:sectPr w:rsidR="005617AC" w:rsidSect="003E35D0">
      <w:footerReference w:type="default" r:id="rId19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A2EFE" w14:textId="77777777" w:rsidR="00C51A5D" w:rsidRDefault="00C51A5D">
      <w:pPr>
        <w:spacing w:after="0" w:line="240" w:lineRule="auto"/>
      </w:pPr>
      <w:r>
        <w:separator/>
      </w:r>
    </w:p>
  </w:endnote>
  <w:endnote w:type="continuationSeparator" w:id="0">
    <w:p w14:paraId="5EF20A22" w14:textId="77777777" w:rsidR="00C51A5D" w:rsidRDefault="00C5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37D09" w14:textId="77777777" w:rsidR="00566801" w:rsidRDefault="0011446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3AD5">
      <w:rPr>
        <w:noProof/>
      </w:rPr>
      <w:t>4</w:t>
    </w:r>
    <w:r>
      <w:fldChar w:fldCharType="end"/>
    </w:r>
  </w:p>
  <w:p w14:paraId="73409D01" w14:textId="77777777" w:rsidR="00566801" w:rsidRPr="00E813DD" w:rsidRDefault="00C51A5D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08F88" w14:textId="77777777" w:rsidR="00C51A5D" w:rsidRDefault="00C51A5D">
      <w:pPr>
        <w:spacing w:after="0" w:line="240" w:lineRule="auto"/>
      </w:pPr>
      <w:r>
        <w:separator/>
      </w:r>
    </w:p>
  </w:footnote>
  <w:footnote w:type="continuationSeparator" w:id="0">
    <w:p w14:paraId="185AE8EE" w14:textId="77777777" w:rsidR="00C51A5D" w:rsidRDefault="00C51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13D"/>
    <w:rsid w:val="0000381A"/>
    <w:rsid w:val="00005482"/>
    <w:rsid w:val="00010362"/>
    <w:rsid w:val="00034CA3"/>
    <w:rsid w:val="00043620"/>
    <w:rsid w:val="000621A8"/>
    <w:rsid w:val="00066D89"/>
    <w:rsid w:val="00076024"/>
    <w:rsid w:val="00076FA1"/>
    <w:rsid w:val="000824B7"/>
    <w:rsid w:val="00085C69"/>
    <w:rsid w:val="0009044D"/>
    <w:rsid w:val="000968A1"/>
    <w:rsid w:val="000A5C38"/>
    <w:rsid w:val="000B62C6"/>
    <w:rsid w:val="000B7690"/>
    <w:rsid w:val="000C02FB"/>
    <w:rsid w:val="000C0F59"/>
    <w:rsid w:val="000E2704"/>
    <w:rsid w:val="000F1539"/>
    <w:rsid w:val="00112102"/>
    <w:rsid w:val="001121C5"/>
    <w:rsid w:val="00114469"/>
    <w:rsid w:val="001213C4"/>
    <w:rsid w:val="00130F24"/>
    <w:rsid w:val="00136DA7"/>
    <w:rsid w:val="00137C10"/>
    <w:rsid w:val="00153DA4"/>
    <w:rsid w:val="0015646C"/>
    <w:rsid w:val="001573B0"/>
    <w:rsid w:val="00160113"/>
    <w:rsid w:val="00166C19"/>
    <w:rsid w:val="00171AD4"/>
    <w:rsid w:val="00174BFC"/>
    <w:rsid w:val="001919C0"/>
    <w:rsid w:val="0019457C"/>
    <w:rsid w:val="001A0749"/>
    <w:rsid w:val="001A2176"/>
    <w:rsid w:val="001A7126"/>
    <w:rsid w:val="001A7E53"/>
    <w:rsid w:val="001C11A9"/>
    <w:rsid w:val="001D43F0"/>
    <w:rsid w:val="001D6202"/>
    <w:rsid w:val="001D7416"/>
    <w:rsid w:val="001E0A75"/>
    <w:rsid w:val="001E38B2"/>
    <w:rsid w:val="001F1210"/>
    <w:rsid w:val="0020313A"/>
    <w:rsid w:val="00206B79"/>
    <w:rsid w:val="00212447"/>
    <w:rsid w:val="00213F40"/>
    <w:rsid w:val="00217DD3"/>
    <w:rsid w:val="00221448"/>
    <w:rsid w:val="00240071"/>
    <w:rsid w:val="002426A3"/>
    <w:rsid w:val="00244F73"/>
    <w:rsid w:val="00246817"/>
    <w:rsid w:val="0025309E"/>
    <w:rsid w:val="00257D02"/>
    <w:rsid w:val="00263550"/>
    <w:rsid w:val="002649F5"/>
    <w:rsid w:val="00274E2C"/>
    <w:rsid w:val="00275402"/>
    <w:rsid w:val="00276219"/>
    <w:rsid w:val="002A357F"/>
    <w:rsid w:val="002B0A6C"/>
    <w:rsid w:val="002B6B5D"/>
    <w:rsid w:val="002C07DD"/>
    <w:rsid w:val="002C1476"/>
    <w:rsid w:val="002C1C6C"/>
    <w:rsid w:val="002C5A2F"/>
    <w:rsid w:val="002C714F"/>
    <w:rsid w:val="002D60CF"/>
    <w:rsid w:val="002E1E6C"/>
    <w:rsid w:val="002E2F5C"/>
    <w:rsid w:val="002E77E9"/>
    <w:rsid w:val="002F2912"/>
    <w:rsid w:val="002F692C"/>
    <w:rsid w:val="002F7536"/>
    <w:rsid w:val="003005FA"/>
    <w:rsid w:val="0030208F"/>
    <w:rsid w:val="0030619C"/>
    <w:rsid w:val="0030782F"/>
    <w:rsid w:val="003125D7"/>
    <w:rsid w:val="00317F71"/>
    <w:rsid w:val="00323AD5"/>
    <w:rsid w:val="003366CF"/>
    <w:rsid w:val="003601EF"/>
    <w:rsid w:val="003607C5"/>
    <w:rsid w:val="00360C55"/>
    <w:rsid w:val="00362BA7"/>
    <w:rsid w:val="00364C84"/>
    <w:rsid w:val="003723C6"/>
    <w:rsid w:val="003737DB"/>
    <w:rsid w:val="003973D7"/>
    <w:rsid w:val="003A4C21"/>
    <w:rsid w:val="003A524F"/>
    <w:rsid w:val="003B15B8"/>
    <w:rsid w:val="003B3E77"/>
    <w:rsid w:val="003C6E32"/>
    <w:rsid w:val="003C72BA"/>
    <w:rsid w:val="003C72C3"/>
    <w:rsid w:val="003D70A6"/>
    <w:rsid w:val="003E6C2C"/>
    <w:rsid w:val="00402730"/>
    <w:rsid w:val="00413132"/>
    <w:rsid w:val="00420783"/>
    <w:rsid w:val="00426600"/>
    <w:rsid w:val="00427B0A"/>
    <w:rsid w:val="00445527"/>
    <w:rsid w:val="004500C5"/>
    <w:rsid w:val="00466506"/>
    <w:rsid w:val="0047271C"/>
    <w:rsid w:val="004845BB"/>
    <w:rsid w:val="00491D37"/>
    <w:rsid w:val="00493572"/>
    <w:rsid w:val="00495549"/>
    <w:rsid w:val="004A45EF"/>
    <w:rsid w:val="004B63FA"/>
    <w:rsid w:val="004B6A09"/>
    <w:rsid w:val="004C02BF"/>
    <w:rsid w:val="004C0B03"/>
    <w:rsid w:val="004C3C9F"/>
    <w:rsid w:val="004C7AFD"/>
    <w:rsid w:val="004D70A2"/>
    <w:rsid w:val="004E27BF"/>
    <w:rsid w:val="004F131A"/>
    <w:rsid w:val="004F1901"/>
    <w:rsid w:val="004F50D4"/>
    <w:rsid w:val="0050107F"/>
    <w:rsid w:val="005016B5"/>
    <w:rsid w:val="00501A8C"/>
    <w:rsid w:val="0050302A"/>
    <w:rsid w:val="00503337"/>
    <w:rsid w:val="00503C2D"/>
    <w:rsid w:val="00531D2B"/>
    <w:rsid w:val="00532679"/>
    <w:rsid w:val="00535FA0"/>
    <w:rsid w:val="00544381"/>
    <w:rsid w:val="0055057C"/>
    <w:rsid w:val="00555458"/>
    <w:rsid w:val="005617AC"/>
    <w:rsid w:val="0056442D"/>
    <w:rsid w:val="005712CF"/>
    <w:rsid w:val="00577CD4"/>
    <w:rsid w:val="00580D14"/>
    <w:rsid w:val="00585D84"/>
    <w:rsid w:val="00594474"/>
    <w:rsid w:val="00596687"/>
    <w:rsid w:val="005A320E"/>
    <w:rsid w:val="005B27C1"/>
    <w:rsid w:val="005B2A6C"/>
    <w:rsid w:val="005B69C2"/>
    <w:rsid w:val="005B78E0"/>
    <w:rsid w:val="005D2C38"/>
    <w:rsid w:val="005D2E11"/>
    <w:rsid w:val="005D5B4E"/>
    <w:rsid w:val="005F0774"/>
    <w:rsid w:val="005F1395"/>
    <w:rsid w:val="005F54D5"/>
    <w:rsid w:val="006021FA"/>
    <w:rsid w:val="00602739"/>
    <w:rsid w:val="006027F6"/>
    <w:rsid w:val="00635C20"/>
    <w:rsid w:val="00636252"/>
    <w:rsid w:val="006458E4"/>
    <w:rsid w:val="00645FBE"/>
    <w:rsid w:val="00654ABA"/>
    <w:rsid w:val="00656DF0"/>
    <w:rsid w:val="00663035"/>
    <w:rsid w:val="0067264C"/>
    <w:rsid w:val="00681994"/>
    <w:rsid w:val="006857F1"/>
    <w:rsid w:val="00685DEB"/>
    <w:rsid w:val="00687748"/>
    <w:rsid w:val="00695CCC"/>
    <w:rsid w:val="006960E6"/>
    <w:rsid w:val="006A24F3"/>
    <w:rsid w:val="006A2DBF"/>
    <w:rsid w:val="006B1875"/>
    <w:rsid w:val="006B7388"/>
    <w:rsid w:val="006B746A"/>
    <w:rsid w:val="006C6153"/>
    <w:rsid w:val="006C6E1B"/>
    <w:rsid w:val="006D3F26"/>
    <w:rsid w:val="006D44AB"/>
    <w:rsid w:val="006E0C64"/>
    <w:rsid w:val="006E6750"/>
    <w:rsid w:val="007109A9"/>
    <w:rsid w:val="00731859"/>
    <w:rsid w:val="00731EF3"/>
    <w:rsid w:val="00733F07"/>
    <w:rsid w:val="00736532"/>
    <w:rsid w:val="00736B8D"/>
    <w:rsid w:val="00737BF8"/>
    <w:rsid w:val="007401F2"/>
    <w:rsid w:val="007502A4"/>
    <w:rsid w:val="00764635"/>
    <w:rsid w:val="00772E67"/>
    <w:rsid w:val="00784939"/>
    <w:rsid w:val="007C0251"/>
    <w:rsid w:val="007D674B"/>
    <w:rsid w:val="007E2045"/>
    <w:rsid w:val="007F5D26"/>
    <w:rsid w:val="00804B8F"/>
    <w:rsid w:val="00806C9E"/>
    <w:rsid w:val="0081520B"/>
    <w:rsid w:val="00824BFB"/>
    <w:rsid w:val="00836719"/>
    <w:rsid w:val="00840F51"/>
    <w:rsid w:val="00854B82"/>
    <w:rsid w:val="00857516"/>
    <w:rsid w:val="008636B6"/>
    <w:rsid w:val="008733EE"/>
    <w:rsid w:val="008757FE"/>
    <w:rsid w:val="00881BD5"/>
    <w:rsid w:val="008C611E"/>
    <w:rsid w:val="008E34F7"/>
    <w:rsid w:val="008E40F8"/>
    <w:rsid w:val="008F1600"/>
    <w:rsid w:val="008F3DAA"/>
    <w:rsid w:val="008F4907"/>
    <w:rsid w:val="00905CB4"/>
    <w:rsid w:val="009138D5"/>
    <w:rsid w:val="009139D7"/>
    <w:rsid w:val="00935D20"/>
    <w:rsid w:val="0094245F"/>
    <w:rsid w:val="00956846"/>
    <w:rsid w:val="0095728B"/>
    <w:rsid w:val="00974860"/>
    <w:rsid w:val="00976B8B"/>
    <w:rsid w:val="00976D92"/>
    <w:rsid w:val="00980428"/>
    <w:rsid w:val="009864E3"/>
    <w:rsid w:val="00987428"/>
    <w:rsid w:val="00987EAF"/>
    <w:rsid w:val="00990963"/>
    <w:rsid w:val="009919AE"/>
    <w:rsid w:val="00991F3D"/>
    <w:rsid w:val="009A26D6"/>
    <w:rsid w:val="009A3002"/>
    <w:rsid w:val="009A3F0F"/>
    <w:rsid w:val="009A41B8"/>
    <w:rsid w:val="009A5A84"/>
    <w:rsid w:val="009A60D3"/>
    <w:rsid w:val="009B71C1"/>
    <w:rsid w:val="009C2007"/>
    <w:rsid w:val="009C6062"/>
    <w:rsid w:val="009E7604"/>
    <w:rsid w:val="00A00FE0"/>
    <w:rsid w:val="00A069D6"/>
    <w:rsid w:val="00A104C9"/>
    <w:rsid w:val="00A10F3E"/>
    <w:rsid w:val="00A17DF8"/>
    <w:rsid w:val="00A20DAC"/>
    <w:rsid w:val="00A31464"/>
    <w:rsid w:val="00A515AB"/>
    <w:rsid w:val="00A5670F"/>
    <w:rsid w:val="00A6759F"/>
    <w:rsid w:val="00A707AE"/>
    <w:rsid w:val="00A94CF5"/>
    <w:rsid w:val="00A96ED2"/>
    <w:rsid w:val="00AA033A"/>
    <w:rsid w:val="00AA49B6"/>
    <w:rsid w:val="00AC0AED"/>
    <w:rsid w:val="00AC2EAC"/>
    <w:rsid w:val="00AD1E3D"/>
    <w:rsid w:val="00AD4B51"/>
    <w:rsid w:val="00AD5591"/>
    <w:rsid w:val="00AD63F2"/>
    <w:rsid w:val="00AD640D"/>
    <w:rsid w:val="00AE3032"/>
    <w:rsid w:val="00AE3473"/>
    <w:rsid w:val="00B16BED"/>
    <w:rsid w:val="00B22383"/>
    <w:rsid w:val="00B40D72"/>
    <w:rsid w:val="00B41540"/>
    <w:rsid w:val="00B439AC"/>
    <w:rsid w:val="00B718AF"/>
    <w:rsid w:val="00B76D84"/>
    <w:rsid w:val="00B77E40"/>
    <w:rsid w:val="00B837AD"/>
    <w:rsid w:val="00B86D89"/>
    <w:rsid w:val="00B87CBD"/>
    <w:rsid w:val="00B9259B"/>
    <w:rsid w:val="00BA03FF"/>
    <w:rsid w:val="00BA7433"/>
    <w:rsid w:val="00BC192F"/>
    <w:rsid w:val="00BC5238"/>
    <w:rsid w:val="00BC6B55"/>
    <w:rsid w:val="00BD07A8"/>
    <w:rsid w:val="00BD515F"/>
    <w:rsid w:val="00BD5ABA"/>
    <w:rsid w:val="00BD5E68"/>
    <w:rsid w:val="00BE6AE0"/>
    <w:rsid w:val="00BF1945"/>
    <w:rsid w:val="00BF3240"/>
    <w:rsid w:val="00BF4552"/>
    <w:rsid w:val="00BF691A"/>
    <w:rsid w:val="00C12830"/>
    <w:rsid w:val="00C134CA"/>
    <w:rsid w:val="00C235BD"/>
    <w:rsid w:val="00C23A63"/>
    <w:rsid w:val="00C24F67"/>
    <w:rsid w:val="00C329D6"/>
    <w:rsid w:val="00C43A70"/>
    <w:rsid w:val="00C43B80"/>
    <w:rsid w:val="00C51A5D"/>
    <w:rsid w:val="00C537BB"/>
    <w:rsid w:val="00C54F37"/>
    <w:rsid w:val="00C66901"/>
    <w:rsid w:val="00C672C7"/>
    <w:rsid w:val="00C70FEE"/>
    <w:rsid w:val="00C774FA"/>
    <w:rsid w:val="00C90BE8"/>
    <w:rsid w:val="00C9189B"/>
    <w:rsid w:val="00C942F9"/>
    <w:rsid w:val="00C96618"/>
    <w:rsid w:val="00CA5BDF"/>
    <w:rsid w:val="00CB0DF0"/>
    <w:rsid w:val="00CB4015"/>
    <w:rsid w:val="00CC5E8B"/>
    <w:rsid w:val="00CD4377"/>
    <w:rsid w:val="00CD745F"/>
    <w:rsid w:val="00CE2581"/>
    <w:rsid w:val="00CE5A77"/>
    <w:rsid w:val="00CF5C41"/>
    <w:rsid w:val="00D0178E"/>
    <w:rsid w:val="00D03D34"/>
    <w:rsid w:val="00D063A6"/>
    <w:rsid w:val="00D12550"/>
    <w:rsid w:val="00D218C6"/>
    <w:rsid w:val="00D31905"/>
    <w:rsid w:val="00D376DF"/>
    <w:rsid w:val="00D41AEF"/>
    <w:rsid w:val="00D43330"/>
    <w:rsid w:val="00D51494"/>
    <w:rsid w:val="00D65D90"/>
    <w:rsid w:val="00D82D9B"/>
    <w:rsid w:val="00D83A02"/>
    <w:rsid w:val="00D901BC"/>
    <w:rsid w:val="00D9395C"/>
    <w:rsid w:val="00D94C82"/>
    <w:rsid w:val="00DA3369"/>
    <w:rsid w:val="00DA613D"/>
    <w:rsid w:val="00DA641F"/>
    <w:rsid w:val="00DA665F"/>
    <w:rsid w:val="00DE0E99"/>
    <w:rsid w:val="00DE3D44"/>
    <w:rsid w:val="00DE3F3C"/>
    <w:rsid w:val="00E01E37"/>
    <w:rsid w:val="00E12880"/>
    <w:rsid w:val="00E2036F"/>
    <w:rsid w:val="00E223F2"/>
    <w:rsid w:val="00E25C5B"/>
    <w:rsid w:val="00E32685"/>
    <w:rsid w:val="00E341B9"/>
    <w:rsid w:val="00E40C77"/>
    <w:rsid w:val="00E44ED8"/>
    <w:rsid w:val="00E57C80"/>
    <w:rsid w:val="00E607FB"/>
    <w:rsid w:val="00E67EB9"/>
    <w:rsid w:val="00E84A13"/>
    <w:rsid w:val="00E875B3"/>
    <w:rsid w:val="00E94CDD"/>
    <w:rsid w:val="00EA0B0E"/>
    <w:rsid w:val="00EB2FF8"/>
    <w:rsid w:val="00EC0E55"/>
    <w:rsid w:val="00ED4B02"/>
    <w:rsid w:val="00ED4F80"/>
    <w:rsid w:val="00ED79B4"/>
    <w:rsid w:val="00EE7EDA"/>
    <w:rsid w:val="00EF4F5E"/>
    <w:rsid w:val="00F229B4"/>
    <w:rsid w:val="00F3088E"/>
    <w:rsid w:val="00F3453E"/>
    <w:rsid w:val="00F3674A"/>
    <w:rsid w:val="00F408BD"/>
    <w:rsid w:val="00F40AFA"/>
    <w:rsid w:val="00F42BD1"/>
    <w:rsid w:val="00F50BD6"/>
    <w:rsid w:val="00F53329"/>
    <w:rsid w:val="00F8043A"/>
    <w:rsid w:val="00F81EE5"/>
    <w:rsid w:val="00F90A8F"/>
    <w:rsid w:val="00F96284"/>
    <w:rsid w:val="00FA618C"/>
    <w:rsid w:val="00FC24F3"/>
    <w:rsid w:val="00FC3D5E"/>
    <w:rsid w:val="00FC3F73"/>
    <w:rsid w:val="00FD0746"/>
    <w:rsid w:val="00FD1DCC"/>
    <w:rsid w:val="00FD719A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F1C5"/>
  <w15:chartTrackingRefBased/>
  <w15:docId w15:val="{75EDC1B1-DA3C-40C8-A060-9A2BE6A6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A613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DA613D"/>
    <w:rPr>
      <w:rFonts w:ascii="Times New Roman" w:eastAsia="Calibri" w:hAnsi="Times New Roman" w:cs="Times New Roman"/>
      <w:sz w:val="26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B71C1"/>
    <w:pPr>
      <w:spacing w:after="20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B71C1"/>
    <w:rPr>
      <w:rFonts w:ascii="Times New Roman" w:eastAsia="Calibri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0619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6"/>
      <w:szCs w:val="26"/>
    </w:rPr>
  </w:style>
  <w:style w:type="character" w:customStyle="1" w:styleId="werset">
    <w:name w:val="werset"/>
    <w:basedOn w:val="Domylnaczcionkaakapitu"/>
    <w:rsid w:val="007502A4"/>
  </w:style>
  <w:style w:type="character" w:styleId="Hipercze">
    <w:name w:val="Hyperlink"/>
    <w:basedOn w:val="Domylnaczcionkaakapitu"/>
    <w:uiPriority w:val="99"/>
    <w:semiHidden/>
    <w:unhideWhenUsed/>
    <w:rsid w:val="005B78E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3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3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microsoft.com/office/2007/relationships/hdphoto" Target="media/hdphoto5.wdp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Halwa</dc:creator>
  <cp:keywords/>
  <dc:description/>
  <cp:lastModifiedBy>DELL</cp:lastModifiedBy>
  <cp:revision>2</cp:revision>
  <dcterms:created xsi:type="dcterms:W3CDTF">2022-05-26T22:08:00Z</dcterms:created>
  <dcterms:modified xsi:type="dcterms:W3CDTF">2022-05-26T22:08:00Z</dcterms:modified>
</cp:coreProperties>
</file>