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E4E46" w14:textId="77777777" w:rsidR="001467D0" w:rsidRDefault="00000000">
      <w:pPr>
        <w:rPr>
          <w:sz w:val="24"/>
          <w:szCs w:val="24"/>
        </w:rPr>
      </w:pPr>
      <w:r>
        <w:rPr>
          <w:sz w:val="24"/>
          <w:szCs w:val="24"/>
        </w:rPr>
        <w:t>Martyna Biernacka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2475B255" wp14:editId="524722AC">
            <wp:simplePos x="0" y="0"/>
            <wp:positionH relativeFrom="column">
              <wp:posOffset>-394461</wp:posOffset>
            </wp:positionH>
            <wp:positionV relativeFrom="paragraph">
              <wp:posOffset>-831783</wp:posOffset>
            </wp:positionV>
            <wp:extent cx="421005" cy="289616"/>
            <wp:effectExtent l="0" t="0" r="0" b="0"/>
            <wp:wrapNone/>
            <wp:docPr id="80" name="image6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1005" cy="28961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0E09F861" wp14:editId="2F8A5730">
            <wp:simplePos x="0" y="0"/>
            <wp:positionH relativeFrom="column">
              <wp:posOffset>-368297</wp:posOffset>
            </wp:positionH>
            <wp:positionV relativeFrom="paragraph">
              <wp:posOffset>-3357730</wp:posOffset>
            </wp:positionV>
            <wp:extent cx="392595" cy="389830"/>
            <wp:effectExtent l="0" t="0" r="0" b="0"/>
            <wp:wrapNone/>
            <wp:docPr id="70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10"/>
                    <a:srcRect b="6578"/>
                    <a:stretch>
                      <a:fillRect/>
                    </a:stretch>
                  </pic:blipFill>
                  <pic:spPr>
                    <a:xfrm>
                      <a:off x="0" y="0"/>
                      <a:ext cx="392595" cy="3898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207DA3D4" w14:textId="77777777" w:rsidR="001467D0" w:rsidRDefault="0000000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Temat: BÓG SĘDZIĄ SPRAWIEDLIWYM</w:t>
      </w:r>
    </w:p>
    <w:p w14:paraId="0F02D209" w14:textId="77777777" w:rsidR="001467D0" w:rsidRDefault="00000000">
      <w:pPr>
        <w:spacing w:after="0" w:line="240" w:lineRule="auto"/>
        <w:rPr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a) Cel dydaktyczny: </w:t>
      </w:r>
      <w:r>
        <w:rPr>
          <w:i/>
          <w:sz w:val="24"/>
          <w:szCs w:val="24"/>
        </w:rPr>
        <w:t>Pogłębienie rozumienia Bożej sprawiedliwości.</w:t>
      </w:r>
    </w:p>
    <w:p w14:paraId="7A406AD3" w14:textId="77777777" w:rsidR="001467D0" w:rsidRDefault="00000000">
      <w:pPr>
        <w:spacing w:after="0" w:line="240" w:lineRule="auto"/>
        <w:rPr>
          <w:i/>
          <w:sz w:val="24"/>
          <w:szCs w:val="24"/>
        </w:rPr>
      </w:pPr>
      <w:r>
        <w:rPr>
          <w:b/>
          <w:i/>
          <w:sz w:val="24"/>
          <w:szCs w:val="24"/>
        </w:rPr>
        <w:t>b) Cel wychowawczy:</w:t>
      </w:r>
      <w:r>
        <w:rPr>
          <w:i/>
          <w:sz w:val="24"/>
          <w:szCs w:val="24"/>
        </w:rPr>
        <w:t xml:space="preserve"> Zachęta do regularnego spotykania się z Jezusem w sakramencie pokuty i pojednania i częstej rozmowy z nim poprzez modlitwę.</w:t>
      </w:r>
    </w:p>
    <w:p w14:paraId="144F0C67" w14:textId="77777777" w:rsidR="001467D0" w:rsidRDefault="00000000">
      <w:pPr>
        <w:spacing w:after="0" w:line="240" w:lineRule="auto"/>
        <w:rPr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Pomoce: </w:t>
      </w:r>
      <w:r>
        <w:rPr>
          <w:i/>
          <w:sz w:val="24"/>
          <w:szCs w:val="24"/>
        </w:rPr>
        <w:t xml:space="preserve"> Pismo Święte, kartki A4, długopisy/flamastry</w:t>
      </w:r>
    </w:p>
    <w:tbl>
      <w:tblPr>
        <w:tblStyle w:val="a1"/>
        <w:tblW w:w="10642" w:type="dxa"/>
        <w:tblInd w:w="-176" w:type="dxa"/>
        <w:tblBorders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0"/>
        <w:gridCol w:w="10392"/>
      </w:tblGrid>
      <w:tr w:rsidR="001467D0" w14:paraId="3E10444E" w14:textId="77777777">
        <w:trPr>
          <w:trHeight w:val="339"/>
        </w:trPr>
        <w:tc>
          <w:tcPr>
            <w:tcW w:w="250" w:type="dxa"/>
          </w:tcPr>
          <w:p w14:paraId="379B86B0" w14:textId="77777777" w:rsidR="001467D0" w:rsidRDefault="001467D0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0392" w:type="dxa"/>
          </w:tcPr>
          <w:p w14:paraId="648ADB69" w14:textId="77777777" w:rsidR="001467D0" w:rsidRDefault="00000000">
            <w:pPr>
              <w:spacing w:before="120" w:after="0" w:line="240" w:lineRule="auto"/>
              <w:jc w:val="center"/>
              <w:rPr>
                <w:b/>
              </w:rPr>
            </w:pPr>
            <w:r>
              <w:rPr>
                <w:b/>
              </w:rPr>
              <w:t>Treść</w:t>
            </w:r>
          </w:p>
        </w:tc>
      </w:tr>
      <w:tr w:rsidR="001467D0" w14:paraId="4B67BC27" w14:textId="77777777">
        <w:trPr>
          <w:trHeight w:val="339"/>
        </w:trPr>
        <w:tc>
          <w:tcPr>
            <w:tcW w:w="250" w:type="dxa"/>
          </w:tcPr>
          <w:p w14:paraId="1119332A" w14:textId="77777777" w:rsidR="001467D0" w:rsidRDefault="001467D0">
            <w:pPr>
              <w:spacing w:after="0" w:line="240" w:lineRule="auto"/>
            </w:pPr>
          </w:p>
          <w:p w14:paraId="0ECC8909" w14:textId="77777777" w:rsidR="001467D0" w:rsidRDefault="001467D0">
            <w:pPr>
              <w:spacing w:after="0" w:line="240" w:lineRule="auto"/>
            </w:pPr>
          </w:p>
          <w:p w14:paraId="57B1C947" w14:textId="77777777" w:rsidR="001467D0" w:rsidRDefault="001467D0">
            <w:pPr>
              <w:spacing w:after="0" w:line="240" w:lineRule="auto"/>
            </w:pPr>
          </w:p>
          <w:p w14:paraId="5A838CAC" w14:textId="77777777" w:rsidR="001467D0" w:rsidRDefault="001467D0">
            <w:pPr>
              <w:spacing w:after="0" w:line="240" w:lineRule="auto"/>
            </w:pPr>
          </w:p>
          <w:p w14:paraId="03B88133" w14:textId="77777777" w:rsidR="001467D0" w:rsidRDefault="00000000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hidden="0" allowOverlap="1" wp14:anchorId="693F9DE2" wp14:editId="4898D1F3">
                  <wp:simplePos x="0" y="0"/>
                  <wp:positionH relativeFrom="column">
                    <wp:posOffset>-354964</wp:posOffset>
                  </wp:positionH>
                  <wp:positionV relativeFrom="paragraph">
                    <wp:posOffset>29844</wp:posOffset>
                  </wp:positionV>
                  <wp:extent cx="419100" cy="285750"/>
                  <wp:effectExtent l="0" t="0" r="0" b="0"/>
                  <wp:wrapNone/>
                  <wp:docPr id="81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2857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5841256B" w14:textId="77777777" w:rsidR="001467D0" w:rsidRDefault="001467D0">
            <w:pPr>
              <w:spacing w:after="0" w:line="240" w:lineRule="auto"/>
            </w:pPr>
          </w:p>
          <w:p w14:paraId="564553EF" w14:textId="77777777" w:rsidR="001467D0" w:rsidRDefault="001467D0">
            <w:pPr>
              <w:spacing w:after="0" w:line="240" w:lineRule="auto"/>
            </w:pPr>
          </w:p>
          <w:p w14:paraId="3CB1DE67" w14:textId="77777777" w:rsidR="001467D0" w:rsidRDefault="001467D0">
            <w:pPr>
              <w:spacing w:after="0" w:line="240" w:lineRule="auto"/>
            </w:pPr>
          </w:p>
          <w:p w14:paraId="0EADE273" w14:textId="77777777" w:rsidR="001467D0" w:rsidRDefault="001467D0">
            <w:pPr>
              <w:spacing w:after="0" w:line="240" w:lineRule="auto"/>
            </w:pPr>
          </w:p>
          <w:p w14:paraId="3FD4FEC3" w14:textId="77777777" w:rsidR="001467D0" w:rsidRDefault="001467D0">
            <w:pPr>
              <w:spacing w:after="0" w:line="240" w:lineRule="auto"/>
            </w:pPr>
          </w:p>
          <w:p w14:paraId="693E6663" w14:textId="77777777" w:rsidR="001467D0" w:rsidRDefault="001467D0">
            <w:pPr>
              <w:spacing w:after="0" w:line="240" w:lineRule="auto"/>
            </w:pPr>
          </w:p>
          <w:p w14:paraId="19EAE538" w14:textId="77777777" w:rsidR="001467D0" w:rsidRDefault="001467D0">
            <w:pPr>
              <w:spacing w:after="0" w:line="240" w:lineRule="auto"/>
            </w:pPr>
          </w:p>
          <w:p w14:paraId="6368557B" w14:textId="77777777" w:rsidR="001467D0" w:rsidRDefault="001467D0">
            <w:pPr>
              <w:spacing w:after="0" w:line="240" w:lineRule="auto"/>
            </w:pPr>
          </w:p>
          <w:p w14:paraId="34A43C1B" w14:textId="77777777" w:rsidR="001467D0" w:rsidRDefault="001467D0">
            <w:pPr>
              <w:spacing w:after="0" w:line="240" w:lineRule="auto"/>
            </w:pPr>
          </w:p>
          <w:p w14:paraId="1BA2AB48" w14:textId="77777777" w:rsidR="001467D0" w:rsidRDefault="00000000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hidden="0" allowOverlap="1" wp14:anchorId="29BB31DE" wp14:editId="0D74DC48">
                  <wp:simplePos x="0" y="0"/>
                  <wp:positionH relativeFrom="column">
                    <wp:posOffset>-278764</wp:posOffset>
                  </wp:positionH>
                  <wp:positionV relativeFrom="paragraph">
                    <wp:posOffset>36195</wp:posOffset>
                  </wp:positionV>
                  <wp:extent cx="276225" cy="371475"/>
                  <wp:effectExtent l="0" t="0" r="0" b="0"/>
                  <wp:wrapNone/>
                  <wp:docPr id="87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3714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4A91A9F8" w14:textId="77777777" w:rsidR="001467D0" w:rsidRDefault="001467D0">
            <w:pPr>
              <w:spacing w:after="0" w:line="240" w:lineRule="auto"/>
            </w:pPr>
          </w:p>
          <w:p w14:paraId="51326D81" w14:textId="77777777" w:rsidR="001467D0" w:rsidRDefault="00000000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hidden="0" allowOverlap="1" wp14:anchorId="57336656" wp14:editId="69E9C336">
                  <wp:simplePos x="0" y="0"/>
                  <wp:positionH relativeFrom="column">
                    <wp:posOffset>-307339</wp:posOffset>
                  </wp:positionH>
                  <wp:positionV relativeFrom="paragraph">
                    <wp:posOffset>85090</wp:posOffset>
                  </wp:positionV>
                  <wp:extent cx="304800" cy="485775"/>
                  <wp:effectExtent l="0" t="0" r="0" b="0"/>
                  <wp:wrapNone/>
                  <wp:docPr id="69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4857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169FC29C" w14:textId="77777777" w:rsidR="001467D0" w:rsidRDefault="001467D0">
            <w:pPr>
              <w:spacing w:after="0" w:line="240" w:lineRule="auto"/>
            </w:pPr>
          </w:p>
          <w:p w14:paraId="09F99EDC" w14:textId="77777777" w:rsidR="001467D0" w:rsidRDefault="001467D0">
            <w:pPr>
              <w:spacing w:after="0" w:line="240" w:lineRule="auto"/>
            </w:pPr>
          </w:p>
          <w:p w14:paraId="48501CA3" w14:textId="77777777" w:rsidR="001467D0" w:rsidRDefault="001467D0">
            <w:pPr>
              <w:spacing w:after="0" w:line="240" w:lineRule="auto"/>
            </w:pPr>
          </w:p>
          <w:p w14:paraId="44677454" w14:textId="77777777" w:rsidR="001467D0" w:rsidRDefault="001467D0">
            <w:pPr>
              <w:spacing w:after="0" w:line="240" w:lineRule="auto"/>
            </w:pPr>
          </w:p>
          <w:p w14:paraId="4FE68F8F" w14:textId="77777777" w:rsidR="001467D0" w:rsidRDefault="001467D0">
            <w:pPr>
              <w:spacing w:after="0" w:line="240" w:lineRule="auto"/>
            </w:pPr>
          </w:p>
          <w:p w14:paraId="5B1E4102" w14:textId="77777777" w:rsidR="001467D0" w:rsidRDefault="001467D0">
            <w:pPr>
              <w:spacing w:after="0" w:line="240" w:lineRule="auto"/>
            </w:pPr>
          </w:p>
          <w:p w14:paraId="32B0BE52" w14:textId="77777777" w:rsidR="001467D0" w:rsidRDefault="001467D0">
            <w:pPr>
              <w:spacing w:after="0" w:line="240" w:lineRule="auto"/>
            </w:pPr>
          </w:p>
          <w:p w14:paraId="41822C67" w14:textId="77777777" w:rsidR="001467D0" w:rsidRDefault="001467D0">
            <w:pPr>
              <w:spacing w:after="0" w:line="240" w:lineRule="auto"/>
            </w:pPr>
          </w:p>
          <w:p w14:paraId="39EE3260" w14:textId="77777777" w:rsidR="001467D0" w:rsidRDefault="001467D0">
            <w:pPr>
              <w:spacing w:after="0" w:line="240" w:lineRule="auto"/>
            </w:pPr>
          </w:p>
          <w:p w14:paraId="020F673E" w14:textId="77777777" w:rsidR="001467D0" w:rsidRDefault="001467D0">
            <w:pPr>
              <w:spacing w:after="0" w:line="240" w:lineRule="auto"/>
            </w:pPr>
          </w:p>
          <w:p w14:paraId="23F86B40" w14:textId="77777777" w:rsidR="001467D0" w:rsidRDefault="00000000">
            <w:pPr>
              <w:spacing w:after="0" w:line="240" w:lineRule="auto"/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hidden="0" allowOverlap="1" wp14:anchorId="47F2E3E1" wp14:editId="4C1D12D8">
                  <wp:simplePos x="0" y="0"/>
                  <wp:positionH relativeFrom="column">
                    <wp:posOffset>-307339</wp:posOffset>
                  </wp:positionH>
                  <wp:positionV relativeFrom="paragraph">
                    <wp:posOffset>635635</wp:posOffset>
                  </wp:positionV>
                  <wp:extent cx="314325" cy="314325"/>
                  <wp:effectExtent l="0" t="0" r="0" b="0"/>
                  <wp:wrapNone/>
                  <wp:docPr id="85" name="image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325" cy="3143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0392" w:type="dxa"/>
          </w:tcPr>
          <w:p w14:paraId="0C3732CC" w14:textId="77777777" w:rsidR="001467D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hanging="19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Wstęp - Modlitwa na rozpoczęcie spotkania</w:t>
            </w:r>
          </w:p>
          <w:p w14:paraId="3CA47D99" w14:textId="77777777" w:rsidR="001467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Animator rozpoczyna spotkanie od znaku krzyża oraz modlitwy (modlitwa własnymi słowami lub znaną formułką)</w:t>
            </w:r>
          </w:p>
          <w:p w14:paraId="0D7326FC" w14:textId="77777777" w:rsidR="001467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Duchu Święty, który oświecasz serca i umysły nasze, dodaj nam ochoty i zdolności aby to spotkanie było dla nas pożytkiem doczesnym i wiecznym. Przez Chrystusa Pana naszego. Amen</w:t>
            </w:r>
          </w:p>
          <w:p w14:paraId="15AB4134" w14:textId="77777777" w:rsidR="001467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Animator wita wszystkich na spotkaniu i po wprowadzeniu atmosfery skupienia przechodzi do tematu…</w:t>
            </w:r>
          </w:p>
          <w:p w14:paraId="65F12F72" w14:textId="77777777" w:rsidR="001467D0" w:rsidRDefault="001467D0">
            <w:pPr>
              <w:spacing w:after="0" w:line="240" w:lineRule="auto"/>
              <w:ind w:left="34" w:firstLine="283"/>
              <w:jc w:val="both"/>
              <w:rPr>
                <w:sz w:val="24"/>
                <w:szCs w:val="24"/>
              </w:rPr>
            </w:pPr>
          </w:p>
          <w:p w14:paraId="70B61429" w14:textId="77777777" w:rsidR="001467D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ind w:hanging="191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Treść właściwa</w:t>
            </w:r>
          </w:p>
          <w:p w14:paraId="14304A61" w14:textId="77777777" w:rsidR="001467D0" w:rsidRDefault="00146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ind w:left="720"/>
              <w:jc w:val="center"/>
              <w:rPr>
                <w:b/>
                <w:sz w:val="24"/>
                <w:szCs w:val="24"/>
              </w:rPr>
            </w:pPr>
          </w:p>
          <w:p w14:paraId="1BA22ADB" w14:textId="77777777" w:rsidR="001467D0" w:rsidRDefault="00146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b/>
                <w:color w:val="000000"/>
                <w:sz w:val="24"/>
                <w:szCs w:val="24"/>
              </w:rPr>
            </w:pPr>
          </w:p>
          <w:p w14:paraId="3752CF34" w14:textId="77777777" w:rsidR="001467D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hanging="267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Widzieć</w:t>
            </w:r>
          </w:p>
          <w:p w14:paraId="7EE3C7D7" w14:textId="77777777" w:rsidR="001467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Na początek naszego spotkania chciałbym abyście indywidualnie korzystając z kartek A4  które Wam dam spróbowali odpowiedzieć na pytanie: Czym dla ciebie jest Boża sprawiedliwość i czy zauważasz ją w codziennym życiu? Odpowiedź możecie wyrazić w dowolny sposób.</w:t>
            </w:r>
          </w:p>
          <w:p w14:paraId="03768E07" w14:textId="77777777" w:rsidR="001467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Animator rozdaje kartki A4 i daje czas na zastanowienie i napisanie odpowiedzi. Po zakończeniu pracy zadaje pytanie:</w:t>
            </w:r>
          </w:p>
          <w:p w14:paraId="76334D06" w14:textId="77777777" w:rsidR="001467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i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  <w:highlight w:val="lightGray"/>
                <w:u w:val="single"/>
              </w:rPr>
              <w:t>Czym dla ciebie jest Boża sprawiedliwość i czy zauważasz ją w codziennym życiu?</w:t>
            </w:r>
            <w:r>
              <w:rPr>
                <w:color w:val="000000"/>
                <w:sz w:val="24"/>
                <w:szCs w:val="24"/>
                <w:u w:val="single"/>
              </w:rPr>
              <w:t>(</w:t>
            </w:r>
            <w:r>
              <w:rPr>
                <w:i/>
                <w:color w:val="000000"/>
                <w:sz w:val="24"/>
                <w:szCs w:val="24"/>
              </w:rPr>
              <w:t>każda osoba prezentuje swoje odpowiedzi i przemyślenia)</w:t>
            </w:r>
          </w:p>
          <w:p w14:paraId="291EDF02" w14:textId="77777777" w:rsidR="001467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Dziękuję za wasze odpowiedzi. Napisaliście swoje wyobrażenia o Bożej sprawiedliwości, ale pozostaje pytanie: Jak naprawdę to wygląda? Kim chce być dla nas Bóg w perspektywie sprawiedliwości?</w:t>
            </w:r>
          </w:p>
          <w:p w14:paraId="205E2512" w14:textId="77777777" w:rsidR="001467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Dlatego chciałbym podczas tego spotkania zastanowić się głębiej nad zagadnieniem: Bóg sędzią sprawiedliwym.</w:t>
            </w:r>
          </w:p>
          <w:p w14:paraId="56C0F91B" w14:textId="77777777" w:rsidR="001467D0" w:rsidRDefault="00146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1080"/>
              <w:jc w:val="center"/>
              <w:rPr>
                <w:b/>
                <w:sz w:val="24"/>
                <w:szCs w:val="24"/>
              </w:rPr>
            </w:pPr>
          </w:p>
          <w:p w14:paraId="44216B48" w14:textId="77777777" w:rsidR="001467D0" w:rsidRDefault="001467D0">
            <w:pPr>
              <w:spacing w:after="0" w:line="240" w:lineRule="auto"/>
              <w:jc w:val="both"/>
              <w:rPr>
                <w:sz w:val="24"/>
                <w:szCs w:val="24"/>
              </w:rPr>
            </w:pPr>
          </w:p>
          <w:p w14:paraId="511D8744" w14:textId="77777777" w:rsidR="001467D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ind w:hanging="400"/>
              <w:jc w:val="center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Osądzić</w:t>
            </w:r>
          </w:p>
          <w:p w14:paraId="74DB1AEF" w14:textId="77777777" w:rsidR="001467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Przeczytam Wam teraz kilka komentarzy umieszczonych w Internecie na temat Bożej sprawiedliwości.</w:t>
            </w:r>
          </w:p>
          <w:p w14:paraId="14A53DDC" w14:textId="77777777" w:rsidR="001467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-W końcu Bóg się za was wziął! Należy wam się kara za te wszystkie </w:t>
            </w:r>
            <w:proofErr w:type="spellStart"/>
            <w:r>
              <w:rPr>
                <w:color w:val="000000"/>
                <w:sz w:val="24"/>
                <w:szCs w:val="24"/>
              </w:rPr>
              <w:t>sodomskie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grzechy!!</w:t>
            </w:r>
          </w:p>
          <w:p w14:paraId="2242DE4A" w14:textId="77777777" w:rsidR="001467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-A obozy koncentracyjne i ludobójstwa? Gdzie był wtedy wasz Bóg?</w:t>
            </w:r>
          </w:p>
          <w:p w14:paraId="7A568DA7" w14:textId="77777777" w:rsidR="001467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-Ludzie bądźcie racjonalni. Przecież wybuch wulkanu czy trzęsienie ziemi to zwykłe zjawiska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>naturalne, uwarunkowane prawami przyrody. To żadna Boska kara…</w:t>
            </w:r>
          </w:p>
          <w:p w14:paraId="65853886" w14:textId="77777777" w:rsidR="001467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-Gdyby Bóg był sprawiedliwy nie pozwoliłby na cierpienie małych dzieci. Przecież one są niewinne!</w:t>
            </w:r>
          </w:p>
          <w:p w14:paraId="42D66C6F" w14:textId="77777777" w:rsidR="001467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-No i gdzie jest teraz ten wasz Bóg który tak was kocha podobno? Księża umierają, zakonnice umierają, jakoś Bóg im nie pomaga…</w:t>
            </w:r>
          </w:p>
          <w:p w14:paraId="370AAC8D" w14:textId="77777777" w:rsidR="001467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Teraz zadam Wam kilka pytań do tych komentarzy.</w:t>
            </w:r>
          </w:p>
          <w:p w14:paraId="2F8A68FA" w14:textId="77777777" w:rsidR="001467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i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  <w:highlight w:val="lightGray"/>
                <w:u w:val="single"/>
              </w:rPr>
              <w:t>Dlaczego ludzie tak często oskarżają Boga o niesprawiedliwość?</w:t>
            </w:r>
            <w:r>
              <w:rPr>
                <w:color w:val="000000"/>
                <w:sz w:val="24"/>
                <w:szCs w:val="24"/>
                <w:u w:val="single"/>
              </w:rPr>
              <w:t>(</w:t>
            </w:r>
            <w:r>
              <w:rPr>
                <w:i/>
                <w:color w:val="000000"/>
                <w:sz w:val="24"/>
                <w:szCs w:val="24"/>
              </w:rPr>
              <w:t>nie widzą oni swoich grzechów i oskarżają przez to Boga za największe zła)</w:t>
            </w:r>
          </w:p>
          <w:p w14:paraId="6BEA0ACC" w14:textId="77777777" w:rsidR="001467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i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  <w:highlight w:val="lightGray"/>
                <w:u w:val="single"/>
              </w:rPr>
              <w:t>Z czego może wynikać obraz Boga jako surowego sędziego?</w:t>
            </w:r>
            <w:r>
              <w:rPr>
                <w:color w:val="000000"/>
                <w:sz w:val="24"/>
                <w:szCs w:val="24"/>
                <w:u w:val="single"/>
              </w:rPr>
              <w:t>(</w:t>
            </w:r>
            <w:r>
              <w:rPr>
                <w:i/>
                <w:color w:val="000000"/>
                <w:sz w:val="24"/>
                <w:szCs w:val="24"/>
              </w:rPr>
              <w:t>z małej i nierozwiniętej wiary)</w:t>
            </w:r>
          </w:p>
          <w:p w14:paraId="0CAD14FF" w14:textId="77777777" w:rsidR="001467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i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  <w:highlight w:val="lightGray"/>
                <w:u w:val="single"/>
              </w:rPr>
              <w:t>Czy mieliście w swoim życiu wydarzenia które sprawiły, że również mieliście żal do Boga? Obwinialiście go za to co wydarzyło się w waszym życiu</w:t>
            </w:r>
            <w:r>
              <w:rPr>
                <w:color w:val="000000"/>
                <w:sz w:val="24"/>
                <w:szCs w:val="24"/>
                <w:highlight w:val="lightGray"/>
              </w:rPr>
              <w:t>?</w:t>
            </w:r>
            <w:r>
              <w:rPr>
                <w:color w:val="000000"/>
                <w:sz w:val="24"/>
                <w:szCs w:val="24"/>
              </w:rPr>
              <w:t>(</w:t>
            </w:r>
            <w:r>
              <w:rPr>
                <w:i/>
                <w:color w:val="000000"/>
                <w:sz w:val="24"/>
                <w:szCs w:val="24"/>
              </w:rPr>
              <w:t>każda osoba ma swoje indywidualne przeżycia i odczucia)</w:t>
            </w:r>
          </w:p>
          <w:p w14:paraId="670B28DE" w14:textId="77777777" w:rsidR="001467D0" w:rsidRDefault="00146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  <w:p w14:paraId="322BA943" w14:textId="77777777" w:rsidR="001467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W tych komentarzach Bóg ukazany był jako surowy sędzia, często niesprawiedliwy oraz niewzruszony na krzywdę ludzi. My jednak chcielibyśmy ukazać go jako Ojca który chce dla swoich dzieci jak najlepiej, a nie jako surowego sędziego.</w:t>
            </w:r>
          </w:p>
          <w:p w14:paraId="5009364C" w14:textId="77777777" w:rsidR="001467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Rozważmy teraz wspólnie fragmenty Pisma Świętego.</w:t>
            </w:r>
          </w:p>
          <w:p w14:paraId="0C74DBFA" w14:textId="77777777" w:rsidR="001467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Łk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16, 19-31 ,,</w:t>
            </w:r>
            <w:r>
              <w:rPr>
                <w:b/>
                <w:color w:val="000000"/>
                <w:sz w:val="24"/>
                <w:szCs w:val="24"/>
                <w:highlight w:val="white"/>
              </w:rPr>
              <w:t xml:space="preserve">  Żył pewien człowiek bogaty, który ubierał się w purpurę i bisior i dzień w dzień świetnie się bawił. </w:t>
            </w:r>
            <w:bookmarkStart w:id="0" w:name="bookmark=id.gjdgxs" w:colFirst="0" w:colLast="0"/>
            <w:bookmarkEnd w:id="0"/>
            <w:r>
              <w:rPr>
                <w:b/>
                <w:color w:val="000000"/>
                <w:sz w:val="24"/>
                <w:szCs w:val="24"/>
                <w:highlight w:val="white"/>
              </w:rPr>
              <w:t>U bramy jego pałacu leżał żebrak okryty wrzodami, imieniem Łazarz.</w:t>
            </w:r>
            <w:bookmarkStart w:id="1" w:name="bookmark=id.30j0zll" w:colFirst="0" w:colLast="0"/>
            <w:bookmarkEnd w:id="1"/>
            <w:r>
              <w:rPr>
                <w:b/>
                <w:color w:val="000000"/>
                <w:sz w:val="24"/>
                <w:szCs w:val="24"/>
                <w:highlight w:val="white"/>
              </w:rPr>
              <w:t xml:space="preserve"> Pragnął on nasycić się odpadkami ze stołu bogacza; nadto i psy przychodziły i lizały jego wrzody. </w:t>
            </w:r>
            <w:bookmarkStart w:id="2" w:name="bookmark=id.1fob9te" w:colFirst="0" w:colLast="0"/>
            <w:bookmarkEnd w:id="2"/>
            <w:r>
              <w:rPr>
                <w:b/>
                <w:color w:val="000000"/>
                <w:sz w:val="24"/>
                <w:szCs w:val="24"/>
                <w:highlight w:val="white"/>
              </w:rPr>
              <w:t>Umarł żebrak, i aniołowie zanieśli go na łono Abrahama. Umarł także bogacz i został pogrzebany.</w:t>
            </w:r>
            <w:bookmarkStart w:id="3" w:name="bookmark=id.3znysh7" w:colFirst="0" w:colLast="0"/>
            <w:bookmarkEnd w:id="3"/>
            <w:r>
              <w:rPr>
                <w:b/>
                <w:color w:val="000000"/>
                <w:sz w:val="24"/>
                <w:szCs w:val="24"/>
                <w:highlight w:val="white"/>
              </w:rPr>
              <w:t> Gdy w Otchłani, pogrążony w mękach, podniósł oczy, ujrzał z daleka Abrahama i Łazarza na jego łonie.</w:t>
            </w:r>
            <w:bookmarkStart w:id="4" w:name="bookmark=id.2et92p0" w:colFirst="0" w:colLast="0"/>
            <w:bookmarkEnd w:id="4"/>
            <w:r>
              <w:rPr>
                <w:b/>
                <w:color w:val="000000"/>
                <w:sz w:val="24"/>
                <w:szCs w:val="24"/>
                <w:highlight w:val="white"/>
              </w:rPr>
              <w:t> I zawołał: "Ojcze Abrahamie, ulituj się nade mną i poślij Łazarza; niech koniec swego palca umoczy w wodzie i ochłodzi mój język, bo strasznie cierpię w tym płomieniu".</w:t>
            </w:r>
            <w:bookmarkStart w:id="5" w:name="bookmark=id.tyjcwt" w:colFirst="0" w:colLast="0"/>
            <w:bookmarkEnd w:id="5"/>
            <w:r>
              <w:rPr>
                <w:b/>
                <w:color w:val="000000"/>
                <w:sz w:val="24"/>
                <w:szCs w:val="24"/>
                <w:highlight w:val="white"/>
              </w:rPr>
              <w:t> Lecz Abraham odrzekł: "Wspomnij, synu, że za życia otrzymałeś swoje dobra, a Łazarz przeciwnie, niedolę; teraz on tu doznaje pociechy, a ty męki cierpisz.</w:t>
            </w:r>
            <w:bookmarkStart w:id="6" w:name="bookmark=id.3dy6vkm" w:colFirst="0" w:colLast="0"/>
            <w:bookmarkEnd w:id="6"/>
            <w:r>
              <w:rPr>
                <w:b/>
                <w:color w:val="000000"/>
                <w:sz w:val="24"/>
                <w:szCs w:val="24"/>
                <w:highlight w:val="white"/>
              </w:rPr>
              <w:t> A prócz tego między nami a wami zionie ogromna przepaść, tak że nikt, choćby chciał, stąd do was przejść nie może ani stamtąd do nas się przedostać".</w:t>
            </w:r>
            <w:bookmarkStart w:id="7" w:name="bookmark=id.1t3h5sf" w:colFirst="0" w:colLast="0"/>
            <w:bookmarkEnd w:id="7"/>
            <w:r>
              <w:rPr>
                <w:b/>
                <w:color w:val="000000"/>
                <w:sz w:val="24"/>
                <w:szCs w:val="24"/>
                <w:highlight w:val="white"/>
              </w:rPr>
              <w:t> Tamten rzekł: "Proszę cię więc, ojcze, poślij go do domu mojego ojca! </w:t>
            </w:r>
            <w:bookmarkStart w:id="8" w:name="bookmark=id.4d34og8" w:colFirst="0" w:colLast="0"/>
            <w:bookmarkEnd w:id="8"/>
            <w:r>
              <w:rPr>
                <w:b/>
                <w:color w:val="000000"/>
                <w:sz w:val="24"/>
                <w:szCs w:val="24"/>
                <w:highlight w:val="white"/>
              </w:rPr>
              <w:t> Mam bowiem pięciu braci: niech ich przestrzeże, żeby i oni nie przyszli na to miejsce męki". </w:t>
            </w:r>
            <w:bookmarkStart w:id="9" w:name="bookmark=id.2s8eyo1" w:colFirst="0" w:colLast="0"/>
            <w:bookmarkEnd w:id="9"/>
            <w:r>
              <w:rPr>
                <w:b/>
                <w:color w:val="000000"/>
                <w:sz w:val="24"/>
                <w:szCs w:val="24"/>
                <w:highlight w:val="white"/>
              </w:rPr>
              <w:t> Lecz Abraham odparł: "Mają Mojżesza i Proroków, niechże ich słuchają!" </w:t>
            </w:r>
            <w:bookmarkStart w:id="10" w:name="bookmark=id.17dp8vu" w:colFirst="0" w:colLast="0"/>
            <w:bookmarkEnd w:id="10"/>
            <w:r>
              <w:rPr>
                <w:b/>
                <w:color w:val="000000"/>
                <w:sz w:val="24"/>
                <w:szCs w:val="24"/>
                <w:highlight w:val="white"/>
              </w:rPr>
              <w:t> "Nie, ojcze Abrahamie - odrzekł tamten - lecz gdyby kto z umarłych poszedł do nich, to się nawrócą".</w:t>
            </w:r>
            <w:bookmarkStart w:id="11" w:name="bookmark=id.3rdcrjn" w:colFirst="0" w:colLast="0"/>
            <w:bookmarkEnd w:id="11"/>
            <w:r>
              <w:rPr>
                <w:b/>
                <w:color w:val="000000"/>
                <w:sz w:val="24"/>
                <w:szCs w:val="24"/>
                <w:highlight w:val="white"/>
              </w:rPr>
              <w:t> Odpowiedział mu: "Jeśli Mojżesza i Proroków nie słuchają, to choćby kto z umarłych powstał, nie uwierzą</w:t>
            </w:r>
            <w:r>
              <w:rPr>
                <w:rFonts w:ascii="Tahoma" w:eastAsia="Tahoma" w:hAnsi="Tahoma" w:cs="Tahoma"/>
                <w:color w:val="000000"/>
                <w:highlight w:val="white"/>
              </w:rPr>
              <w:t>.</w:t>
            </w: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hidden="0" allowOverlap="1" wp14:anchorId="1268B5B9" wp14:editId="56103819">
                  <wp:simplePos x="0" y="0"/>
                  <wp:positionH relativeFrom="column">
                    <wp:posOffset>-513714</wp:posOffset>
                  </wp:positionH>
                  <wp:positionV relativeFrom="paragraph">
                    <wp:posOffset>23495</wp:posOffset>
                  </wp:positionV>
                  <wp:extent cx="409575" cy="466725"/>
                  <wp:effectExtent l="0" t="0" r="0" b="0"/>
                  <wp:wrapNone/>
                  <wp:docPr id="86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4667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7A27BB8A" w14:textId="77777777" w:rsidR="001467D0" w:rsidRDefault="00146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  <w:p w14:paraId="6152A666" w14:textId="77777777" w:rsidR="001467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i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  <w:highlight w:val="lightGray"/>
                <w:u w:val="single"/>
              </w:rPr>
              <w:t>Czego dotyczy podany fragment z Pisma Świętego?</w:t>
            </w:r>
            <w:r>
              <w:rPr>
                <w:color w:val="000000"/>
                <w:sz w:val="24"/>
                <w:szCs w:val="24"/>
                <w:u w:val="single"/>
              </w:rPr>
              <w:t>(</w:t>
            </w:r>
            <w:r>
              <w:rPr>
                <w:i/>
                <w:color w:val="000000"/>
                <w:sz w:val="24"/>
                <w:szCs w:val="24"/>
              </w:rPr>
              <w:t>sprawiedliwości Boga prędzej czy później doświadczy każdy człowiek)</w:t>
            </w:r>
          </w:p>
          <w:p w14:paraId="3AC68E44" w14:textId="77777777" w:rsidR="001467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i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  <w:highlight w:val="lightGray"/>
                <w:u w:val="single"/>
              </w:rPr>
              <w:t>Jaki wizerunek Pana Boga jest tutaj przedstawiony? Sprawiedliwy Ojciec czy surowy Sędzia?</w:t>
            </w:r>
            <w:r>
              <w:rPr>
                <w:color w:val="000000"/>
                <w:sz w:val="24"/>
                <w:szCs w:val="24"/>
                <w:u w:val="single"/>
              </w:rPr>
              <w:t>(</w:t>
            </w:r>
            <w:r>
              <w:rPr>
                <w:i/>
                <w:color w:val="000000"/>
                <w:sz w:val="24"/>
                <w:szCs w:val="24"/>
              </w:rPr>
              <w:t>sprawiedliwy Ojciec)</w:t>
            </w:r>
          </w:p>
          <w:p w14:paraId="6E4CA02A" w14:textId="77777777" w:rsidR="001467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i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  <w:highlight w:val="lightGray"/>
                <w:u w:val="single"/>
              </w:rPr>
              <w:t>Co Pan Bóg chce nam pokazać, przekazać tym fragmentem</w:t>
            </w:r>
            <w:r>
              <w:rPr>
                <w:color w:val="000000"/>
                <w:sz w:val="24"/>
                <w:szCs w:val="24"/>
                <w:highlight w:val="lightGray"/>
              </w:rPr>
              <w:t>?</w:t>
            </w:r>
            <w:r>
              <w:rPr>
                <w:color w:val="000000"/>
                <w:sz w:val="24"/>
                <w:szCs w:val="24"/>
              </w:rPr>
              <w:t>(</w:t>
            </w:r>
            <w:sdt>
              <w:sdtPr>
                <w:tag w:val="goog_rdk_0"/>
                <w:id w:val="1121345013"/>
              </w:sdtPr>
              <w:sdtContent/>
            </w:sdt>
            <w:r>
              <w:rPr>
                <w:i/>
                <w:color w:val="000000"/>
                <w:sz w:val="24"/>
                <w:szCs w:val="24"/>
              </w:rPr>
              <w:t xml:space="preserve">każdy doświadczy jego sprawiedliwości, za życia lub po śmierci, jeżeli jesteśmy bogaci za życia, a przy tym egoistyczni i obojętni na innych to po śmierci </w:t>
            </w:r>
            <w:r>
              <w:rPr>
                <w:i/>
                <w:sz w:val="24"/>
                <w:szCs w:val="24"/>
              </w:rPr>
              <w:t xml:space="preserve">konsekwencją tego będzie cierpienie </w:t>
            </w:r>
            <w:r>
              <w:rPr>
                <w:i/>
                <w:color w:val="000000"/>
                <w:sz w:val="24"/>
                <w:szCs w:val="24"/>
              </w:rPr>
              <w:t>a jeżeli za życia jesteśmy biedni lub bogaci</w:t>
            </w:r>
            <w:r>
              <w:rPr>
                <w:i/>
                <w:sz w:val="24"/>
                <w:szCs w:val="24"/>
              </w:rPr>
              <w:t>, ale pokorni</w:t>
            </w:r>
            <w:r>
              <w:rPr>
                <w:i/>
                <w:color w:val="000000"/>
                <w:sz w:val="24"/>
                <w:szCs w:val="24"/>
              </w:rPr>
              <w:t xml:space="preserve"> to potem możemy doświadczyć wielu radości i dostatku, każdy sprawiedliwie zostanie obdarzony)</w:t>
            </w:r>
          </w:p>
          <w:p w14:paraId="0CA966D1" w14:textId="77777777" w:rsidR="001467D0" w:rsidRDefault="00146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  <w:p w14:paraId="59DA27A2" w14:textId="77777777" w:rsidR="001467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highlight w:val="white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Łk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18, 1-8 </w:t>
            </w:r>
            <w:r>
              <w:rPr>
                <w:b/>
                <w:color w:val="000000"/>
                <w:sz w:val="24"/>
                <w:szCs w:val="24"/>
                <w:highlight w:val="white"/>
              </w:rPr>
              <w:t>Powiedział im też przypowieść o tym, że zawsze powinni modlić się i nie ustawać: </w:t>
            </w:r>
            <w:bookmarkStart w:id="12" w:name="bookmark=id.26in1rg" w:colFirst="0" w:colLast="0"/>
            <w:bookmarkEnd w:id="12"/>
            <w:r>
              <w:rPr>
                <w:b/>
                <w:color w:val="000000"/>
                <w:sz w:val="24"/>
                <w:szCs w:val="24"/>
                <w:highlight w:val="white"/>
              </w:rPr>
              <w:t> «W pewnym mieście żył sędzia, który Boga się nie bał i nie liczył się z ludźmi. </w:t>
            </w:r>
            <w:bookmarkStart w:id="13" w:name="bookmark=id.lnxbz9" w:colFirst="0" w:colLast="0"/>
            <w:bookmarkEnd w:id="13"/>
            <w:r>
              <w:rPr>
                <w:b/>
                <w:color w:val="000000"/>
                <w:sz w:val="24"/>
                <w:szCs w:val="24"/>
                <w:highlight w:val="white"/>
              </w:rPr>
              <w:t>W tym samym mieście żyła wdowa, która przychodziła do niego z prośbą: "Obroń mnie przed moim przeciwnikiem!" </w:t>
            </w:r>
            <w:bookmarkStart w:id="14" w:name="bookmark=id.35nkun2" w:colFirst="0" w:colLast="0"/>
            <w:bookmarkEnd w:id="14"/>
            <w:r>
              <w:rPr>
                <w:b/>
                <w:color w:val="000000"/>
                <w:sz w:val="24"/>
                <w:szCs w:val="24"/>
                <w:highlight w:val="white"/>
              </w:rPr>
              <w:t> Przez pewien czas nie chciał; lecz potem rzekł do siebie: "Chociaż Boga się nie boję ani z ludźmi się nie liczę, </w:t>
            </w:r>
            <w:bookmarkStart w:id="15" w:name="bookmark=id.1ksv4uv" w:colFirst="0" w:colLast="0"/>
            <w:bookmarkEnd w:id="15"/>
            <w:r>
              <w:rPr>
                <w:b/>
                <w:color w:val="000000"/>
                <w:sz w:val="24"/>
                <w:szCs w:val="24"/>
                <w:highlight w:val="white"/>
              </w:rPr>
              <w:t> to jednak, ponieważ naprzykrza mi się ta wdowa, wezmę ją w obronę, żeby nie przychodziła bez końca i nie zadręczała mnie"».</w:t>
            </w:r>
            <w:r>
              <w:rPr>
                <w:b/>
                <w:color w:val="000000"/>
                <w:sz w:val="24"/>
                <w:szCs w:val="24"/>
              </w:rPr>
              <w:br/>
            </w:r>
            <w:bookmarkStart w:id="16" w:name="bookmark=id.44sinio" w:colFirst="0" w:colLast="0"/>
            <w:bookmarkEnd w:id="16"/>
            <w:r>
              <w:rPr>
                <w:b/>
                <w:color w:val="000000"/>
                <w:sz w:val="24"/>
                <w:szCs w:val="24"/>
                <w:highlight w:val="white"/>
              </w:rPr>
              <w:t> I Pan dodał: «Słuchajcie, co ten niesprawiedliwy sędzia mówi. </w:t>
            </w:r>
            <w:bookmarkStart w:id="17" w:name="bookmark=id.2jxsxqh" w:colFirst="0" w:colLast="0"/>
            <w:bookmarkEnd w:id="17"/>
            <w:r>
              <w:rPr>
                <w:b/>
                <w:color w:val="000000"/>
                <w:sz w:val="24"/>
                <w:szCs w:val="24"/>
                <w:highlight w:val="white"/>
              </w:rPr>
              <w:t> A Bóg, czyż nie weźmie w obronę swoich wybranych, którzy dniem i nocą wołają do Niego, i czy będzie zwlekał w ich sprawie? </w:t>
            </w:r>
            <w:bookmarkStart w:id="18" w:name="bookmark=id.z337ya" w:colFirst="0" w:colLast="0"/>
            <w:bookmarkEnd w:id="18"/>
            <w:r>
              <w:rPr>
                <w:b/>
                <w:color w:val="000000"/>
                <w:sz w:val="24"/>
                <w:szCs w:val="24"/>
                <w:highlight w:val="white"/>
              </w:rPr>
              <w:t> Powiadam wam, że prędko weźmie ich w obronę. Czy jednak Syn Człowieczy znajdzie wiarę na ziemi, gdy przyjdzie?»</w:t>
            </w: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hidden="0" allowOverlap="1" wp14:anchorId="4744F245" wp14:editId="3B0F1D14">
                  <wp:simplePos x="0" y="0"/>
                  <wp:positionH relativeFrom="column">
                    <wp:posOffset>-504189</wp:posOffset>
                  </wp:positionH>
                  <wp:positionV relativeFrom="paragraph">
                    <wp:posOffset>22860</wp:posOffset>
                  </wp:positionV>
                  <wp:extent cx="409575" cy="466725"/>
                  <wp:effectExtent l="0" t="0" r="0" b="0"/>
                  <wp:wrapNone/>
                  <wp:docPr id="83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4667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212F452D" w14:textId="77777777" w:rsidR="001467D0" w:rsidRDefault="00146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highlight w:val="white"/>
              </w:rPr>
            </w:pPr>
          </w:p>
          <w:p w14:paraId="2D7D823A" w14:textId="77777777" w:rsidR="001467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i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  <w:highlight w:val="lightGray"/>
              </w:rPr>
              <w:t>-</w:t>
            </w:r>
            <w:r>
              <w:rPr>
                <w:color w:val="000000"/>
                <w:sz w:val="24"/>
                <w:szCs w:val="24"/>
                <w:highlight w:val="lightGray"/>
                <w:u w:val="single"/>
              </w:rPr>
              <w:t>Czego dotyczy podany fragment z Pisma Świętego?</w:t>
            </w:r>
            <w:r>
              <w:rPr>
                <w:color w:val="000000"/>
                <w:sz w:val="24"/>
                <w:szCs w:val="24"/>
                <w:highlight w:val="white"/>
                <w:u w:val="single"/>
              </w:rPr>
              <w:t>(</w:t>
            </w:r>
            <w:r>
              <w:rPr>
                <w:i/>
                <w:color w:val="000000"/>
                <w:sz w:val="24"/>
                <w:szCs w:val="24"/>
                <w:highlight w:val="white"/>
              </w:rPr>
              <w:t xml:space="preserve">jeżeli my będziemy dbać o relacje z Panem przez wytrwałą </w:t>
            </w:r>
            <w:sdt>
              <w:sdtPr>
                <w:tag w:val="goog_rdk_1"/>
                <w:id w:val="-683973039"/>
              </w:sdtPr>
              <w:sdtContent/>
            </w:sdt>
            <w:r>
              <w:rPr>
                <w:i/>
                <w:color w:val="000000"/>
                <w:sz w:val="24"/>
                <w:szCs w:val="24"/>
                <w:highlight w:val="white"/>
              </w:rPr>
              <w:t>modlitwę  tak jak wdowa to on będzie wysłuchiwał nasz</w:t>
            </w:r>
            <w:r>
              <w:rPr>
                <w:i/>
                <w:sz w:val="24"/>
                <w:szCs w:val="24"/>
                <w:highlight w:val="white"/>
              </w:rPr>
              <w:t>e prośby i będzie</w:t>
            </w:r>
            <w:r>
              <w:rPr>
                <w:i/>
                <w:color w:val="000000"/>
                <w:sz w:val="24"/>
                <w:szCs w:val="24"/>
                <w:highlight w:val="white"/>
              </w:rPr>
              <w:t xml:space="preserve"> nas bronił jako sprawiedliwy i dobry Ojciec)</w:t>
            </w:r>
          </w:p>
          <w:p w14:paraId="42F9AB5C" w14:textId="77777777" w:rsidR="001467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i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>
              <w:rPr>
                <w:color w:val="000000"/>
                <w:sz w:val="24"/>
                <w:szCs w:val="24"/>
                <w:highlight w:val="lightGray"/>
                <w:u w:val="single"/>
              </w:rPr>
              <w:t>Co powinniśmy robić aby Bóg był dla nas sprawiedliwym i miłosiernym ojcem?</w:t>
            </w:r>
            <w:r>
              <w:rPr>
                <w:color w:val="000000"/>
                <w:sz w:val="24"/>
                <w:szCs w:val="24"/>
                <w:u w:val="single"/>
              </w:rPr>
              <w:t>(</w:t>
            </w:r>
            <w:r>
              <w:rPr>
                <w:i/>
                <w:color w:val="000000"/>
                <w:sz w:val="24"/>
                <w:szCs w:val="24"/>
              </w:rPr>
              <w:t>modlić się, prosić go o pomoc)</w:t>
            </w:r>
          </w:p>
          <w:p w14:paraId="7F2FBC6A" w14:textId="77777777" w:rsidR="001467D0" w:rsidRDefault="00146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  <w:p w14:paraId="655C2019" w14:textId="77777777" w:rsidR="001467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highlight w:val="white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1 </w:t>
            </w:r>
            <w:proofErr w:type="spellStart"/>
            <w:r>
              <w:rPr>
                <w:b/>
                <w:color w:val="000000"/>
                <w:sz w:val="24"/>
                <w:szCs w:val="24"/>
              </w:rPr>
              <w:t>Krl</w:t>
            </w:r>
            <w:proofErr w:type="spellEnd"/>
            <w:r>
              <w:rPr>
                <w:b/>
                <w:color w:val="000000"/>
                <w:sz w:val="24"/>
                <w:szCs w:val="24"/>
              </w:rPr>
              <w:t xml:space="preserve"> 8, 44-49 </w:t>
            </w:r>
            <w:r>
              <w:rPr>
                <w:b/>
                <w:color w:val="000000"/>
                <w:sz w:val="24"/>
                <w:szCs w:val="24"/>
                <w:highlight w:val="white"/>
              </w:rPr>
              <w:t>Kiedy Twój lud wyruszy do walki z nieprzyjacielem swoim w drogę, którą go poślesz, i będzie się modlić do Ciebie,[zwracając się] ku wybranemu przez Ciebie miastu i domowi, który zbudowałem dla Twego Imienia,</w:t>
            </w:r>
            <w:bookmarkStart w:id="19" w:name="bookmark=id.3j2qqm3" w:colFirst="0" w:colLast="0"/>
            <w:bookmarkEnd w:id="19"/>
            <w:r>
              <w:rPr>
                <w:b/>
                <w:color w:val="000000"/>
                <w:sz w:val="24"/>
                <w:szCs w:val="24"/>
                <w:highlight w:val="white"/>
              </w:rPr>
              <w:t> wówczas wysłuchaj w niebie ich modlitwę oraz błaganie i wymierz im sprawiedliwość.</w:t>
            </w:r>
            <w:bookmarkStart w:id="20" w:name="bookmark=id.1y810tw" w:colFirst="0" w:colLast="0"/>
            <w:bookmarkEnd w:id="20"/>
            <w:r>
              <w:rPr>
                <w:b/>
                <w:color w:val="000000"/>
                <w:sz w:val="24"/>
                <w:szCs w:val="24"/>
                <w:highlight w:val="white"/>
              </w:rPr>
              <w:t> Jeśliby grzeszyli przeciw Tobie - bo nie ma człowieka, który by nie grzeszył - a Ty za to będziesz na nich zagniewany i dlatego oddasz ich w moc wroga, wskutek czego zaborcy uprowadzą ich do ziemi nieprzyjaciół dalekiej czy bliskiej,</w:t>
            </w:r>
            <w:bookmarkStart w:id="21" w:name="bookmark=id.4i7ojhp" w:colFirst="0" w:colLast="0"/>
            <w:bookmarkEnd w:id="21"/>
            <w:r>
              <w:rPr>
                <w:b/>
                <w:color w:val="000000"/>
                <w:sz w:val="24"/>
                <w:szCs w:val="24"/>
                <w:highlight w:val="white"/>
              </w:rPr>
              <w:t> oni zaś w kraju, do którego zostali uprowadzeni, będą żałować, nawrócą się w kraju zaborców i będą Cię błagać o litość, wołając: "Zgrzeszyliśmy, zbłądziliśmy, bezbożnie postąpiliśmy":</w:t>
            </w:r>
            <w:bookmarkStart w:id="22" w:name="bookmark=id.2xcytpi" w:colFirst="0" w:colLast="0"/>
            <w:bookmarkEnd w:id="22"/>
            <w:r>
              <w:rPr>
                <w:b/>
                <w:color w:val="000000"/>
                <w:sz w:val="24"/>
                <w:szCs w:val="24"/>
                <w:highlight w:val="white"/>
              </w:rPr>
              <w:t xml:space="preserve"> jeśli więc nawrócą się do Ciebie z całego swego serca, z całej swej duszy w kraju ich nieprzyjaciół, którzy ich uprowadzili, i będą się modlić do Ciebie, [zwracając się] ku krajowi, </w:t>
            </w:r>
            <w:r>
              <w:rPr>
                <w:b/>
                <w:color w:val="000000"/>
                <w:sz w:val="24"/>
                <w:szCs w:val="24"/>
                <w:highlight w:val="white"/>
              </w:rPr>
              <w:lastRenderedPageBreak/>
              <w:t>który dałeś ich przodkom i miastu, któreś wybrał, i domowi, który zbudowałem dla Twego Imienia,</w:t>
            </w:r>
            <w:bookmarkStart w:id="23" w:name="bookmark=id.1ci93xb" w:colFirst="0" w:colLast="0"/>
            <w:bookmarkEnd w:id="23"/>
            <w:r>
              <w:rPr>
                <w:b/>
                <w:color w:val="000000"/>
                <w:sz w:val="24"/>
                <w:szCs w:val="24"/>
                <w:highlight w:val="white"/>
              </w:rPr>
              <w:t> to wtedy racz wysłuchać w niebie, miejscu Twego przebywania, ich modlitwę oraz błagania i wymierz im sprawiedliwość.</w:t>
            </w:r>
            <w:r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hidden="0" allowOverlap="1" wp14:anchorId="4DDB6434" wp14:editId="749FF3DB">
                  <wp:simplePos x="0" y="0"/>
                  <wp:positionH relativeFrom="column">
                    <wp:posOffset>-513714</wp:posOffset>
                  </wp:positionH>
                  <wp:positionV relativeFrom="paragraph">
                    <wp:posOffset>-7010399</wp:posOffset>
                  </wp:positionV>
                  <wp:extent cx="409575" cy="466725"/>
                  <wp:effectExtent l="0" t="0" r="0" b="0"/>
                  <wp:wrapNone/>
                  <wp:docPr id="88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4667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hidden="0" allowOverlap="1" wp14:anchorId="375B1803" wp14:editId="3CB503E1">
                  <wp:simplePos x="0" y="0"/>
                  <wp:positionH relativeFrom="column">
                    <wp:posOffset>-513714</wp:posOffset>
                  </wp:positionH>
                  <wp:positionV relativeFrom="paragraph">
                    <wp:posOffset>19050</wp:posOffset>
                  </wp:positionV>
                  <wp:extent cx="419100" cy="542925"/>
                  <wp:effectExtent l="0" t="0" r="0" b="0"/>
                  <wp:wrapNone/>
                  <wp:docPr id="78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5429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1A484703" w14:textId="77777777" w:rsidR="001467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b/>
                <w:color w:val="000000"/>
                <w:sz w:val="24"/>
                <w:szCs w:val="24"/>
                <w:highlight w:val="white"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hidden="0" allowOverlap="1" wp14:anchorId="0762B1F2" wp14:editId="70515745">
                  <wp:simplePos x="0" y="0"/>
                  <wp:positionH relativeFrom="column">
                    <wp:posOffset>-513714</wp:posOffset>
                  </wp:positionH>
                  <wp:positionV relativeFrom="paragraph">
                    <wp:posOffset>-9113519</wp:posOffset>
                  </wp:positionV>
                  <wp:extent cx="409575" cy="466725"/>
                  <wp:effectExtent l="0" t="0" r="0" b="0"/>
                  <wp:wrapNone/>
                  <wp:docPr id="72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9575" cy="4667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61D8EF17" w14:textId="77777777" w:rsidR="001467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i/>
                <w:color w:val="000000"/>
                <w:sz w:val="24"/>
                <w:szCs w:val="24"/>
                <w:highlight w:val="white"/>
              </w:rPr>
            </w:pPr>
            <w:r>
              <w:rPr>
                <w:b/>
                <w:color w:val="000000"/>
                <w:sz w:val="24"/>
                <w:szCs w:val="24"/>
                <w:highlight w:val="white"/>
              </w:rPr>
              <w:t>-</w:t>
            </w:r>
            <w:r>
              <w:rPr>
                <w:color w:val="000000"/>
                <w:sz w:val="24"/>
                <w:szCs w:val="24"/>
                <w:highlight w:val="lightGray"/>
                <w:u w:val="single"/>
              </w:rPr>
              <w:t>Czego dotyczy podany fragment z Pisma Świętego?</w:t>
            </w:r>
            <w:r>
              <w:rPr>
                <w:color w:val="000000"/>
                <w:sz w:val="24"/>
                <w:szCs w:val="24"/>
                <w:highlight w:val="white"/>
                <w:u w:val="single"/>
              </w:rPr>
              <w:t>(</w:t>
            </w:r>
            <w:r>
              <w:rPr>
                <w:i/>
                <w:sz w:val="24"/>
                <w:szCs w:val="24"/>
                <w:highlight w:val="white"/>
              </w:rPr>
              <w:t>za każdy nasz czyn Pan Bóg wymierzy odpowiednią sprawiedliwość (za zły ale też i dobry) w zależności od postawy serca oraz naszego sumienia</w:t>
            </w:r>
            <w:r>
              <w:rPr>
                <w:i/>
                <w:color w:val="000000"/>
                <w:sz w:val="24"/>
                <w:szCs w:val="24"/>
                <w:highlight w:val="white"/>
              </w:rPr>
              <w:t>)</w:t>
            </w:r>
          </w:p>
          <w:p w14:paraId="5A593D9D" w14:textId="77777777" w:rsidR="001467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i/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-</w:t>
            </w:r>
            <w:r>
              <w:rPr>
                <w:color w:val="000000"/>
                <w:sz w:val="24"/>
                <w:szCs w:val="24"/>
                <w:highlight w:val="lightGray"/>
                <w:u w:val="single"/>
              </w:rPr>
              <w:t>Przez co Bóg pozwala nam zadośćuczynić za nasze grzechy</w:t>
            </w:r>
            <w:r>
              <w:rPr>
                <w:color w:val="000000"/>
                <w:sz w:val="24"/>
                <w:szCs w:val="24"/>
                <w:highlight w:val="lightGray"/>
              </w:rPr>
              <w:t>?</w:t>
            </w:r>
            <w:r>
              <w:rPr>
                <w:color w:val="000000"/>
                <w:sz w:val="24"/>
                <w:szCs w:val="24"/>
                <w:highlight w:val="white"/>
              </w:rPr>
              <w:t>(</w:t>
            </w:r>
            <w:sdt>
              <w:sdtPr>
                <w:tag w:val="goog_rdk_2"/>
                <w:id w:val="1733431769"/>
              </w:sdtPr>
              <w:sdtContent/>
            </w:sdt>
            <w:r>
              <w:rPr>
                <w:i/>
                <w:color w:val="000000"/>
                <w:sz w:val="24"/>
                <w:szCs w:val="24"/>
                <w:highlight w:val="white"/>
              </w:rPr>
              <w:t xml:space="preserve">poprzez nawrócenie, naprawienie tego co zrobiliśmy </w:t>
            </w:r>
            <w:r>
              <w:rPr>
                <w:i/>
                <w:sz w:val="24"/>
                <w:szCs w:val="24"/>
                <w:highlight w:val="white"/>
              </w:rPr>
              <w:t>źle, zadośćuczynienie,</w:t>
            </w:r>
            <w:r>
              <w:rPr>
                <w:i/>
                <w:color w:val="000000"/>
                <w:sz w:val="24"/>
                <w:szCs w:val="24"/>
                <w:highlight w:val="white"/>
              </w:rPr>
              <w:t xml:space="preserve"> modlitwę i błaganie o przebaczenie)</w:t>
            </w:r>
          </w:p>
          <w:p w14:paraId="2C9D9E55" w14:textId="77777777" w:rsidR="001467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i/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-</w:t>
            </w:r>
            <w:r>
              <w:rPr>
                <w:color w:val="000000"/>
                <w:sz w:val="24"/>
                <w:szCs w:val="24"/>
                <w:highlight w:val="lightGray"/>
                <w:u w:val="single"/>
              </w:rPr>
              <w:t>Gdzie my możemy przyjść aby przeprosić za nasze grzechy?</w:t>
            </w:r>
            <w:r>
              <w:rPr>
                <w:color w:val="000000"/>
                <w:sz w:val="24"/>
                <w:szCs w:val="24"/>
                <w:highlight w:val="white"/>
                <w:u w:val="single"/>
              </w:rPr>
              <w:t>(</w:t>
            </w:r>
            <w:r>
              <w:rPr>
                <w:i/>
                <w:color w:val="000000"/>
                <w:sz w:val="24"/>
                <w:szCs w:val="24"/>
                <w:highlight w:val="white"/>
              </w:rPr>
              <w:t>spowiedź święta, Eucharystia)</w:t>
            </w:r>
          </w:p>
          <w:p w14:paraId="35CFE4BE" w14:textId="77777777" w:rsidR="001467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i/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-</w:t>
            </w:r>
            <w:r>
              <w:rPr>
                <w:color w:val="000000"/>
                <w:sz w:val="24"/>
                <w:szCs w:val="24"/>
                <w:highlight w:val="lightGray"/>
                <w:u w:val="single"/>
              </w:rPr>
              <w:t>W jaki sposób Bóg jako nasz ojciec wymierza sprawiedliwość za nasze przewinienia</w:t>
            </w:r>
            <w:r>
              <w:rPr>
                <w:color w:val="000000"/>
                <w:sz w:val="24"/>
                <w:szCs w:val="24"/>
                <w:highlight w:val="lightGray"/>
              </w:rPr>
              <w:t>?</w:t>
            </w:r>
            <w:r>
              <w:rPr>
                <w:i/>
                <w:color w:val="000000"/>
                <w:sz w:val="24"/>
                <w:szCs w:val="24"/>
                <w:highlight w:val="white"/>
              </w:rPr>
              <w:t>(podczas spowiedzi dostajemy pokutę, zadość czynimy za nasze grzechy)</w:t>
            </w:r>
          </w:p>
          <w:p w14:paraId="038719E7" w14:textId="77777777" w:rsidR="001467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  <w:highlight w:val="white"/>
              </w:rPr>
            </w:pPr>
            <w:r>
              <w:rPr>
                <w:color w:val="000000"/>
                <w:sz w:val="24"/>
                <w:szCs w:val="24"/>
                <w:highlight w:val="white"/>
              </w:rPr>
              <w:t>-</w:t>
            </w:r>
            <w:r>
              <w:rPr>
                <w:color w:val="000000"/>
                <w:sz w:val="24"/>
                <w:szCs w:val="24"/>
                <w:highlight w:val="lightGray"/>
                <w:u w:val="single"/>
              </w:rPr>
              <w:t>Czy okazuje wtedy swoje miłosierdzie i sprawiedliwość?</w:t>
            </w:r>
            <w:r>
              <w:rPr>
                <w:color w:val="000000"/>
                <w:sz w:val="24"/>
                <w:szCs w:val="24"/>
                <w:highlight w:val="white"/>
                <w:u w:val="single"/>
              </w:rPr>
              <w:t>(</w:t>
            </w:r>
            <w:r>
              <w:rPr>
                <w:i/>
                <w:color w:val="000000"/>
                <w:sz w:val="24"/>
                <w:szCs w:val="24"/>
                <w:highlight w:val="white"/>
              </w:rPr>
              <w:t>tak, jako sprawiedliwy i miłosierny Ojciec odpuszcza nam nasze grzechy i winy kiedy okazujemy skruchę</w:t>
            </w:r>
            <w:r>
              <w:rPr>
                <w:color w:val="000000"/>
                <w:sz w:val="24"/>
                <w:szCs w:val="24"/>
                <w:highlight w:val="white"/>
              </w:rPr>
              <w:t>)</w:t>
            </w:r>
          </w:p>
          <w:p w14:paraId="70F97454" w14:textId="77777777" w:rsidR="001467D0" w:rsidRDefault="00146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  <w:highlight w:val="white"/>
              </w:rPr>
            </w:pPr>
          </w:p>
          <w:p w14:paraId="2CF0AA4F" w14:textId="77777777" w:rsidR="001467D0" w:rsidRDefault="00000000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 ostatnim fragmencie przedstawiliśmy Pana Boga jako miłosiernego i sprawiedliwego Ojca który odpuszcza nam nasze grzechy i winy w sakramencie pokuty i pojednania. Jest to najlepszy i najpiękniejszy sposób na to aby okazać mu skruchę za nasze grzechy. On jako Ojciec który kocha nas bezgranicznie i chce dla nas najlepiej okazuje nam swoją sprawiedliwość. Nie jest dla nas bezwzględnym i surowym sędzią tylko Ojcem, który okazuje dobroć, ale też oczekuje od nas tego że naprawimy to co zrobiliśmy źle. Przez to wszystko pokazuje swoją sprawiedliwość.</w:t>
            </w: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hidden="0" allowOverlap="1" wp14:anchorId="7B8DE168" wp14:editId="0D0D4FFD">
                  <wp:simplePos x="0" y="0"/>
                  <wp:positionH relativeFrom="column">
                    <wp:posOffset>-475614</wp:posOffset>
                  </wp:positionH>
                  <wp:positionV relativeFrom="paragraph">
                    <wp:posOffset>635</wp:posOffset>
                  </wp:positionV>
                  <wp:extent cx="381000" cy="552450"/>
                  <wp:effectExtent l="0" t="0" r="0" b="0"/>
                  <wp:wrapNone/>
                  <wp:docPr id="79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5524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27C272D7" w14:textId="77777777" w:rsidR="001467D0" w:rsidRDefault="00146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  <w:p w14:paraId="69BC6949" w14:textId="77777777" w:rsidR="001467D0" w:rsidRDefault="00146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both"/>
              <w:rPr>
                <w:color w:val="000000"/>
                <w:sz w:val="24"/>
                <w:szCs w:val="24"/>
              </w:rPr>
            </w:pPr>
          </w:p>
          <w:p w14:paraId="7C2004C9" w14:textId="77777777" w:rsidR="001467D0" w:rsidRDefault="00000000">
            <w:pPr>
              <w:numPr>
                <w:ilvl w:val="0"/>
                <w:numId w:val="2"/>
              </w:numPr>
              <w:spacing w:after="120" w:line="240" w:lineRule="auto"/>
              <w:ind w:left="1083" w:hanging="40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Działać</w:t>
            </w:r>
          </w:p>
          <w:p w14:paraId="7364891B" w14:textId="77777777" w:rsidR="001467D0" w:rsidRDefault="00000000">
            <w:pPr>
              <w:spacing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My jako ludzie grzeszni bardzo często liczymy na sprawiedliwość Pana Boga. Chcemy wtedy aby okazał nam swoje miłosierdzie. Prosimy go o wybaczenie w sakramencie pokuty i pojednania. Jednak każdy z nas ma różne podejście do tego sakramentu.</w:t>
            </w:r>
            <w:r>
              <w:rPr>
                <w:noProof/>
              </w:rPr>
              <w:drawing>
                <wp:anchor distT="0" distB="0" distL="114300" distR="114300" simplePos="0" relativeHeight="251670528" behindDoc="0" locked="0" layoutInCell="1" hidden="0" allowOverlap="1" wp14:anchorId="52C26477" wp14:editId="069514FB">
                  <wp:simplePos x="0" y="0"/>
                  <wp:positionH relativeFrom="column">
                    <wp:posOffset>-447039</wp:posOffset>
                  </wp:positionH>
                  <wp:positionV relativeFrom="paragraph">
                    <wp:posOffset>118745</wp:posOffset>
                  </wp:positionV>
                  <wp:extent cx="276225" cy="371475"/>
                  <wp:effectExtent l="0" t="0" r="0" b="0"/>
                  <wp:wrapNone/>
                  <wp:docPr id="73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3714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72ECB4D6" w14:textId="77777777" w:rsidR="001467D0" w:rsidRDefault="00000000">
            <w:pPr>
              <w:spacing w:after="12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Rozdam Wam teraz kartki. Proszę abyście indywidualnie zapisali na nich odpowiedzi na pytanie: Czy idąc do spowiedzi czujesz, że spotykasz się z kochającym ojcem czy z kimś kto chce cię surowo osądzić? Uzasadnijcie proszę swoje odpowiedzi.</w:t>
            </w:r>
            <w:r>
              <w:rPr>
                <w:noProof/>
              </w:rPr>
              <w:drawing>
                <wp:anchor distT="0" distB="0" distL="114300" distR="114300" simplePos="0" relativeHeight="251671552" behindDoc="0" locked="0" layoutInCell="1" hidden="0" allowOverlap="1" wp14:anchorId="20529C4E" wp14:editId="1C431BE1">
                  <wp:simplePos x="0" y="0"/>
                  <wp:positionH relativeFrom="column">
                    <wp:posOffset>-475614</wp:posOffset>
                  </wp:positionH>
                  <wp:positionV relativeFrom="paragraph">
                    <wp:posOffset>3175</wp:posOffset>
                  </wp:positionV>
                  <wp:extent cx="304800" cy="485775"/>
                  <wp:effectExtent l="0" t="0" r="0" b="0"/>
                  <wp:wrapNone/>
                  <wp:docPr id="75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4800" cy="4857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7DE26276" w14:textId="77777777" w:rsidR="001467D0" w:rsidRDefault="00000000">
            <w:pPr>
              <w:spacing w:after="120" w:line="240" w:lineRule="auto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Animator rozdaje kartki i daje chwilę czasu do zastanowienia. Po chwili czasu zbiera kartki i anonimowo odczytuje odpowiedzi po czym rozpoczyna dyskusje ponownie zadając pytanie oraz uwzględniając zapisane odpowiedzi</w:t>
            </w:r>
          </w:p>
          <w:p w14:paraId="70E83848" w14:textId="77777777" w:rsidR="001467D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hanging="333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Hasło spotkania</w:t>
            </w:r>
          </w:p>
          <w:p w14:paraId="17C42642" w14:textId="77777777" w:rsidR="001467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/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,,Bóg sędzią sprawiedliwym który za dobro wynagradza a za złe karze”</w:t>
            </w:r>
          </w:p>
          <w:p w14:paraId="5AFC6E71" w14:textId="77777777" w:rsidR="001467D0" w:rsidRDefault="00146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/>
              <w:jc w:val="center"/>
              <w:rPr>
                <w:i/>
                <w:color w:val="000000"/>
                <w:sz w:val="24"/>
                <w:szCs w:val="24"/>
              </w:rPr>
            </w:pPr>
          </w:p>
          <w:p w14:paraId="2125D54C" w14:textId="77777777" w:rsidR="001467D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Piosenka spotkania</w:t>
            </w:r>
          </w:p>
          <w:p w14:paraId="43747BD5" w14:textId="77777777" w:rsidR="001467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20"/>
              <w:jc w:val="center"/>
              <w:rPr>
                <w:color w:val="000000"/>
              </w:rPr>
            </w:pPr>
            <w:r>
              <w:rPr>
                <w:color w:val="000000"/>
              </w:rPr>
              <w:t>,,</w:t>
            </w:r>
            <w:r>
              <w:rPr>
                <w:color w:val="000000"/>
                <w:sz w:val="24"/>
                <w:szCs w:val="24"/>
              </w:rPr>
              <w:t>Ukojenie”</w:t>
            </w:r>
          </w:p>
          <w:p w14:paraId="66BF6F32" w14:textId="77777777" w:rsidR="001467D0" w:rsidRDefault="001467D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104"/>
              <w:rPr>
                <w:i/>
                <w:color w:val="000000"/>
              </w:rPr>
            </w:pPr>
            <w:bookmarkStart w:id="24" w:name="_heading=h.gjdgxs" w:colFirst="0" w:colLast="0"/>
            <w:bookmarkEnd w:id="24"/>
          </w:p>
          <w:p w14:paraId="5919C2AE" w14:textId="77777777" w:rsidR="001467D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14" w:hanging="357"/>
              <w:jc w:val="center"/>
              <w:rPr>
                <w:b/>
                <w:i/>
                <w:color w:val="000000"/>
              </w:rPr>
            </w:pPr>
            <w:r>
              <w:rPr>
                <w:b/>
                <w:i/>
                <w:color w:val="000000"/>
              </w:rPr>
              <w:t>Zadanie apostolskie</w:t>
            </w:r>
          </w:p>
          <w:p w14:paraId="4C4E6E2B" w14:textId="77777777" w:rsidR="001467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ind w:left="714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Będę regularnie spotykał się z Jezusem w sakramencie pokuty i pojednania.</w:t>
            </w:r>
          </w:p>
          <w:p w14:paraId="77E5431B" w14:textId="77777777" w:rsidR="001467D0" w:rsidRDefault="001467D0">
            <w:pPr>
              <w:jc w:val="center"/>
              <w:rPr>
                <w:sz w:val="24"/>
                <w:szCs w:val="24"/>
              </w:rPr>
            </w:pPr>
          </w:p>
          <w:p w14:paraId="314C5AB2" w14:textId="77777777" w:rsidR="001467D0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i/>
                <w:color w:val="000000"/>
                <w:sz w:val="24"/>
                <w:szCs w:val="24"/>
              </w:rPr>
            </w:pPr>
            <w:r>
              <w:rPr>
                <w:b/>
                <w:i/>
                <w:color w:val="000000"/>
              </w:rPr>
              <w:t>Modlitwa na zakończenie</w:t>
            </w:r>
          </w:p>
          <w:p w14:paraId="59402A1E" w14:textId="77777777" w:rsidR="001467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Boże, prosimy Cię bądź każdego dnia sprawiedliwym Ojcem dla nas i dla naszych bliźnich abyśmy każdego dnia mogli doświadczyć Twojej łaski i bezgranicznej miłości. Prosimy Cię o wytrwałość i siłę dla nas, abyśmy potrafili walczyć z naszymi grzechami i słabościami. </w:t>
            </w:r>
            <w:sdt>
              <w:sdtPr>
                <w:tag w:val="goog_rdk_3"/>
                <w:id w:val="-1519463736"/>
              </w:sdtPr>
              <w:sdtContent/>
            </w:sdt>
            <w:r>
              <w:rPr>
                <w:color w:val="000000"/>
                <w:sz w:val="24"/>
                <w:szCs w:val="24"/>
              </w:rPr>
              <w:t>Amen.</w:t>
            </w:r>
            <w:r>
              <w:rPr>
                <w:noProof/>
              </w:rPr>
              <w:drawing>
                <wp:anchor distT="0" distB="0" distL="114300" distR="114300" simplePos="0" relativeHeight="251672576" behindDoc="0" locked="0" layoutInCell="1" hidden="0" allowOverlap="1" wp14:anchorId="55913B69" wp14:editId="3FA11F95">
                  <wp:simplePos x="0" y="0"/>
                  <wp:positionH relativeFrom="column">
                    <wp:posOffset>-485139</wp:posOffset>
                  </wp:positionH>
                  <wp:positionV relativeFrom="paragraph">
                    <wp:posOffset>57785</wp:posOffset>
                  </wp:positionV>
                  <wp:extent cx="419100" cy="285750"/>
                  <wp:effectExtent l="0" t="0" r="0" b="0"/>
                  <wp:wrapNone/>
                  <wp:docPr id="71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00" cy="2857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14:paraId="0D9C975E" w14:textId="77777777" w:rsidR="001467D0" w:rsidRDefault="001467D0">
            <w:pPr>
              <w:jc w:val="both"/>
              <w:rPr>
                <w:sz w:val="24"/>
                <w:szCs w:val="24"/>
              </w:rPr>
            </w:pPr>
          </w:p>
        </w:tc>
      </w:tr>
      <w:tr w:rsidR="001467D0" w14:paraId="034AD266" w14:textId="77777777">
        <w:trPr>
          <w:trHeight w:val="339"/>
        </w:trPr>
        <w:tc>
          <w:tcPr>
            <w:tcW w:w="250" w:type="dxa"/>
          </w:tcPr>
          <w:p w14:paraId="65A9F730" w14:textId="77777777" w:rsidR="001467D0" w:rsidRDefault="001467D0">
            <w:pPr>
              <w:spacing w:after="0" w:line="240" w:lineRule="auto"/>
            </w:pPr>
          </w:p>
        </w:tc>
        <w:tc>
          <w:tcPr>
            <w:tcW w:w="10392" w:type="dxa"/>
          </w:tcPr>
          <w:p w14:paraId="447CD02B" w14:textId="77777777" w:rsidR="001467D0" w:rsidRDefault="001467D0" w:rsidP="00F81B8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40" w:lineRule="auto"/>
              <w:rPr>
                <w:b/>
                <w:color w:val="000000"/>
                <w:sz w:val="24"/>
                <w:szCs w:val="24"/>
              </w:rPr>
            </w:pPr>
          </w:p>
        </w:tc>
      </w:tr>
    </w:tbl>
    <w:p w14:paraId="09232601" w14:textId="77777777" w:rsidR="001467D0" w:rsidRDefault="001467D0">
      <w:pPr>
        <w:rPr>
          <w:b/>
          <w:sz w:val="4"/>
          <w:szCs w:val="4"/>
        </w:rPr>
      </w:pPr>
    </w:p>
    <w:sectPr w:rsidR="001467D0">
      <w:footerReference w:type="default" r:id="rId17"/>
      <w:pgSz w:w="11906" w:h="16838"/>
      <w:pgMar w:top="389" w:right="424" w:bottom="426" w:left="720" w:header="142" w:footer="7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069139" w14:textId="77777777" w:rsidR="00A32FE2" w:rsidRDefault="00A32FE2">
      <w:pPr>
        <w:spacing w:after="0" w:line="240" w:lineRule="auto"/>
      </w:pPr>
      <w:r>
        <w:separator/>
      </w:r>
    </w:p>
  </w:endnote>
  <w:endnote w:type="continuationSeparator" w:id="0">
    <w:p w14:paraId="22D7E8DE" w14:textId="77777777" w:rsidR="00A32FE2" w:rsidRDefault="00A32F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2165463A-5A1E-4474-9038-CDB62C8FA8CD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2" w:fontKey="{E55D3410-11D9-440B-BA4A-E7CF3BB996D7}"/>
    <w:embedBold r:id="rId3" w:fontKey="{7FD6A917-AB0A-4BC8-AC95-97E3E437F268}"/>
    <w:embedItalic r:id="rId4" w:fontKey="{A54A2E55-ED8F-4DF7-8432-94341A81F5A1}"/>
    <w:embedBoldItalic r:id="rId5" w:fontKey="{3CA69DDD-B123-49D0-BAB6-5550C8E03410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6" w:fontKey="{93FE0791-CF9E-4709-A5E5-E202B333851A}"/>
    <w:embedItalic r:id="rId7" w:fontKey="{10E8EF18-A10A-4AB9-A0E5-F4725741613A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8" w:fontKey="{CDDB4405-C136-4843-9440-3D7A5B7D69A8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9" w:fontKey="{1458F716-24AC-49CF-8C39-41F833FC89C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577282" w14:textId="77777777" w:rsidR="001467D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1A433D">
      <w:rPr>
        <w:noProof/>
        <w:color w:val="000000"/>
      </w:rPr>
      <w:t>1</w:t>
    </w:r>
    <w:r>
      <w:rPr>
        <w:color w:val="000000"/>
      </w:rPr>
      <w:fldChar w:fldCharType="end"/>
    </w:r>
  </w:p>
  <w:p w14:paraId="71D0C4E9" w14:textId="77777777" w:rsidR="001467D0" w:rsidRDefault="001467D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5620E" w14:textId="77777777" w:rsidR="00A32FE2" w:rsidRDefault="00A32FE2">
      <w:pPr>
        <w:spacing w:after="0" w:line="240" w:lineRule="auto"/>
      </w:pPr>
      <w:r>
        <w:separator/>
      </w:r>
    </w:p>
  </w:footnote>
  <w:footnote w:type="continuationSeparator" w:id="0">
    <w:p w14:paraId="1EA2819E" w14:textId="77777777" w:rsidR="00A32FE2" w:rsidRDefault="00A32F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A25B0"/>
    <w:multiLevelType w:val="multilevel"/>
    <w:tmpl w:val="0BC62388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ED2968"/>
    <w:multiLevelType w:val="multilevel"/>
    <w:tmpl w:val="75F246B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1337336">
    <w:abstractNumId w:val="1"/>
  </w:num>
  <w:num w:numId="2" w16cid:durableId="14133536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7D0"/>
    <w:rsid w:val="00044114"/>
    <w:rsid w:val="001467D0"/>
    <w:rsid w:val="001A433D"/>
    <w:rsid w:val="001D38E4"/>
    <w:rsid w:val="00A32FE2"/>
    <w:rsid w:val="00B2600B"/>
    <w:rsid w:val="00F8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F9A8C"/>
  <w15:docId w15:val="{8C50957F-B3C7-466E-A83F-1E6E12366D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6"/>
        <w:szCs w:val="26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6205B"/>
    <w:rPr>
      <w:lang w:eastAsia="en-US"/>
    </w:rPr>
  </w:style>
  <w:style w:type="paragraph" w:styleId="Nagwek1">
    <w:name w:val="heading 1"/>
    <w:basedOn w:val="Normalny1"/>
    <w:next w:val="Normalny1"/>
    <w:uiPriority w:val="9"/>
    <w:qFormat/>
    <w:rsid w:val="00E57C1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1"/>
    <w:next w:val="Normalny1"/>
    <w:uiPriority w:val="9"/>
    <w:semiHidden/>
    <w:unhideWhenUsed/>
    <w:qFormat/>
    <w:rsid w:val="00E57C1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1"/>
    <w:next w:val="Normalny1"/>
    <w:uiPriority w:val="9"/>
    <w:semiHidden/>
    <w:unhideWhenUsed/>
    <w:qFormat/>
    <w:rsid w:val="00E57C1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1"/>
    <w:next w:val="Normalny1"/>
    <w:uiPriority w:val="9"/>
    <w:semiHidden/>
    <w:unhideWhenUsed/>
    <w:qFormat/>
    <w:rsid w:val="00E57C1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1"/>
    <w:next w:val="Normalny1"/>
    <w:uiPriority w:val="9"/>
    <w:semiHidden/>
    <w:unhideWhenUsed/>
    <w:qFormat/>
    <w:rsid w:val="00E57C1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1"/>
    <w:next w:val="Normalny1"/>
    <w:uiPriority w:val="9"/>
    <w:semiHidden/>
    <w:unhideWhenUsed/>
    <w:qFormat/>
    <w:rsid w:val="00E57C1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uiPriority w:val="10"/>
    <w:qFormat/>
    <w:rsid w:val="00E57C1E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ny1">
    <w:name w:val="Normalny1"/>
    <w:rsid w:val="00E57C1E"/>
  </w:style>
  <w:style w:type="table" w:customStyle="1" w:styleId="TableNormal0">
    <w:name w:val="Table Normal"/>
    <w:rsid w:val="00E57C1E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-Siatka">
    <w:name w:val="Table Grid"/>
    <w:basedOn w:val="Standardowy"/>
    <w:uiPriority w:val="59"/>
    <w:rsid w:val="001474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34DE7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FB2721"/>
    <w:rPr>
      <w:b/>
      <w:bCs/>
    </w:rPr>
  </w:style>
  <w:style w:type="character" w:customStyle="1" w:styleId="werset">
    <w:name w:val="werset"/>
    <w:basedOn w:val="Domylnaczcionkaakapitu"/>
    <w:rsid w:val="005C09F0"/>
  </w:style>
  <w:style w:type="paragraph" w:styleId="Nagwek">
    <w:name w:val="header"/>
    <w:basedOn w:val="Normalny"/>
    <w:link w:val="Nagwek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659D"/>
  </w:style>
  <w:style w:type="paragraph" w:styleId="Stopka">
    <w:name w:val="footer"/>
    <w:basedOn w:val="Normalny"/>
    <w:link w:val="StopkaZnak"/>
    <w:uiPriority w:val="99"/>
    <w:unhideWhenUsed/>
    <w:rsid w:val="005B65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659D"/>
  </w:style>
  <w:style w:type="character" w:customStyle="1" w:styleId="gwt-inlinelabel">
    <w:name w:val="gwt-inlinelabel"/>
    <w:basedOn w:val="Domylnaczcionkaakapitu"/>
    <w:rsid w:val="002C2DFF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8188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8188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8188F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D70ED0"/>
    <w:rPr>
      <w:i/>
      <w:iCs/>
    </w:rPr>
  </w:style>
  <w:style w:type="paragraph" w:customStyle="1" w:styleId="Normalny10">
    <w:name w:val="Normalny1"/>
    <w:rsid w:val="00D12903"/>
    <w:rPr>
      <w:rFonts w:ascii="Arial" w:eastAsia="Arial" w:hAnsi="Arial" w:cs="Arial"/>
      <w:color w:val="000000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C3F5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C3F59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C3F59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46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4658"/>
    <w:rPr>
      <w:rFonts w:ascii="Segoe UI" w:hAnsi="Segoe UI" w:cs="Segoe UI"/>
      <w:sz w:val="18"/>
      <w:szCs w:val="18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FC4250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rsid w:val="00E57C1E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0"/>
    <w:rsid w:val="00E57C1E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Hipercze">
    <w:name w:val="Hyperlink"/>
    <w:basedOn w:val="Domylnaczcionkaakapitu"/>
    <w:uiPriority w:val="99"/>
    <w:semiHidden/>
    <w:unhideWhenUsed/>
    <w:rsid w:val="00B60974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912B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912B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912BA"/>
    <w:rPr>
      <w:sz w:val="20"/>
      <w:szCs w:val="20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912B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912BA"/>
    <w:rPr>
      <w:b/>
      <w:bCs/>
      <w:sz w:val="20"/>
      <w:szCs w:val="20"/>
      <w:lang w:eastAsia="en-US"/>
    </w:rPr>
  </w:style>
  <w:style w:type="paragraph" w:styleId="Poprawka">
    <w:name w:val="Revision"/>
    <w:hidden/>
    <w:uiPriority w:val="99"/>
    <w:semiHidden/>
    <w:rsid w:val="008912BA"/>
    <w:pPr>
      <w:spacing w:after="0" w:line="240" w:lineRule="auto"/>
    </w:pPr>
    <w:rPr>
      <w:lang w:eastAsia="en-US"/>
    </w:rPr>
  </w:style>
  <w:style w:type="table" w:customStyle="1" w:styleId="a1">
    <w:basedOn w:val="TableNormal0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rPr>
      <w:rFonts w:ascii="Calibri" w:eastAsia="Calibri" w:hAnsi="Calibri" w:cs="Calibri"/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jp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iYrp+lKtIBFunc/pHGx/qWHmEg==">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</go:docsCustomData>
</go:gDocsCustomXmlDataStorage>
</file>

<file path=customXml/itemProps1.xml><?xml version="1.0" encoding="utf-8"?>
<ds:datastoreItem xmlns:ds="http://schemas.openxmlformats.org/officeDocument/2006/customXml" ds:itemID="{9B9021B3-E7FA-48BD-A252-16ACBA810D4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1409</Words>
  <Characters>8457</Characters>
  <Application>Microsoft Office Word</Application>
  <DocSecurity>0</DocSecurity>
  <Lines>70</Lines>
  <Paragraphs>19</Paragraphs>
  <ScaleCrop>false</ScaleCrop>
  <Company/>
  <LinksUpToDate>false</LinksUpToDate>
  <CharactersWithSpaces>9847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</dc:creator>
  <cp:lastModifiedBy>Krzysztof Żyła</cp:lastModifiedBy>
  <cp:revision>3</cp:revision>
  <dcterms:created xsi:type="dcterms:W3CDTF">2024-05-22T20:22:00Z</dcterms:created>
  <dcterms:modified xsi:type="dcterms:W3CDTF">2025-09-20T07:59:00Z</dcterms:modified>
</cp:coreProperties>
</file>