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9EF49" w14:textId="77777777" w:rsidR="000A059A" w:rsidRDefault="00000000">
      <w:pPr>
        <w:rPr>
          <w:sz w:val="24"/>
          <w:szCs w:val="24"/>
        </w:rPr>
      </w:pPr>
      <w:r>
        <w:rPr>
          <w:sz w:val="24"/>
          <w:szCs w:val="24"/>
        </w:rPr>
        <w:t>Gabriel Kwaśniak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7E5018D" wp14:editId="47794BEC">
            <wp:simplePos x="0" y="0"/>
            <wp:positionH relativeFrom="column">
              <wp:posOffset>-394461</wp:posOffset>
            </wp:positionH>
            <wp:positionV relativeFrom="paragraph">
              <wp:posOffset>-831783</wp:posOffset>
            </wp:positionV>
            <wp:extent cx="421005" cy="289616"/>
            <wp:effectExtent l="0" t="0" r="0" b="0"/>
            <wp:wrapNone/>
            <wp:docPr id="207384549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3628470" wp14:editId="457F7F26">
            <wp:simplePos x="0" y="0"/>
            <wp:positionH relativeFrom="column">
              <wp:posOffset>-368297</wp:posOffset>
            </wp:positionH>
            <wp:positionV relativeFrom="paragraph">
              <wp:posOffset>-3357730</wp:posOffset>
            </wp:positionV>
            <wp:extent cx="392595" cy="389830"/>
            <wp:effectExtent l="0" t="0" r="0" b="0"/>
            <wp:wrapNone/>
            <wp:docPr id="207384548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9"/>
                    <a:srcRect b="6578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07D8C46" w14:textId="77777777" w:rsidR="000A059A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WIARYGODNOŚĆ KOŚCIOŁA KATOLICKIEGO</w:t>
      </w:r>
    </w:p>
    <w:p w14:paraId="1B7B4195" w14:textId="77777777" w:rsidR="000A059A" w:rsidRDefault="00000000">
      <w:pPr>
        <w:spacing w:after="0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>Wskazanie czynników wpływających na wiarygodność Kościoła katolickiego.</w:t>
      </w:r>
    </w:p>
    <w:p w14:paraId="628FB72F" w14:textId="77777777" w:rsidR="000A059A" w:rsidRDefault="00000000">
      <w:pPr>
        <w:spacing w:after="0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Zachęcenie do działania na rzecz wiarygodności lokalnego Kościoła.</w:t>
      </w:r>
    </w:p>
    <w:p w14:paraId="3E737FE8" w14:textId="32A4B716" w:rsidR="000A059A" w:rsidRDefault="000E4B73">
      <w:pPr>
        <w:spacing w:after="0"/>
        <w:rPr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4F840EE0" wp14:editId="6623A0EB">
            <wp:simplePos x="0" y="0"/>
            <wp:positionH relativeFrom="column">
              <wp:posOffset>-351155</wp:posOffset>
            </wp:positionH>
            <wp:positionV relativeFrom="paragraph">
              <wp:posOffset>8304530</wp:posOffset>
            </wp:positionV>
            <wp:extent cx="414020" cy="466725"/>
            <wp:effectExtent l="0" t="0" r="0" b="0"/>
            <wp:wrapNone/>
            <wp:docPr id="207384550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00000">
        <w:rPr>
          <w:b/>
          <w:i/>
          <w:sz w:val="24"/>
          <w:szCs w:val="24"/>
        </w:rPr>
        <w:t>Pomoce:</w:t>
      </w:r>
      <w:r w:rsidR="00000000">
        <w:rPr>
          <w:i/>
          <w:sz w:val="24"/>
          <w:szCs w:val="24"/>
        </w:rPr>
        <w:t xml:space="preserve"> Pismo Święte, małe karteczki, duża kartka A3, długopisy, markery, świeca, zapałki</w:t>
      </w:r>
    </w:p>
    <w:tbl>
      <w:tblPr>
        <w:tblStyle w:val="a1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"/>
        <w:gridCol w:w="10388"/>
      </w:tblGrid>
      <w:tr w:rsidR="000A059A" w14:paraId="3784B1C1" w14:textId="77777777">
        <w:trPr>
          <w:trHeight w:val="339"/>
        </w:trPr>
        <w:tc>
          <w:tcPr>
            <w:tcW w:w="254" w:type="dxa"/>
          </w:tcPr>
          <w:p w14:paraId="6FFECE74" w14:textId="77777777" w:rsidR="000A059A" w:rsidRDefault="000A059A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0388" w:type="dxa"/>
          </w:tcPr>
          <w:p w14:paraId="1D433CEA" w14:textId="77777777" w:rsidR="000A059A" w:rsidRDefault="00000000">
            <w:pPr>
              <w:spacing w:before="120" w:after="0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0A059A" w14:paraId="45012853" w14:textId="77777777">
        <w:trPr>
          <w:trHeight w:val="339"/>
        </w:trPr>
        <w:tc>
          <w:tcPr>
            <w:tcW w:w="254" w:type="dxa"/>
          </w:tcPr>
          <w:p w14:paraId="78A3FD4B" w14:textId="77777777" w:rsidR="000A059A" w:rsidRDefault="000A059A">
            <w:pPr>
              <w:spacing w:after="0"/>
            </w:pPr>
          </w:p>
          <w:p w14:paraId="463931B0" w14:textId="77777777" w:rsidR="000A059A" w:rsidRDefault="000A059A">
            <w:pPr>
              <w:spacing w:after="0"/>
            </w:pPr>
          </w:p>
          <w:p w14:paraId="1B340821" w14:textId="77777777" w:rsidR="000A059A" w:rsidRDefault="000A059A">
            <w:pPr>
              <w:spacing w:after="0"/>
            </w:pPr>
          </w:p>
          <w:p w14:paraId="36288FA3" w14:textId="74109690" w:rsidR="000A059A" w:rsidRDefault="000E4B73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73DB310" wp14:editId="6DA5F5B1">
                  <wp:simplePos x="0" y="0"/>
                  <wp:positionH relativeFrom="column">
                    <wp:posOffset>-220345</wp:posOffset>
                  </wp:positionH>
                  <wp:positionV relativeFrom="paragraph">
                    <wp:posOffset>225425</wp:posOffset>
                  </wp:positionV>
                  <wp:extent cx="421005" cy="289560"/>
                  <wp:effectExtent l="0" t="0" r="0" b="0"/>
                  <wp:wrapNone/>
                  <wp:docPr id="207384548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D1B3C27" w14:textId="77777777" w:rsidR="000A059A" w:rsidRDefault="000A059A">
            <w:pPr>
              <w:spacing w:after="0"/>
            </w:pPr>
          </w:p>
          <w:p w14:paraId="28DF7923" w14:textId="77777777" w:rsidR="000A059A" w:rsidRDefault="000A059A">
            <w:pPr>
              <w:spacing w:after="0"/>
            </w:pPr>
          </w:p>
          <w:p w14:paraId="20370CCF" w14:textId="77777777" w:rsidR="000A059A" w:rsidRDefault="000A059A">
            <w:pPr>
              <w:spacing w:after="0"/>
            </w:pPr>
          </w:p>
          <w:p w14:paraId="7AF3138C" w14:textId="77777777" w:rsidR="000A059A" w:rsidRDefault="000A059A">
            <w:pPr>
              <w:spacing w:after="0"/>
            </w:pPr>
          </w:p>
          <w:p w14:paraId="5A41E475" w14:textId="77777777" w:rsidR="000A059A" w:rsidRDefault="000A059A">
            <w:pPr>
              <w:spacing w:after="0"/>
            </w:pPr>
          </w:p>
          <w:p w14:paraId="2CE64D6C" w14:textId="77777777" w:rsidR="000A059A" w:rsidRDefault="000A059A">
            <w:pPr>
              <w:spacing w:after="0"/>
            </w:pPr>
          </w:p>
          <w:p w14:paraId="1A34F7D0" w14:textId="77777777" w:rsidR="000A059A" w:rsidRDefault="000A059A">
            <w:pPr>
              <w:spacing w:after="0"/>
            </w:pPr>
          </w:p>
          <w:p w14:paraId="7D13964A" w14:textId="71A963D9" w:rsidR="000A059A" w:rsidRDefault="000A059A">
            <w:pPr>
              <w:spacing w:after="0"/>
            </w:pPr>
          </w:p>
          <w:p w14:paraId="737989C5" w14:textId="1AFAA161" w:rsidR="000A059A" w:rsidRDefault="000A059A">
            <w:pPr>
              <w:spacing w:after="0"/>
            </w:pPr>
          </w:p>
          <w:p w14:paraId="18A73232" w14:textId="0A6865A2" w:rsidR="000A059A" w:rsidRDefault="000E4B73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4125E92D" wp14:editId="05D495F5">
                  <wp:simplePos x="0" y="0"/>
                  <wp:positionH relativeFrom="column">
                    <wp:posOffset>-179705</wp:posOffset>
                  </wp:positionH>
                  <wp:positionV relativeFrom="paragraph">
                    <wp:posOffset>64770</wp:posOffset>
                  </wp:positionV>
                  <wp:extent cx="340995" cy="353695"/>
                  <wp:effectExtent l="0" t="0" r="0" b="0"/>
                  <wp:wrapNone/>
                  <wp:docPr id="207384549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13D63BB" w14:textId="77777777" w:rsidR="000A059A" w:rsidRDefault="000A059A">
            <w:pPr>
              <w:spacing w:after="0"/>
            </w:pPr>
          </w:p>
          <w:p w14:paraId="0B27E649" w14:textId="77777777" w:rsidR="000A059A" w:rsidRDefault="00000000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54406F79" wp14:editId="1350B6CA">
                  <wp:simplePos x="0" y="0"/>
                  <wp:positionH relativeFrom="column">
                    <wp:posOffset>-227965</wp:posOffset>
                  </wp:positionH>
                  <wp:positionV relativeFrom="paragraph">
                    <wp:posOffset>90170</wp:posOffset>
                  </wp:positionV>
                  <wp:extent cx="383455" cy="551180"/>
                  <wp:effectExtent l="0" t="0" r="0" b="0"/>
                  <wp:wrapNone/>
                  <wp:docPr id="207384550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BA40D6" w14:textId="77777777" w:rsidR="000A059A" w:rsidRDefault="000A059A">
            <w:pPr>
              <w:spacing w:after="0"/>
            </w:pPr>
          </w:p>
          <w:p w14:paraId="4855FBB4" w14:textId="77777777" w:rsidR="000A059A" w:rsidRDefault="000A059A">
            <w:pPr>
              <w:spacing w:after="0"/>
            </w:pPr>
          </w:p>
          <w:p w14:paraId="25A5F771" w14:textId="77777777" w:rsidR="000A059A" w:rsidRDefault="000A059A">
            <w:pPr>
              <w:spacing w:after="0"/>
            </w:pPr>
          </w:p>
          <w:p w14:paraId="6B1275BA" w14:textId="77777777" w:rsidR="000A059A" w:rsidRDefault="000A059A">
            <w:pPr>
              <w:spacing w:after="0"/>
            </w:pPr>
          </w:p>
          <w:p w14:paraId="3E3B4BF1" w14:textId="77777777" w:rsidR="000A059A" w:rsidRDefault="000A059A">
            <w:pPr>
              <w:spacing w:after="0"/>
            </w:pPr>
          </w:p>
          <w:p w14:paraId="03DD41A2" w14:textId="77777777" w:rsidR="000A059A" w:rsidRDefault="000A059A">
            <w:pPr>
              <w:spacing w:after="0"/>
            </w:pPr>
          </w:p>
          <w:p w14:paraId="5A2B989A" w14:textId="77777777" w:rsidR="000A059A" w:rsidRDefault="000A059A">
            <w:pPr>
              <w:spacing w:after="0"/>
            </w:pPr>
          </w:p>
          <w:p w14:paraId="558A20FD" w14:textId="77777777" w:rsidR="000A059A" w:rsidRDefault="000A059A">
            <w:pPr>
              <w:spacing w:after="0"/>
            </w:pPr>
          </w:p>
          <w:p w14:paraId="2F2069F8" w14:textId="77777777" w:rsidR="000A059A" w:rsidRDefault="000A059A">
            <w:pPr>
              <w:spacing w:after="0"/>
            </w:pPr>
          </w:p>
          <w:p w14:paraId="098E23B1" w14:textId="4B44065C" w:rsidR="000A059A" w:rsidRDefault="000E4B73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3F87E4F9" wp14:editId="6800399B">
                  <wp:simplePos x="0" y="0"/>
                  <wp:positionH relativeFrom="column">
                    <wp:posOffset>-184150</wp:posOffset>
                  </wp:positionH>
                  <wp:positionV relativeFrom="paragraph">
                    <wp:posOffset>97155</wp:posOffset>
                  </wp:positionV>
                  <wp:extent cx="340995" cy="353695"/>
                  <wp:effectExtent l="0" t="0" r="0" b="0"/>
                  <wp:wrapNone/>
                  <wp:docPr id="207384551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CFBF38D" w14:textId="77777777" w:rsidR="000A059A" w:rsidRDefault="000A059A">
            <w:pPr>
              <w:spacing w:after="0"/>
            </w:pPr>
          </w:p>
          <w:p w14:paraId="58BB2F2E" w14:textId="31F76E79" w:rsidR="000A059A" w:rsidRDefault="00000000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16F6C845" wp14:editId="1E34E6ED">
                  <wp:simplePos x="0" y="0"/>
                  <wp:positionH relativeFrom="column">
                    <wp:posOffset>-224155</wp:posOffset>
                  </wp:positionH>
                  <wp:positionV relativeFrom="paragraph">
                    <wp:posOffset>402590</wp:posOffset>
                  </wp:positionV>
                  <wp:extent cx="383455" cy="551180"/>
                  <wp:effectExtent l="0" t="0" r="0" b="0"/>
                  <wp:wrapNone/>
                  <wp:docPr id="2073845495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88" w:type="dxa"/>
          </w:tcPr>
          <w:p w14:paraId="200DD214" w14:textId="77777777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19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4D40FEFD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rozpoczyna spotkanie od znaku krzyża, zapalenia świecy i modlitwy do Ducha Świętego</w:t>
            </w:r>
          </w:p>
          <w:p w14:paraId="518312D1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4B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(znaną formułką lub własnymi słowami).</w:t>
            </w:r>
          </w:p>
          <w:p w14:paraId="2C75ACC6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39720165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Ojcze, dziękujemy Ci, że możemy się tutaj spotkać. Prosimy Cię, napełnij nasze serca Duchem Świętym, abyśmy mogli zrozumieć i przyjąć Twoją naukę. Otwórz nasze umysły na Twoją prawdę i natchnij nas do działania zgodnego z Twoją wolą... Ojcze nasz…</w:t>
            </w:r>
          </w:p>
          <w:p w14:paraId="65AC54E2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1F415019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E4B7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Animator wita wszystkich obecnych i po wprowadzeniu atmosfery skupienia przechodzi do tematu...</w:t>
            </w:r>
          </w:p>
          <w:p w14:paraId="27AA9B70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4" w:firstLine="28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5719CEAF" w14:textId="77777777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/>
              <w:ind w:hanging="19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141AF5DB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95683B6" w14:textId="77777777" w:rsidR="000A059A" w:rsidRPr="000E4B7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Widzieć</w:t>
            </w:r>
          </w:p>
          <w:p w14:paraId="3707BCF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Co to znaczy być wiarygodnym?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E4B73">
              <w:rPr>
                <w:rFonts w:ascii="Times New Roman" w:hAnsi="Times New Roman" w:cs="Times New Roman"/>
                <w:color w:val="000000"/>
              </w:rPr>
              <w:t>(</w:t>
            </w: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być godnym zaufania, wiary; być autentycznym; działać zgodnie z prawdą; zachowywać stałość poglądów, nie ulegać trendom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EE89C54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7CC22B7D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Podsumowanie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Wiarygodność oznacza rzetelność i zgodność z prawdą. Osoba lub instytucja jest wiarygodna wtedy, gdy możemy jej zaufać i polegać na niej, bez obaw o oszustwo lub błąd. Wiarygodność jest ważna dla instytucji lub osoby dla zachowania autorytetu i utrzymania poparcia.</w:t>
            </w:r>
          </w:p>
          <w:p w14:paraId="400B469B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0BA08D3E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D9D9D9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Może się wydawać, że jedna z największych instytucji na świecie powinna być wiarygodna i autentyczna. Mowa oczywiście o Kościele katolickim. Kościół w swojej naturze jest przede wszystkim tajemnicą, łączącą w sobie rzeczywistość nadprzyrodzoną, duchową, oraz tę zewnętrzną, widzialną. Ziemska struktura Kościoła to wielowiekowa instytucja, aktywna w dziedzinach społecznych, politycznych i religijnych na przestrzeni niemal dwudziestu wieków swojego istnienia. Ważne jest więc, aby ten widzialny Kościół był wiarygodny dla ludzi, którzy do niego należą.</w:t>
            </w:r>
          </w:p>
          <w:p w14:paraId="29572A57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  <w:shd w:val="clear" w:color="auto" w:fill="D9D9D9"/>
              </w:rPr>
            </w:pPr>
          </w:p>
          <w:p w14:paraId="10000288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D9D9D9"/>
              </w:rPr>
              <w:t>-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 xml:space="preserve"> Co może wpływać na postrzeganie wiarygodności Kościoła?</w:t>
            </w: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działanie duchownych i przedstawicieli Kościoła, skandale, kontrowersje, obraz w mediach; działalność społeczna i charytatywna, otwartość na dialog, dobre świadectwo ludzi Kościoła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6B6DD459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6"/>
                <w:szCs w:val="6"/>
              </w:rPr>
            </w:pPr>
          </w:p>
          <w:p w14:paraId="6F785C5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Podsumowanie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Na wiarygodność Kościoła katolickiego wpływają różne czynniki: pozytywne i negatywne. Niektóre wzmacniają jego wiarygodność, inne – wręcz przeciwnie. Przykładowo: obraz Kościoła przedstawiany w mediach w dzisiejszych czasach może wyglądać niezachęcająco, zwłaszcza dla ludzi niepewnych i poszukujących prawdy.</w:t>
            </w:r>
          </w:p>
          <w:p w14:paraId="777B0869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  <w:p w14:paraId="45FE94C3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Coraz szybciej pędzący do przodu świat zaczyna kwestionować i podważać wiarygodność Kościoła. Jednak na co dzień dostrzegamy, że, pomimo tego, wiele ludzi pozostaje wiernych katolickiemu nauczaniu. Dlatego dzisiaj zastanowimy się nad tym, </w:t>
            </w:r>
            <w:r w:rsidRPr="000E4B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 świadczy o wiarygodności Kościoła katolickiego.</w:t>
            </w:r>
          </w:p>
          <w:p w14:paraId="529DD6FA" w14:textId="77777777" w:rsidR="000A059A" w:rsidRPr="000E4B73" w:rsidRDefault="000A0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D225E" w14:textId="77777777" w:rsidR="000A059A" w:rsidRPr="000E4B73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40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Osądzić</w:t>
            </w:r>
          </w:p>
          <w:p w14:paraId="062C390F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Na sam początek pochylmy się nad Pismem Świętym:</w:t>
            </w:r>
          </w:p>
          <w:p w14:paraId="69959DCF" w14:textId="42A26841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E4B73">
              <w:rPr>
                <w:rFonts w:ascii="Times New Roman" w:hAnsi="Times New Roman" w:cs="Times New Roman"/>
                <w:b/>
              </w:rPr>
              <w:t>(</w:t>
            </w:r>
            <w:r w:rsidRPr="000E4B73">
              <w:rPr>
                <w:rFonts w:ascii="Times New Roman" w:hAnsi="Times New Roman" w:cs="Times New Roman"/>
                <w:b/>
                <w:u w:val="single"/>
              </w:rPr>
              <w:t>Mt 5,13-16</w:t>
            </w:r>
            <w:r w:rsidRPr="000E4B73">
              <w:rPr>
                <w:rFonts w:ascii="Times New Roman" w:hAnsi="Times New Roman" w:cs="Times New Roman"/>
                <w:b/>
              </w:rPr>
              <w:t xml:space="preserve">): „Wy jesteście solą dla ziemi. Lecz jeśli sól utraci swój smak, czymże ją posolić? Na nic się już nie przyda, chyba na wyrzucenie i podeptanie przez ludzi. Wy jesteście światłem świata. Nie może się ukryć miasto położone na górze. Nie zapala się też światła i nie stawia pod korcem, ale na świeczniku, aby świeciło </w:t>
            </w:r>
            <w:r w:rsidRPr="000E4B73">
              <w:rPr>
                <w:rFonts w:ascii="Times New Roman" w:hAnsi="Times New Roman" w:cs="Times New Roman"/>
                <w:b/>
              </w:rPr>
              <w:lastRenderedPageBreak/>
              <w:t>wszystkim, którzy są w domu. Tak niech świeci wasze światło przed ludźmi, aby widzieli wasze dobre uczynki i chwalili Ojca waszego, który jest w niebie”.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</w:p>
          <w:p w14:paraId="2BD3F23B" w14:textId="6B865928" w:rsidR="000A059A" w:rsidRPr="000E4B73" w:rsidRDefault="000E4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3D5A7258" wp14:editId="42E1B661">
                  <wp:simplePos x="0" y="0"/>
                  <wp:positionH relativeFrom="column">
                    <wp:posOffset>-403860</wp:posOffset>
                  </wp:positionH>
                  <wp:positionV relativeFrom="paragraph">
                    <wp:posOffset>114935</wp:posOffset>
                  </wp:positionV>
                  <wp:extent cx="340995" cy="353695"/>
                  <wp:effectExtent l="0" t="0" r="0" b="0"/>
                  <wp:wrapNone/>
                  <wp:docPr id="20738455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D0087B7" w14:textId="4069ECEB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Co te słowa Jezusa znaczą dla nas, jako członków Kościoła, w kontekście jego wiarygodności?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nasze czyny muszą odzwierciedlać wartości Ewangelii; mamy dawać autentyczne świadectwo Ewangelii; powinniśmy swoim przykładem przyciągać innych do Boga i do Kościoła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8635FDC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4F80F0C1" wp14:editId="20A0E95E">
                  <wp:simplePos x="0" y="0"/>
                  <wp:positionH relativeFrom="column">
                    <wp:posOffset>-446091</wp:posOffset>
                  </wp:positionH>
                  <wp:positionV relativeFrom="paragraph">
                    <wp:posOffset>83309</wp:posOffset>
                  </wp:positionV>
                  <wp:extent cx="383455" cy="551180"/>
                  <wp:effectExtent l="0" t="0" r="0" b="0"/>
                  <wp:wrapNone/>
                  <wp:docPr id="207384550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7612F73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Podsumowanie: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Jako członkowie Kościoła, naszym zadaniem jest dawanie świadectwa. Jezus wzywa nas do życia zgodnego z Ewangelią i dawania przykładu innym. Kościół może być wiarygodny tylko wtedy, gdy działa zgodnie z nauką Jezusa i daje ludziom świadectwo prawdziwości Jego Ewangelii.</w:t>
            </w:r>
          </w:p>
          <w:p w14:paraId="26660EEB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7136E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W podobny sposób mówi o tym Katechizm Kościoła Katolickiego 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(animator czyta fragment lub wybiera kogoś z uczestników do przeczytania)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5825790A" wp14:editId="30A14FD2">
                  <wp:simplePos x="0" y="0"/>
                  <wp:positionH relativeFrom="column">
                    <wp:posOffset>-433211</wp:posOffset>
                  </wp:positionH>
                  <wp:positionV relativeFrom="paragraph">
                    <wp:posOffset>266293</wp:posOffset>
                  </wp:positionV>
                  <wp:extent cx="383455" cy="551180"/>
                  <wp:effectExtent l="0" t="0" r="0" b="0"/>
                  <wp:wrapNone/>
                  <wp:docPr id="207384548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B91366F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CE20123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„Od najdawniejszych czasów Kościół czerpie zobowiązanie i zapał misyjny z miłości Boga do wszystkich ludzi: "Albowiem miłość Chrystusa przynagla nas..." (2 Kor 5,14). Istotnie, Bóg "pragnie, by wszyscy ludzie zostali zbawieni i doszli do poznania prawdy" (1 Tm 2, 4). Bóg pragnie zbawienia wszystkich przez poznanie prawdy. Zbawienie znajduje się w prawdzie. Ci, którzy są posłuszni natchnieniom Ducha Prawdy, znajdują się już na drodze zbawienia; Kościół jednak, któremu ta prawda została powierzona, musi wychodzić naprzeciw ich pragnieniu, aby im ją zanieść. Właśnie dlatego że Kościół wierzy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powszechny zamysł zbawienia, musi on być misyjny”.    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(KKK 851)</w:t>
            </w:r>
          </w:p>
          <w:p w14:paraId="65527A1F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3780074D" wp14:editId="23ED7FC2">
                  <wp:simplePos x="0" y="0"/>
                  <wp:positionH relativeFrom="column">
                    <wp:posOffset>-389255</wp:posOffset>
                  </wp:positionH>
                  <wp:positionV relativeFrom="paragraph">
                    <wp:posOffset>73025</wp:posOffset>
                  </wp:positionV>
                  <wp:extent cx="340995" cy="353695"/>
                  <wp:effectExtent l="0" t="0" r="0" b="0"/>
                  <wp:wrapNone/>
                  <wp:docPr id="207384550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823F25F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Skąd Kościół czerpie zapał do głoszenia Ewangelii?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z miłości Boga do człowieka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615EAB3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Jakie kroki powinien podejmować Kościół, aby wychodzić naprzeciw ludziom poszukującym prawdy?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aktywna działalność misyjna, głoszenie Ewangelii, dialog z różnymi kulturami i religiami, edukacja religijna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1D993BF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Podsumowanie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: Widzimy, że Kościołowi została przekazana prawda płynąca z Ewangelii: o miłości Boga i zbawieniu wszystkich ludzi. Misją Kościoła jest zanieść całemu światu tę Dobrą Nowinę. Wiarygodność Kościoła opiera się na wierności tej misji, która wymaga życia według nauk Jezusa.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63BAEF9D" wp14:editId="15873321">
                  <wp:simplePos x="0" y="0"/>
                  <wp:positionH relativeFrom="column">
                    <wp:posOffset>-433704</wp:posOffset>
                  </wp:positionH>
                  <wp:positionV relativeFrom="paragraph">
                    <wp:posOffset>-1269</wp:posOffset>
                  </wp:positionV>
                  <wp:extent cx="382905" cy="551180"/>
                  <wp:effectExtent l="0" t="0" r="0" b="0"/>
                  <wp:wrapNone/>
                  <wp:docPr id="207384548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305BB22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902C2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Opowiem wam teraz historię pewnej świętej: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7EC12B56" wp14:editId="53A884D7">
                  <wp:simplePos x="0" y="0"/>
                  <wp:positionH relativeFrom="column">
                    <wp:posOffset>-433211</wp:posOffset>
                  </wp:positionH>
                  <wp:positionV relativeFrom="paragraph">
                    <wp:posOffset>278709</wp:posOffset>
                  </wp:positionV>
                  <wp:extent cx="383455" cy="551180"/>
                  <wp:effectExtent l="0" t="0" r="0" b="0"/>
                  <wp:wrapNone/>
                  <wp:docPr id="207384549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F1BAC89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3B6D88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Matka Teresa z Kalkuty urodziła się w 1910 r. w </w:t>
            </w:r>
            <w:proofErr w:type="spellStart"/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Skopju</w:t>
            </w:r>
            <w:proofErr w:type="spellEnd"/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, w Macedonii. W wieku 12 lat postanowiła poświęcić swoje życie Bogu. Całe życie przeżyła jako misjonarka, pracująca wśród najuboższych na ulicach Kalkuty, w Indiach. W 1950 r. założyła zgromadzenie Misjonarek Miłości, które funkcjonuje do dzisiaj na całym świecie. Matka Teresa poświęciła swoje życie bezdomnym, biednym, głodnym, chorym i odrzuconym przez społeczeństwo, ofiarując im miłość, pomoc, wsparcie i służbę. Zakładała szkoły i sierocińce, gdzie dzieci z najbiedniejszych rodzin mogły uzyskać edukację i opiekę. Dzięki budowie domu dla umierających, osoby w ostatnich chwilach życia mogły znaleźć miłość, godność i opiekę. Życie Matki Teresy jest cudownym przykładem ofiarnej służby ubogim, poświęcenia i wielkiego miłosierdzia.</w:t>
            </w:r>
          </w:p>
          <w:p w14:paraId="189D0424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5AB497CB" w14:textId="5437053B" w:rsidR="000A059A" w:rsidRPr="000E4B73" w:rsidRDefault="000E4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02FD1D07" wp14:editId="0722D0A7">
                  <wp:simplePos x="0" y="0"/>
                  <wp:positionH relativeFrom="column">
                    <wp:posOffset>-408305</wp:posOffset>
                  </wp:positionH>
                  <wp:positionV relativeFrom="paragraph">
                    <wp:posOffset>210820</wp:posOffset>
                  </wp:positionV>
                  <wp:extent cx="340995" cy="353695"/>
                  <wp:effectExtent l="0" t="0" r="0" b="0"/>
                  <wp:wrapNone/>
                  <wp:docPr id="207384548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000000" w:rsidRPr="000E4B73">
              <w:rPr>
                <w:rFonts w:ascii="Times New Roman" w:hAnsi="Times New Roman" w:cs="Times New Roman"/>
                <w:sz w:val="24"/>
                <w:szCs w:val="24"/>
              </w:rPr>
              <w:t>Piękna historia, prawda? Mam teraz do was parę pytań.:</w:t>
            </w:r>
          </w:p>
          <w:p w14:paraId="5D3021DC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Jakie wartości kierowały Matką Teresą w jej działalności?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miłość bliźniego, miłosierdzie, wiara w godność każdego człowieka, pragnienie niesienia pomocy najuboższym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8FC9F8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W jaki sposób Matka Teresa realizowała naukę Kościoła o miłosierdziu?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przez zakładanie domów opieki, szkół i sierocińców; przez pomoc ubogim i chorym; przez ofiarność i poświęcenie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943E8CB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- Jak świadectwo Matki Teresy, oraz wielu innych świętych, wpływają na wiarygodność Kościoła?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ewangeliczne wartości są realizowane przez ludzi Kościoła; nauczanie Kościoła znajduje odbicie w życiu świętych, co wpływa na wzmocnienie jego wiarygodności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4661FA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52274835" wp14:editId="4809FEC8">
                  <wp:simplePos x="0" y="0"/>
                  <wp:positionH relativeFrom="column">
                    <wp:posOffset>-405916</wp:posOffset>
                  </wp:positionH>
                  <wp:positionV relativeFrom="paragraph">
                    <wp:posOffset>93127</wp:posOffset>
                  </wp:positionV>
                  <wp:extent cx="383455" cy="551180"/>
                  <wp:effectExtent l="0" t="0" r="0" b="0"/>
                  <wp:wrapNone/>
                  <wp:docPr id="207384551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029906E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Podsumowanie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: Przez przykłady życia wielu świętych, takich jak Matka Teresa, którzy swoje życie poświęcili bezinteresownie na rzecz bliźnich, realizuje się nauka społeczna i działalność charytatywna Kościoła. Kościół od zawsze promował niezbywalność godności ludzkiej, kładł nacisk na poszanowanie praw człowieka i wzywał do pomocy najbiedniejszym.</w:t>
            </w:r>
          </w:p>
          <w:p w14:paraId="0596B949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74624" behindDoc="0" locked="0" layoutInCell="1" hidden="0" allowOverlap="1" wp14:anchorId="42801D37" wp14:editId="31731A57">
                  <wp:simplePos x="0" y="0"/>
                  <wp:positionH relativeFrom="column">
                    <wp:posOffset>-379095</wp:posOffset>
                  </wp:positionH>
                  <wp:positionV relativeFrom="paragraph">
                    <wp:posOffset>261620</wp:posOffset>
                  </wp:positionV>
                  <wp:extent cx="275590" cy="368300"/>
                  <wp:effectExtent l="0" t="0" r="0" b="0"/>
                  <wp:wrapNone/>
                  <wp:docPr id="207384548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24ED999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Teraz chciałbym was zaprosić do pewnej aktywności. Spróbujemy przeprowadzić pewną analizę</w:t>
            </w:r>
          </w:p>
          <w:p w14:paraId="25FE7F47" w14:textId="45BB35C3" w:rsidR="000A059A" w:rsidRPr="000E4B73" w:rsidRDefault="000E4B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03929AB4" wp14:editId="07BB28DE">
                  <wp:simplePos x="0" y="0"/>
                  <wp:positionH relativeFrom="column">
                    <wp:posOffset>-477520</wp:posOffset>
                  </wp:positionH>
                  <wp:positionV relativeFrom="paragraph">
                    <wp:posOffset>306705</wp:posOffset>
                  </wp:positionV>
                  <wp:extent cx="427990" cy="424180"/>
                  <wp:effectExtent l="0" t="0" r="0" b="0"/>
                  <wp:wrapNone/>
                  <wp:docPr id="207384550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000000" w:rsidRPr="000E4B7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00000"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animator tłumaczy zasady analizy SWOT</w:t>
            </w:r>
            <w:r w:rsidR="00000000" w:rsidRPr="000E4B73">
              <w:rPr>
                <w:rFonts w:ascii="Times New Roman" w:hAnsi="Times New Roman" w:cs="Times New Roman"/>
                <w:sz w:val="24"/>
                <w:szCs w:val="24"/>
              </w:rPr>
              <w:t>): Do tego zadania podzielę was na cztery grupy. Każda grupa dostanie jedną kategorię, kolejno: Mocne strony, Słabe strony, Możliwości oraz Zagrożenia.</w:t>
            </w:r>
          </w:p>
          <w:p w14:paraId="2F657F38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63CE493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Animator dzieli grupę na cztery mniejsze grupki. Następnie rozdaje każdej grupie rozdaje dużą ilość (najlepiej pliczek) małych karteczek samoprzylepnych oraz długopisy. Animator rozdziela kategorie (Mocne strony; Słabe strony; Możliwości; Zagrożenia) dla każdej grupy.</w:t>
            </w:r>
          </w:p>
          <w:p w14:paraId="7BDB4321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25AB30C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Każdej grupie przydzieliłem kategorię. Do każdej kategorii zadam jedno pytanie, na które odpowiedzi musicie zapisać na karteczkach, po jednej odpowiedzi na karteczkę.</w:t>
            </w:r>
          </w:p>
          <w:p w14:paraId="337A98B5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14138DD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Mocne strony: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Jakie są mocne strony Kościoła – powszechnego lub waszego lokalnego?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np. działalność charytatywna Kościoła, świadectwa świętych, itp.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E2F3959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</w:pPr>
            <w:r w:rsidRPr="000E4B73">
              <w:rPr>
                <w:rFonts w:ascii="Times New Roman" w:hAnsi="Times New Roman" w:cs="Times New Roman"/>
                <w:b/>
                <w:sz w:val="24"/>
                <w:szCs w:val="24"/>
              </w:rPr>
              <w:t>Słabe strony: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Jakie są słabości Kościoła, które przeszkadzają w budowaniu wiarygodności?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np. skandale, kontrowersje, brak zdecydowania w niektórych kwestiach, itp.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4B7D49D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</w:pPr>
            <w:r w:rsidRPr="000E4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Możliwości: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Jakie dostrzegacie możliwości i szanse dla Kościoła, by wzmocnić jego wiarygodność?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np. nowe formy ewangelizacji, otwarcie na dialog, współpraca z kulturami, itp.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6462B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sz w:val="24"/>
                <w:szCs w:val="24"/>
              </w:rPr>
              <w:t>Zagrożenia: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Jakie zagrożenia mogą wpłynąć na wiarygodność Kościoła?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np. rosnąca sekularyzacja, negatywny wizerunek w mediach, odchodzenie od Kościoła młodych, itp.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52B5ACD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B4721EC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Animator wyznacza odpowiedni czas na przygotowanie odpowiedzi przez uczestników. Uczestnicy w grupach analizują temat i wpisują swoje odpowiedzi na kartkach. W międzyczasie animator przygotowuje plakat – kartkę A3, którą markerem dzieli na 4 równe okienka. W okienkach wpisuje kolejno: MOCNE STRONY, SŁABE STRONY, MOŻLIWOŚCI, ZAGROŻENIA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 zakończeniu pracy przez uczestników, animator zbiera karteczki z odpowiedziami i miesza je. Następnie rozdaje losowe karteczki uczestnikom i instruuje:</w:t>
            </w:r>
            <w:r w:rsidRPr="000E4B73">
              <w:rPr>
                <w:rFonts w:ascii="Times New Roman" w:hAnsi="Times New Roman" w:cs="Times New Roman"/>
              </w:rPr>
              <w:t xml:space="preserve"> </w:t>
            </w:r>
          </w:p>
          <w:p w14:paraId="42ED1E18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1DA863E0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Teraz przeanalizujcie, co mówią karteczki, które wam dałem, a następnie przyklejcie je do tego plakatu w odpowiednie miejsce: silne strony do okienka SILNE STRONY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itd.</w:t>
            </w:r>
          </w:p>
          <w:p w14:paraId="600C4417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519D1DA4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 skończeniu pracy animator podsumowuje: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6672" behindDoc="0" locked="0" layoutInCell="1" hidden="0" allowOverlap="1" wp14:anchorId="4DB867A1" wp14:editId="366C5DAF">
                  <wp:simplePos x="0" y="0"/>
                  <wp:positionH relativeFrom="column">
                    <wp:posOffset>-433704</wp:posOffset>
                  </wp:positionH>
                  <wp:positionV relativeFrom="paragraph">
                    <wp:posOffset>271145</wp:posOffset>
                  </wp:positionV>
                  <wp:extent cx="382905" cy="551180"/>
                  <wp:effectExtent l="0" t="0" r="0" b="0"/>
                  <wp:wrapNone/>
                  <wp:docPr id="207384548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386FD04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CA52D2A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Powstał nam taki piękny plakat, w którym wspólnie zastanowiliśmy się nad czynnikami wpływającymi na wiarygodność Kościoła. Niektóre były pozytywne, inne – negatywne. To pokazuje nam, że Kościół ma wiele atutów, którymi może budować swoją wiarygodność, ale także stoi przed wieloma zagrożeniami, które mogą negatywnie wpłynąć na jego postrzeganie przez świat.</w:t>
            </w:r>
          </w:p>
          <w:p w14:paraId="27C26C44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03588" w14:textId="77777777" w:rsidR="000A059A" w:rsidRPr="000E4B73" w:rsidRDefault="00000000">
            <w:pPr>
              <w:numPr>
                <w:ilvl w:val="0"/>
                <w:numId w:val="2"/>
              </w:numPr>
              <w:spacing w:after="120"/>
              <w:ind w:left="1083" w:hanging="4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sz w:val="24"/>
                <w:szCs w:val="24"/>
              </w:rPr>
              <w:t>Działać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7696" behindDoc="0" locked="0" layoutInCell="1" hidden="0" allowOverlap="1" wp14:anchorId="7652E660" wp14:editId="655CEEFA">
                  <wp:simplePos x="0" y="0"/>
                  <wp:positionH relativeFrom="column">
                    <wp:posOffset>-422274</wp:posOffset>
                  </wp:positionH>
                  <wp:positionV relativeFrom="paragraph">
                    <wp:posOffset>311415</wp:posOffset>
                  </wp:positionV>
                  <wp:extent cx="301625" cy="490220"/>
                  <wp:effectExtent l="0" t="0" r="0" b="0"/>
                  <wp:wrapNone/>
                  <wp:docPr id="2073845512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0D29187" w14:textId="77777777" w:rsidR="000A059A" w:rsidRPr="000E4B73" w:rsidRDefault="000000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Teraz znowu rozdam każdemu z was karteczki (</w:t>
            </w: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karteczki mogły zostać z poprzedniego zadania, wówczas nie trzeba rozdawać)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. Zapiszcie na nich swoją odpowiedź na moje pytanie: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D9D9D9"/>
              </w:rPr>
              <w:t>Jak sami możecie przyczynić się do wzmacniania wiarygodności Kościoła w waszych wspólnotach?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25A9D5" w14:textId="77777777" w:rsidR="000A059A" w:rsidRPr="000E4B73" w:rsidRDefault="00000000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Uczestnicy zapisują swoje odpowiedzi na karteczkach. Po zakończeniu pracy animator zbiera karteczki i czyta odpowiedzi (można też poprosić o przeczytanie jednego uczestnika, albo pomieszać karteczki i rozdać losowo każdemu do przeczytania). Następnie przytoczone są odpowiedzi, które najczęściej się powtarzają.</w:t>
            </w: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8720" behindDoc="0" locked="0" layoutInCell="1" hidden="0" allowOverlap="1" wp14:anchorId="3948E1A2" wp14:editId="3C04E482">
                  <wp:simplePos x="0" y="0"/>
                  <wp:positionH relativeFrom="column">
                    <wp:posOffset>-381634</wp:posOffset>
                  </wp:positionH>
                  <wp:positionV relativeFrom="paragraph">
                    <wp:posOffset>52070</wp:posOffset>
                  </wp:positionV>
                  <wp:extent cx="275590" cy="368300"/>
                  <wp:effectExtent l="0" t="0" r="0" b="0"/>
                  <wp:wrapNone/>
                  <wp:docPr id="207384550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4F11649" w14:textId="77777777" w:rsidR="000A059A" w:rsidRPr="000E4B73" w:rsidRDefault="00000000">
            <w:pPr>
              <w:spacing w:after="0"/>
              <w:jc w:val="both"/>
              <w:rPr>
                <w:rFonts w:ascii="Times New Roman" w:hAnsi="Times New Roman" w:cs="Times New Roman"/>
                <w:i/>
                <w:sz w:val="10"/>
                <w:szCs w:val="10"/>
              </w:rPr>
            </w:pPr>
            <w:r w:rsidRPr="000E4B7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9744" behindDoc="0" locked="0" layoutInCell="1" hidden="0" allowOverlap="1" wp14:anchorId="22BF3535" wp14:editId="1C68EDE6">
                  <wp:simplePos x="0" y="0"/>
                  <wp:positionH relativeFrom="column">
                    <wp:posOffset>-433211</wp:posOffset>
                  </wp:positionH>
                  <wp:positionV relativeFrom="paragraph">
                    <wp:posOffset>84218</wp:posOffset>
                  </wp:positionV>
                  <wp:extent cx="383455" cy="551180"/>
                  <wp:effectExtent l="0" t="0" r="0" b="0"/>
                  <wp:wrapNone/>
                  <wp:docPr id="2073845484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FF0DA6B" w14:textId="59BBC458" w:rsidR="000A059A" w:rsidRPr="000E4B73" w:rsidRDefault="000000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i/>
                <w:sz w:val="24"/>
                <w:szCs w:val="24"/>
              </w:rPr>
              <w:t>Podsumowanie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: Widzimy, że jest wiele sposobów i działań, które możemy podjąć, aby wzmocnić wiarygodność Kościoła, nawet lokalnego. Najważniejszym jednak zadaniem jest to, byśmy sami, jako członkowie żywego Kościoła, byli wiarygodni i żyli zgodnie z przekazem Ewangelii. Kościół to nie tylko jakaś organizacja – to także ludzie, którzy go tworzą. My wszyscy jesteśmy Kościołem, dlatego naszą misją jest życie według Ewangelii, aby być wiarygodnym fundamentem Kościoła – naszej Matki.</w:t>
            </w:r>
          </w:p>
          <w:p w14:paraId="15F803EE" w14:textId="36FDA2A8" w:rsidR="000A059A" w:rsidRPr="000E4B73" w:rsidRDefault="000000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 xml:space="preserve">Kończąc już nasze spotkanie, chciałbym was zachęcić do pewnego zadania – będzie to wasze zadanie apostolskie. Chcę, abyście, oprócz zaangażowania się w życie swoich parafii, przez następny tydzień </w:t>
            </w:r>
            <w:r w:rsidRPr="000E4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pamiętali w swoich modlitwach o Kościele, Ojcu świętym, biskupach i kapłanach. Modlitwa potrafi zdziałać więcej, niż wam się wydaje.</w:t>
            </w:r>
          </w:p>
          <w:p w14:paraId="66BB78C2" w14:textId="05EE32E8" w:rsidR="000A059A" w:rsidRPr="000E4B73" w:rsidRDefault="000A0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48644" w14:textId="74112442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4B73">
              <w:rPr>
                <w:rFonts w:ascii="Times New Roman" w:hAnsi="Times New Roman" w:cs="Times New Roman"/>
                <w:b/>
                <w:i/>
                <w:color w:val="000000"/>
              </w:rPr>
              <w:t>Hasło spotkania</w:t>
            </w:r>
          </w:p>
          <w:p w14:paraId="4B6FA5BC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„Tak” Chrystusowi, „tak” Kościołowi</w:t>
            </w:r>
          </w:p>
          <w:p w14:paraId="1535FEA2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53763E74" w14:textId="77777777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4B73">
              <w:rPr>
                <w:rFonts w:ascii="Times New Roman" w:hAnsi="Times New Roman" w:cs="Times New Roman"/>
                <w:b/>
                <w:i/>
                <w:color w:val="000000"/>
              </w:rPr>
              <w:t>Piosenka spotkania</w:t>
            </w:r>
          </w:p>
          <w:p w14:paraId="7A46CB6B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„Wierzę w Kościół Chrystusowy”</w:t>
            </w:r>
          </w:p>
          <w:p w14:paraId="08F6BB90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Hymn SMAP 2023</w:t>
            </w:r>
          </w:p>
          <w:p w14:paraId="7C86482B" w14:textId="77777777" w:rsidR="000A059A" w:rsidRPr="000E4B73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rPr>
                <w:rFonts w:ascii="Times New Roman" w:hAnsi="Times New Roman" w:cs="Times New Roman"/>
                <w:i/>
                <w:color w:val="000000"/>
              </w:rPr>
            </w:pPr>
          </w:p>
          <w:p w14:paraId="468B970D" w14:textId="77777777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0E4B73">
              <w:rPr>
                <w:rFonts w:ascii="Times New Roman" w:hAnsi="Times New Roman" w:cs="Times New Roman"/>
                <w:b/>
                <w:i/>
                <w:color w:val="000000"/>
              </w:rPr>
              <w:t>Zadanie apostolskie</w:t>
            </w:r>
          </w:p>
          <w:p w14:paraId="742EAA42" w14:textId="77777777" w:rsidR="000A059A" w:rsidRPr="000E4B73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sz w:val="24"/>
                <w:szCs w:val="24"/>
              </w:rPr>
              <w:t>Przez następny tydzień będę w modlitwie pamiętał o Kościele, Ojcu świętym, biskupach, kapłanach oraz o świeckich członkach Kościoła</w:t>
            </w:r>
          </w:p>
          <w:p w14:paraId="3D468C54" w14:textId="77777777" w:rsidR="000A059A" w:rsidRPr="000E4B7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b/>
                <w:i/>
                <w:color w:val="000000"/>
              </w:rPr>
              <w:t>Modlitwa na zakończenie</w:t>
            </w:r>
          </w:p>
          <w:p w14:paraId="56825126" w14:textId="77777777" w:rsidR="000A059A" w:rsidRPr="000E4B7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Maryjo, Matko Boża, Ty jesteś naszą Opiekunką i najlepszą Matką, prosimy Cię: wspieraj nas w naszych codziennych wysiłkach, abyśmy mogli żyć według Ewangelii i być świadkami Bożej Miłości... „Zdrowaś Maryjo…”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E4B7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Animator może zakończyć modlitwę słowami: </w:t>
            </w:r>
            <w:r w:rsidRPr="000E4B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Matko Kościoła – módl się za nami.</w:t>
            </w:r>
          </w:p>
          <w:p w14:paraId="60700874" w14:textId="77777777" w:rsidR="000A059A" w:rsidRDefault="000A059A">
            <w:pPr>
              <w:jc w:val="both"/>
              <w:rPr>
                <w:sz w:val="24"/>
                <w:szCs w:val="24"/>
              </w:rPr>
            </w:pPr>
          </w:p>
        </w:tc>
      </w:tr>
      <w:tr w:rsidR="000A059A" w14:paraId="3E7A3343" w14:textId="77777777">
        <w:trPr>
          <w:trHeight w:val="339"/>
        </w:trPr>
        <w:tc>
          <w:tcPr>
            <w:tcW w:w="254" w:type="dxa"/>
          </w:tcPr>
          <w:p w14:paraId="5874DE5A" w14:textId="77777777" w:rsidR="000A059A" w:rsidRDefault="000A059A">
            <w:pPr>
              <w:spacing w:after="0"/>
            </w:pPr>
          </w:p>
        </w:tc>
        <w:tc>
          <w:tcPr>
            <w:tcW w:w="10388" w:type="dxa"/>
          </w:tcPr>
          <w:p w14:paraId="1683199C" w14:textId="77777777" w:rsidR="000A059A" w:rsidRDefault="000A0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710D7704" w14:textId="6BA5165B" w:rsidR="000A059A" w:rsidRDefault="00000000">
      <w:pPr>
        <w:rPr>
          <w:b/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80768" behindDoc="0" locked="0" layoutInCell="1" hidden="0" allowOverlap="1" wp14:anchorId="007B5A83" wp14:editId="5F600ECE">
            <wp:simplePos x="0" y="0"/>
            <wp:positionH relativeFrom="column">
              <wp:posOffset>-366858</wp:posOffset>
            </wp:positionH>
            <wp:positionV relativeFrom="paragraph">
              <wp:posOffset>-1589869</wp:posOffset>
            </wp:positionV>
            <wp:extent cx="421005" cy="289560"/>
            <wp:effectExtent l="0" t="0" r="0" b="0"/>
            <wp:wrapNone/>
            <wp:docPr id="207384547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hidden="0" allowOverlap="1" wp14:anchorId="288BB00A" wp14:editId="11ED46C7">
            <wp:simplePos x="0" y="0"/>
            <wp:positionH relativeFrom="column">
              <wp:posOffset>6475730</wp:posOffset>
            </wp:positionH>
            <wp:positionV relativeFrom="paragraph">
              <wp:posOffset>-3384530</wp:posOffset>
            </wp:positionV>
            <wp:extent cx="358140" cy="358140"/>
            <wp:effectExtent l="0" t="0" r="0" b="0"/>
            <wp:wrapNone/>
            <wp:docPr id="207384549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9BC0F3" w14:textId="77777777" w:rsidR="000A059A" w:rsidRDefault="000A059A">
      <w:pPr>
        <w:rPr>
          <w:b/>
          <w:sz w:val="4"/>
          <w:szCs w:val="4"/>
        </w:rPr>
      </w:pPr>
    </w:p>
    <w:tbl>
      <w:tblPr>
        <w:tblStyle w:val="a2"/>
        <w:tblpPr w:leftFromText="141" w:rightFromText="141" w:vertAnchor="text" w:tblpX="1343" w:tblpY="397"/>
        <w:tblW w:w="8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75"/>
      </w:tblGrid>
      <w:tr w:rsidR="000A059A" w14:paraId="0F2FC38A" w14:textId="77777777">
        <w:trPr>
          <w:trHeight w:val="987"/>
        </w:trPr>
        <w:tc>
          <w:tcPr>
            <w:tcW w:w="8075" w:type="dxa"/>
          </w:tcPr>
          <w:p w14:paraId="6E4604B7" w14:textId="77777777" w:rsidR="000A059A" w:rsidRDefault="00000000">
            <w:pPr>
              <w:rPr>
                <w:b/>
                <w:sz w:val="4"/>
                <w:szCs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hidden="0" allowOverlap="1" wp14:anchorId="56C0FD49" wp14:editId="44C1ADD0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207384549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hidden="0" allowOverlap="1" wp14:anchorId="5535EBAA" wp14:editId="109EB034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0" b="0"/>
                  <wp:wrapNone/>
                  <wp:docPr id="207384550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hidden="0" allowOverlap="1" wp14:anchorId="32DA6D65" wp14:editId="00A37F81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103504</wp:posOffset>
                  </wp:positionV>
                  <wp:extent cx="340995" cy="353695"/>
                  <wp:effectExtent l="0" t="0" r="0" b="0"/>
                  <wp:wrapNone/>
                  <wp:docPr id="207384548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hidden="0" allowOverlap="1" wp14:anchorId="1B5F3A1A" wp14:editId="2F44C0CD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59689</wp:posOffset>
                  </wp:positionV>
                  <wp:extent cx="371475" cy="335280"/>
                  <wp:effectExtent l="0" t="0" r="0" b="0"/>
                  <wp:wrapNone/>
                  <wp:docPr id="2073845501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hidden="0" allowOverlap="1" wp14:anchorId="7BA55724" wp14:editId="110D0065">
                  <wp:simplePos x="0" y="0"/>
                  <wp:positionH relativeFrom="column">
                    <wp:posOffset>4090034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0" b="0"/>
                  <wp:wrapNone/>
                  <wp:docPr id="207384549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hidden="0" allowOverlap="1" wp14:anchorId="3AD4EBBF" wp14:editId="1564DC0D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0" b="0"/>
                  <wp:wrapNone/>
                  <wp:docPr id="207384550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hidden="0" allowOverlap="1" wp14:anchorId="595A9425" wp14:editId="02F23CD7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2073845504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hidden="0" allowOverlap="1" wp14:anchorId="2214BF14" wp14:editId="10F313E0">
                  <wp:simplePos x="0" y="0"/>
                  <wp:positionH relativeFrom="column">
                    <wp:posOffset>48262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207384548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hidden="0" allowOverlap="1" wp14:anchorId="584E25EE" wp14:editId="49120615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0" b="0"/>
                  <wp:wrapNone/>
                  <wp:docPr id="2073845510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hidden="0" allowOverlap="1" wp14:anchorId="53803FAD" wp14:editId="7A17A6D6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-26667</wp:posOffset>
                  </wp:positionV>
                  <wp:extent cx="383455" cy="551180"/>
                  <wp:effectExtent l="0" t="0" r="0" b="0"/>
                  <wp:wrapNone/>
                  <wp:docPr id="207384549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hidden="0" allowOverlap="1" wp14:anchorId="78685B85" wp14:editId="568C0037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-31748</wp:posOffset>
                  </wp:positionV>
                  <wp:extent cx="403578" cy="569616"/>
                  <wp:effectExtent l="0" t="0" r="0" b="0"/>
                  <wp:wrapNone/>
                  <wp:docPr id="207384549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6D3DB4" w14:textId="77777777" w:rsidR="000A059A" w:rsidRDefault="000A059A">
      <w:pPr>
        <w:rPr>
          <w:b/>
          <w:sz w:val="4"/>
          <w:szCs w:val="4"/>
        </w:rPr>
      </w:pPr>
    </w:p>
    <w:sectPr w:rsidR="000A059A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D077F" w14:textId="77777777" w:rsidR="00923922" w:rsidRDefault="00923922">
      <w:pPr>
        <w:spacing w:after="0" w:line="240" w:lineRule="auto"/>
      </w:pPr>
      <w:r>
        <w:separator/>
      </w:r>
    </w:p>
  </w:endnote>
  <w:endnote w:type="continuationSeparator" w:id="0">
    <w:p w14:paraId="76A4D954" w14:textId="77777777" w:rsidR="00923922" w:rsidRDefault="0092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0AD75" w14:textId="77777777" w:rsidR="000A059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4B73">
      <w:rPr>
        <w:noProof/>
        <w:color w:val="000000"/>
      </w:rPr>
      <w:t>1</w:t>
    </w:r>
    <w:r>
      <w:rPr>
        <w:color w:val="000000"/>
      </w:rPr>
      <w:fldChar w:fldCharType="end"/>
    </w:r>
  </w:p>
  <w:p w14:paraId="68EB11E8" w14:textId="77777777" w:rsidR="000A059A" w:rsidRDefault="000A059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B95DDC" w14:textId="77777777" w:rsidR="00923922" w:rsidRDefault="00923922">
      <w:pPr>
        <w:spacing w:after="0" w:line="240" w:lineRule="auto"/>
      </w:pPr>
      <w:r>
        <w:separator/>
      </w:r>
    </w:p>
  </w:footnote>
  <w:footnote w:type="continuationSeparator" w:id="0">
    <w:p w14:paraId="587EB0C2" w14:textId="77777777" w:rsidR="00923922" w:rsidRDefault="00923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C0FC9"/>
    <w:multiLevelType w:val="multilevel"/>
    <w:tmpl w:val="97FE9A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0380A"/>
    <w:multiLevelType w:val="multilevel"/>
    <w:tmpl w:val="23C6DE1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421C71"/>
    <w:multiLevelType w:val="multilevel"/>
    <w:tmpl w:val="BC28C344"/>
    <w:lvl w:ilvl="0">
      <w:start w:val="1"/>
      <w:numFmt w:val="decimal"/>
      <w:pStyle w:val="Listapunktowa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91022749">
    <w:abstractNumId w:val="0"/>
  </w:num>
  <w:num w:numId="2" w16cid:durableId="22217650">
    <w:abstractNumId w:val="1"/>
  </w:num>
  <w:num w:numId="3" w16cid:durableId="1582060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9A"/>
    <w:rsid w:val="000A059A"/>
    <w:rsid w:val="000E4B73"/>
    <w:rsid w:val="004170AB"/>
    <w:rsid w:val="0092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EE7C"/>
  <w15:docId w15:val="{58329E4C-CAFA-4F46-957A-78FF8257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586767"/>
    <w:pPr>
      <w:spacing w:before="100" w:beforeAutospacing="1" w:after="100" w:afterAutospacing="1" w:line="240" w:lineRule="auto"/>
    </w:pPr>
    <w:rPr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67360"/>
    <w:pPr>
      <w:spacing w:after="0" w:line="240" w:lineRule="auto"/>
    </w:pPr>
    <w:rPr>
      <w:lang w:eastAsia="en-US"/>
    </w:rPr>
  </w:style>
  <w:style w:type="paragraph" w:styleId="Listapunktowana">
    <w:name w:val="List Bullet"/>
    <w:basedOn w:val="Normalny"/>
    <w:uiPriority w:val="99"/>
    <w:unhideWhenUsed/>
    <w:rsid w:val="00FF4CE4"/>
    <w:pPr>
      <w:numPr>
        <w:numId w:val="3"/>
      </w:numPr>
      <w:contextualSpacing/>
    </w:pPr>
  </w:style>
  <w:style w:type="table" w:customStyle="1" w:styleId="a1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/VHh31l+N+IwQnbRGybfax7lGA==">CgMxLjAyCGguZ2pkZ3hzOAByITEwblIxdlpjcHVrR0k3MmVHUzd1cHFZVWhnSklVWndLaQ==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1649</Words>
  <Characters>9899</Characters>
  <Application>Microsoft Office Word</Application>
  <DocSecurity>0</DocSecurity>
  <Lines>82</Lines>
  <Paragraphs>23</Paragraphs>
  <ScaleCrop>false</ScaleCrop>
  <Company/>
  <LinksUpToDate>false</LinksUpToDate>
  <CharactersWithSpaces>11525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Krzychu Żyła</cp:lastModifiedBy>
  <cp:revision>2</cp:revision>
  <dcterms:created xsi:type="dcterms:W3CDTF">2024-03-13T19:50:00Z</dcterms:created>
  <dcterms:modified xsi:type="dcterms:W3CDTF">2024-05-23T19:37:00Z</dcterms:modified>
</cp:coreProperties>
</file>