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E642" w14:textId="77777777" w:rsidR="0042299A" w:rsidRDefault="004651F3">
      <w:pPr>
        <w:rPr>
          <w:sz w:val="24"/>
          <w:szCs w:val="24"/>
        </w:rPr>
      </w:pPr>
      <w:r>
        <w:rPr>
          <w:i/>
          <w:sz w:val="24"/>
          <w:szCs w:val="24"/>
        </w:rPr>
        <w:t>Mateusz Niemiec</w:t>
      </w:r>
      <w:r>
        <w:rPr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302D9D9" wp14:editId="5F6C298E">
            <wp:simplePos x="0" y="0"/>
            <wp:positionH relativeFrom="column">
              <wp:posOffset>-394462</wp:posOffset>
            </wp:positionH>
            <wp:positionV relativeFrom="paragraph">
              <wp:posOffset>-831784</wp:posOffset>
            </wp:positionV>
            <wp:extent cx="421005" cy="289616"/>
            <wp:effectExtent l="0" t="0" r="0" b="0"/>
            <wp:wrapNone/>
            <wp:docPr id="110167922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383109D" wp14:editId="662143AE">
            <wp:simplePos x="0" y="0"/>
            <wp:positionH relativeFrom="column">
              <wp:posOffset>-368299</wp:posOffset>
            </wp:positionH>
            <wp:positionV relativeFrom="paragraph">
              <wp:posOffset>-3357732</wp:posOffset>
            </wp:positionV>
            <wp:extent cx="392595" cy="389830"/>
            <wp:effectExtent l="0" t="0" r="0" b="0"/>
            <wp:wrapNone/>
            <wp:docPr id="1101679230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0"/>
                    <a:srcRect b="657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C84C44" w14:textId="77777777" w:rsidR="0042299A" w:rsidRDefault="004651F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Temat: Kim jest człowiek?</w:t>
      </w:r>
    </w:p>
    <w:p w14:paraId="2722A1D3" w14:textId="77777777" w:rsidR="0042299A" w:rsidRDefault="004651F3">
      <w:pPr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a) Cel dydaktyczny: </w:t>
      </w:r>
      <w:r>
        <w:rPr>
          <w:i/>
          <w:sz w:val="24"/>
          <w:szCs w:val="24"/>
        </w:rPr>
        <w:t xml:space="preserve">Ukazanie prawdy, że każdy człowiek jest stworzony na obraz i podobieństwo Boga.  </w:t>
      </w:r>
    </w:p>
    <w:p w14:paraId="76A6DC50" w14:textId="77777777" w:rsidR="0042299A" w:rsidRDefault="004651F3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b) Cel wychowawczy: </w:t>
      </w:r>
      <w:r>
        <w:rPr>
          <w:i/>
          <w:sz w:val="24"/>
          <w:szCs w:val="24"/>
        </w:rPr>
        <w:t>Zachęta, aby pielęgnować w sobie dar godności dziecka Bożego.</w:t>
      </w:r>
      <w:r>
        <w:rPr>
          <w:b/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</w:t>
      </w:r>
    </w:p>
    <w:p w14:paraId="7A5EDFE5" w14:textId="748C0279" w:rsidR="0042299A" w:rsidRDefault="0011688B">
      <w:pPr>
        <w:spacing w:after="0" w:line="240" w:lineRule="auto"/>
        <w:rPr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5E812DC4" wp14:editId="5831F0D8">
            <wp:simplePos x="0" y="0"/>
            <wp:positionH relativeFrom="column">
              <wp:posOffset>-400050</wp:posOffset>
            </wp:positionH>
            <wp:positionV relativeFrom="paragraph">
              <wp:posOffset>7677785</wp:posOffset>
            </wp:positionV>
            <wp:extent cx="414020" cy="466725"/>
            <wp:effectExtent l="0" t="0" r="5080" b="9525"/>
            <wp:wrapNone/>
            <wp:docPr id="110167923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i/>
          <w:sz w:val="24"/>
          <w:szCs w:val="24"/>
        </w:rPr>
        <w:t>Pomoce:</w:t>
      </w:r>
      <w:r>
        <w:rPr>
          <w:i/>
          <w:sz w:val="24"/>
          <w:szCs w:val="24"/>
        </w:rPr>
        <w:t xml:space="preserve"> Pismo święte, gitara , teksty piosenek do Ducha Świętego, kartki A4 i długopisy.</w:t>
      </w:r>
    </w:p>
    <w:tbl>
      <w:tblPr>
        <w:tblStyle w:val="a"/>
        <w:tblW w:w="10642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10392"/>
      </w:tblGrid>
      <w:tr w:rsidR="0042299A" w14:paraId="139D743D" w14:textId="77777777">
        <w:trPr>
          <w:trHeight w:val="339"/>
        </w:trPr>
        <w:tc>
          <w:tcPr>
            <w:tcW w:w="244" w:type="dxa"/>
          </w:tcPr>
          <w:p w14:paraId="24C057B1" w14:textId="77777777" w:rsidR="0042299A" w:rsidRDefault="0042299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01F0F2C0" w14:textId="77777777" w:rsidR="0042299A" w:rsidRDefault="004651F3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42299A" w14:paraId="67843824" w14:textId="77777777">
        <w:trPr>
          <w:trHeight w:val="339"/>
        </w:trPr>
        <w:tc>
          <w:tcPr>
            <w:tcW w:w="244" w:type="dxa"/>
          </w:tcPr>
          <w:p w14:paraId="1A80FC64" w14:textId="171F4F2A" w:rsidR="0042299A" w:rsidRDefault="0042299A">
            <w:pPr>
              <w:spacing w:after="0" w:line="240" w:lineRule="auto"/>
            </w:pPr>
            <w:bookmarkStart w:id="0" w:name="_Hlk167172802"/>
          </w:p>
          <w:p w14:paraId="615F4398" w14:textId="78C07B6E" w:rsidR="0042299A" w:rsidRDefault="0042299A">
            <w:pPr>
              <w:spacing w:after="0" w:line="240" w:lineRule="auto"/>
            </w:pPr>
          </w:p>
          <w:p w14:paraId="1EB1120F" w14:textId="2A834F13" w:rsidR="0042299A" w:rsidRDefault="001739D5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252E5297" wp14:editId="05C3B110">
                  <wp:simplePos x="0" y="0"/>
                  <wp:positionH relativeFrom="column">
                    <wp:posOffset>-283210</wp:posOffset>
                  </wp:positionH>
                  <wp:positionV relativeFrom="paragraph">
                    <wp:posOffset>152400</wp:posOffset>
                  </wp:positionV>
                  <wp:extent cx="387350" cy="266700"/>
                  <wp:effectExtent l="0" t="0" r="0" b="0"/>
                  <wp:wrapNone/>
                  <wp:docPr id="1101679228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A0E9C40" w14:textId="77777777" w:rsidR="0042299A" w:rsidRDefault="0042299A">
            <w:pPr>
              <w:spacing w:after="0" w:line="240" w:lineRule="auto"/>
            </w:pPr>
          </w:p>
          <w:p w14:paraId="6D8CEBB5" w14:textId="0CA3A83F" w:rsidR="0042299A" w:rsidRDefault="0042299A">
            <w:pPr>
              <w:spacing w:after="0" w:line="240" w:lineRule="auto"/>
            </w:pPr>
          </w:p>
          <w:p w14:paraId="523B8241" w14:textId="77777777" w:rsidR="0042299A" w:rsidRDefault="0042299A">
            <w:pPr>
              <w:spacing w:after="0" w:line="240" w:lineRule="auto"/>
            </w:pPr>
          </w:p>
          <w:p w14:paraId="5000C90F" w14:textId="77777777" w:rsidR="0042299A" w:rsidRDefault="0042299A">
            <w:pPr>
              <w:spacing w:after="0" w:line="240" w:lineRule="auto"/>
            </w:pPr>
          </w:p>
          <w:p w14:paraId="492E2F4C" w14:textId="77777777" w:rsidR="0042299A" w:rsidRDefault="0042299A">
            <w:pPr>
              <w:spacing w:after="0" w:line="240" w:lineRule="auto"/>
            </w:pPr>
          </w:p>
          <w:p w14:paraId="0BD95134" w14:textId="2F50467E" w:rsidR="0042299A" w:rsidRDefault="0042299A">
            <w:pPr>
              <w:spacing w:after="0" w:line="240" w:lineRule="auto"/>
            </w:pPr>
          </w:p>
          <w:p w14:paraId="2B0CDC28" w14:textId="3C56F6B0" w:rsidR="0042299A" w:rsidRDefault="0042299A">
            <w:pPr>
              <w:spacing w:after="0" w:line="240" w:lineRule="auto"/>
            </w:pPr>
          </w:p>
          <w:p w14:paraId="2766C113" w14:textId="0F8D4B94" w:rsidR="0042299A" w:rsidRDefault="0042299A">
            <w:pPr>
              <w:spacing w:after="0" w:line="240" w:lineRule="auto"/>
            </w:pPr>
          </w:p>
          <w:p w14:paraId="2C09C7E0" w14:textId="77777777" w:rsidR="0042299A" w:rsidRDefault="0042299A">
            <w:pPr>
              <w:spacing w:after="0" w:line="240" w:lineRule="auto"/>
            </w:pPr>
          </w:p>
          <w:p w14:paraId="0E45AB47" w14:textId="77777777" w:rsidR="0042299A" w:rsidRDefault="0042299A">
            <w:pPr>
              <w:spacing w:after="0" w:line="240" w:lineRule="auto"/>
            </w:pPr>
          </w:p>
          <w:p w14:paraId="21C88089" w14:textId="77777777" w:rsidR="0042299A" w:rsidRDefault="0042299A">
            <w:pPr>
              <w:spacing w:after="0" w:line="240" w:lineRule="auto"/>
            </w:pPr>
          </w:p>
          <w:p w14:paraId="23F7D506" w14:textId="77777777" w:rsidR="0042299A" w:rsidRDefault="0042299A">
            <w:pPr>
              <w:spacing w:after="0" w:line="240" w:lineRule="auto"/>
            </w:pPr>
          </w:p>
          <w:p w14:paraId="75B40511" w14:textId="026C50D5" w:rsidR="0042299A" w:rsidRDefault="001739D5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4774D2DF" wp14:editId="5174BA5C">
                  <wp:simplePos x="0" y="0"/>
                  <wp:positionH relativeFrom="column">
                    <wp:posOffset>-311785</wp:posOffset>
                  </wp:positionH>
                  <wp:positionV relativeFrom="paragraph">
                    <wp:posOffset>234950</wp:posOffset>
                  </wp:positionV>
                  <wp:extent cx="457200" cy="358140"/>
                  <wp:effectExtent l="0" t="0" r="0" b="3810"/>
                  <wp:wrapNone/>
                  <wp:docPr id="1101679233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 flipH="1">
                            <a:off x="0" y="0"/>
                            <a:ext cx="457200" cy="358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335EBB" w14:textId="77777777" w:rsidR="0042299A" w:rsidRDefault="0042299A">
            <w:pPr>
              <w:spacing w:after="0" w:line="240" w:lineRule="auto"/>
            </w:pPr>
          </w:p>
          <w:p w14:paraId="4BC5E1A8" w14:textId="481FA7BE" w:rsidR="0042299A" w:rsidRDefault="0042299A">
            <w:pPr>
              <w:spacing w:after="0" w:line="240" w:lineRule="auto"/>
            </w:pPr>
          </w:p>
          <w:p w14:paraId="016ECCF1" w14:textId="77777777" w:rsidR="0042299A" w:rsidRDefault="0042299A">
            <w:pPr>
              <w:spacing w:after="0" w:line="240" w:lineRule="auto"/>
            </w:pPr>
          </w:p>
          <w:p w14:paraId="12B8E40A" w14:textId="707CF228" w:rsidR="0042299A" w:rsidRDefault="0042299A">
            <w:pPr>
              <w:spacing w:after="0" w:line="240" w:lineRule="auto"/>
            </w:pPr>
          </w:p>
          <w:p w14:paraId="5A1106BC" w14:textId="0A9B6133" w:rsidR="0042299A" w:rsidRDefault="0042299A">
            <w:pPr>
              <w:spacing w:after="0" w:line="240" w:lineRule="auto"/>
            </w:pPr>
          </w:p>
          <w:p w14:paraId="5A3C3AFE" w14:textId="77777777" w:rsidR="0042299A" w:rsidRDefault="0042299A">
            <w:pPr>
              <w:spacing w:after="0" w:line="240" w:lineRule="auto"/>
            </w:pPr>
          </w:p>
          <w:p w14:paraId="53AFF897" w14:textId="77777777" w:rsidR="0042299A" w:rsidRDefault="0042299A">
            <w:pPr>
              <w:spacing w:after="0" w:line="240" w:lineRule="auto"/>
            </w:pPr>
          </w:p>
          <w:p w14:paraId="20E09C4A" w14:textId="77777777" w:rsidR="0042299A" w:rsidRDefault="0042299A">
            <w:pPr>
              <w:spacing w:after="0" w:line="240" w:lineRule="auto"/>
            </w:pPr>
          </w:p>
          <w:p w14:paraId="63D877C8" w14:textId="77777777" w:rsidR="0042299A" w:rsidRDefault="0042299A">
            <w:pPr>
              <w:spacing w:after="0" w:line="240" w:lineRule="auto"/>
            </w:pPr>
          </w:p>
          <w:p w14:paraId="027816A4" w14:textId="77777777" w:rsidR="0042299A" w:rsidRDefault="0042299A">
            <w:pPr>
              <w:spacing w:after="0" w:line="240" w:lineRule="auto"/>
            </w:pPr>
          </w:p>
          <w:p w14:paraId="54094308" w14:textId="77777777" w:rsidR="0042299A" w:rsidRDefault="0042299A">
            <w:pPr>
              <w:spacing w:after="0" w:line="240" w:lineRule="auto"/>
            </w:pPr>
          </w:p>
          <w:p w14:paraId="025D5F42" w14:textId="077D90B4" w:rsidR="0042299A" w:rsidRDefault="0042299A">
            <w:pPr>
              <w:spacing w:after="0" w:line="240" w:lineRule="auto"/>
            </w:pPr>
          </w:p>
        </w:tc>
        <w:tc>
          <w:tcPr>
            <w:tcW w:w="10398" w:type="dxa"/>
          </w:tcPr>
          <w:p w14:paraId="531C06D2" w14:textId="77777777" w:rsidR="0042299A" w:rsidRDefault="004651F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Wstęp - Modlitwa na rozpoczęcie spotkania</w:t>
            </w:r>
          </w:p>
          <w:p w14:paraId="753E87B2" w14:textId="77777777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b/>
                <w:color w:val="000000"/>
                <w:sz w:val="24"/>
                <w:szCs w:val="24"/>
              </w:rPr>
            </w:pPr>
          </w:p>
          <w:p w14:paraId="7AE8AD99" w14:textId="4763F3E5" w:rsidR="0042299A" w:rsidRDefault="0046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(Animator rozpoczyna modlitwę od znaku krzyża, zapaleniem świecy i modlitwą do Ducha Świętego)</w:t>
            </w:r>
          </w:p>
          <w:p w14:paraId="4B58C330" w14:textId="714EB366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  <w:p w14:paraId="2744E4FA" w14:textId="77777777" w:rsidR="0042299A" w:rsidRDefault="0046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Prośmy teraz o moc Ducha Świętego dla nas wszystkich na czas naszego spotkania. Duchu Święty , który oświecasz…..</w:t>
            </w:r>
          </w:p>
          <w:p w14:paraId="19110AD0" w14:textId="0FD8F7FD" w:rsidR="0042299A" w:rsidRDefault="0042299A">
            <w:pPr>
              <w:spacing w:after="0" w:line="240" w:lineRule="auto"/>
              <w:ind w:left="34" w:firstLine="283"/>
              <w:jc w:val="both"/>
              <w:rPr>
                <w:sz w:val="24"/>
                <w:szCs w:val="24"/>
              </w:rPr>
            </w:pPr>
          </w:p>
          <w:p w14:paraId="3DD885AF" w14:textId="77777777" w:rsidR="0042299A" w:rsidRDefault="004651F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Treść właściwa</w:t>
            </w:r>
          </w:p>
          <w:p w14:paraId="368D664A" w14:textId="77777777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b/>
                <w:color w:val="000000"/>
                <w:sz w:val="24"/>
                <w:szCs w:val="24"/>
              </w:rPr>
            </w:pPr>
          </w:p>
          <w:p w14:paraId="6999E4F2" w14:textId="77777777" w:rsidR="0042299A" w:rsidRDefault="004651F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6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Widzieć</w:t>
            </w:r>
          </w:p>
          <w:p w14:paraId="4FF0FD5E" w14:textId="6F1F7365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080"/>
              <w:rPr>
                <w:b/>
                <w:color w:val="000000"/>
                <w:sz w:val="24"/>
                <w:szCs w:val="24"/>
              </w:rPr>
            </w:pPr>
          </w:p>
          <w:p w14:paraId="6B34D6BD" w14:textId="77777777" w:rsidR="0042299A" w:rsidRDefault="004651F3">
            <w:pPr>
              <w:spacing w:before="120" w:after="12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Witam was wszystkich bardzo serdecznie, na dzisiejszym spotkaniu chciałbym, abyśmy powiedzieli sobie trochę o człowieku. Na początek podzielcie się na 3-4 osobowe grupy, każda grupa dostanie kartkę A4 i długopisy. Waszym zadaniem jest wypisać dziedziny nauki, badań itd., które opowiadają o człowieku.. </w:t>
            </w:r>
          </w:p>
          <w:p w14:paraId="651EF776" w14:textId="77777777" w:rsidR="0042299A" w:rsidRDefault="004651F3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 5 minutach animator prosi, aby każda grupa odczytała swoje odpowiedzi.</w:t>
            </w:r>
            <w:r>
              <w:rPr>
                <w:sz w:val="24"/>
                <w:szCs w:val="24"/>
              </w:rPr>
              <w:t xml:space="preserve"> </w:t>
            </w:r>
          </w:p>
          <w:p w14:paraId="70084BCC" w14:textId="77777777" w:rsidR="0042299A" w:rsidRDefault="004651F3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darkGray"/>
                <w:u w:val="single"/>
              </w:rPr>
              <w:t>Jakie dziedziny nauki mówią nam o człowieku?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religia, psychologia, malarstwo, rzeźby, literatura, historia, biologia, edukacja</w:t>
            </w:r>
            <w:r>
              <w:rPr>
                <w:sz w:val="24"/>
                <w:szCs w:val="24"/>
              </w:rPr>
              <w:t>)</w:t>
            </w:r>
          </w:p>
          <w:p w14:paraId="0950BA76" w14:textId="77777777" w:rsidR="0042299A" w:rsidRDefault="004651F3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Bardzo dobrze – wymieniliście wiele dziedzin nauki, które interesują się człowiekiem i prowadzą nad nim badania czy refleksje. Teraz w tych samych grupach spróbujcie odpowiedzieć na pytanie:</w:t>
            </w:r>
          </w:p>
          <w:p w14:paraId="790E0353" w14:textId="296883C9" w:rsidR="0042299A" w:rsidRDefault="004651F3">
            <w:pPr>
              <w:spacing w:before="120" w:after="120" w:line="240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darkGray"/>
                <w:u w:val="single"/>
              </w:rPr>
              <w:t>Co dana dziedzina</w:t>
            </w:r>
            <w:r w:rsidR="0011688B">
              <w:rPr>
                <w:sz w:val="24"/>
                <w:szCs w:val="24"/>
                <w:highlight w:val="darkGray"/>
                <w:u w:val="single"/>
              </w:rPr>
              <w:t xml:space="preserve"> nauki</w:t>
            </w:r>
            <w:r>
              <w:rPr>
                <w:sz w:val="24"/>
                <w:szCs w:val="24"/>
                <w:highlight w:val="darkGray"/>
                <w:u w:val="single"/>
              </w:rPr>
              <w:t>, którą wymieniliście</w:t>
            </w:r>
            <w:r w:rsidR="0011688B">
              <w:rPr>
                <w:sz w:val="24"/>
                <w:szCs w:val="24"/>
                <w:highlight w:val="darkGray"/>
                <w:u w:val="single"/>
              </w:rPr>
              <w:t>,</w:t>
            </w:r>
            <w:r>
              <w:rPr>
                <w:sz w:val="24"/>
                <w:szCs w:val="24"/>
                <w:highlight w:val="darkGray"/>
                <w:u w:val="single"/>
              </w:rPr>
              <w:t xml:space="preserve"> może powiedzieć o człowieku?</w:t>
            </w:r>
            <w:r>
              <w:rPr>
                <w:sz w:val="24"/>
                <w:szCs w:val="24"/>
                <w:u w:val="single"/>
              </w:rPr>
              <w:t xml:space="preserve"> – macie na to 5 minut</w:t>
            </w:r>
          </w:p>
          <w:p w14:paraId="29A28BC7" w14:textId="77777777" w:rsidR="0042299A" w:rsidRDefault="004651F3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filozofia bada pytania dotyczące istnienia, sensu życia, moralności i wartości, edukacja zajmująca się rozwijaniem uczniów, pomagając mu rozwijać swoje pasję i umiejętności, poprzez literaturę autorzy wyrażają doświadczenia, emocję i refleksje na temat życia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i/>
                <w:sz w:val="24"/>
                <w:szCs w:val="24"/>
              </w:rPr>
              <w:t>biologia – sposób funkcjonowania poszczególnych narządów; psychologia – bada zaburzenia psychiczne i potrzeby emocjonalne człowieka itd.)</w:t>
            </w:r>
            <w:r>
              <w:rPr>
                <w:sz w:val="24"/>
                <w:szCs w:val="24"/>
              </w:rPr>
              <w:t xml:space="preserve"> </w:t>
            </w:r>
          </w:p>
          <w:p w14:paraId="5BD91840" w14:textId="77777777" w:rsidR="0042299A" w:rsidRDefault="004651F3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Moi Kochani każda dziedzina nauki: biologia, historia, fizyka czy też filozofia, jak zauważyliśmy, patrzą na człowieka z trochę innej perspektywy. Każda ta dziedzina wnosi nową wiedzę o człowieku, ale skupia się na wybranym aspekcie jego funkcjonowania – jest zamknięta w pewne ramy przynależące do danej dziedziny wiedzy. Filozofia stara się popatrzeć na człowieka w sposób całościowy i odpowiedzieć na pytania kim jest człowiek i skąd pochodzi?, ale zależnie od jakich założeń początkowych wyjdzie, może dojść do bardzo różnych i rozbieżnych wniosków. </w:t>
            </w:r>
          </w:p>
          <w:p w14:paraId="3284299D" w14:textId="77777777" w:rsidR="0042299A" w:rsidRDefault="004651F3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Na dzisiejszym spotkaniu postaramy popatrzyć na człowieka od strony wiary i odpowiedzieć sobie na pytanie</w:t>
            </w:r>
            <w:r>
              <w:rPr>
                <w:i/>
                <w:sz w:val="24"/>
                <w:szCs w:val="24"/>
              </w:rPr>
              <w:t xml:space="preserve">: </w:t>
            </w:r>
            <w:r>
              <w:rPr>
                <w:b/>
                <w:i/>
                <w:sz w:val="24"/>
                <w:szCs w:val="24"/>
              </w:rPr>
              <w:t>Kim jest człowiek?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133D4820" w14:textId="77777777" w:rsidR="0042299A" w:rsidRDefault="0042299A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3104B02B" w14:textId="39186495" w:rsidR="0042299A" w:rsidRDefault="004651F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4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Osądzić</w:t>
            </w:r>
          </w:p>
          <w:p w14:paraId="1BE73279" w14:textId="77777777" w:rsidR="0042299A" w:rsidRDefault="0042299A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0F87FF10" w14:textId="77777777" w:rsidR="0042299A" w:rsidRDefault="0046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Jeśli chcemy dowiedzieć się czegoś o człowieku od strony wiary, kluczem do zrozumienia siebie będzie Pismo Święte. Zobaczmy, co pierwsza księga Biblii, jaką jest Księga Rodzaju, mówi o stworzeniu człowieka przez Boga.</w:t>
            </w:r>
          </w:p>
          <w:p w14:paraId="6F50B7A4" w14:textId="77777777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</w:p>
          <w:p w14:paraId="06A1FC94" w14:textId="77777777" w:rsidR="0042299A" w:rsidRDefault="0046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( Animator podaje Pismo Święte danej osobie o prosi ją o przeczytanie) </w:t>
            </w:r>
          </w:p>
          <w:p w14:paraId="0F635FC2" w14:textId="77777777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</w:p>
          <w:p w14:paraId="725D4C79" w14:textId="77777777" w:rsidR="0042299A" w:rsidRDefault="0046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lastRenderedPageBreak/>
              <w:t xml:space="preserve"> Rdz 1 ,26-28: A wreszcie rzekł Bóg: «Uczyńmy człowieka na Nasz obraz, podobnego Nam. Niech panuje nad rybami morskimi, nad ptactwem powietrznym, nad bydłem, nad ziemią i nad wszystkimi zwierzętami pełzającymi po ziemi!»</w:t>
            </w:r>
          </w:p>
          <w:p w14:paraId="004BA43D" w14:textId="77777777" w:rsidR="0042299A" w:rsidRDefault="004651F3">
            <w:pPr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Stworzył więc Bóg człowieka na swój obraz na obraz Boży go stworzył: stworzył mężczyznę i niewiastę.</w:t>
            </w:r>
            <w:r>
              <w:t xml:space="preserve"> </w:t>
            </w:r>
            <w:r>
              <w:rPr>
                <w:b/>
                <w:i/>
                <w:sz w:val="24"/>
                <w:szCs w:val="24"/>
              </w:rPr>
              <w:t>Po czym Bóg im błogosławił, mówiąc do nich: «Bądźcie płodni i rozmnażajcie się, abyście zaludnili ziemię i uczynili ją sobie poddaną; abyście panowali nad rybami morskimi, nad ptactwem powietrznym i nad wszystkimi zwierzętami pełzającymi po ziemi».</w:t>
            </w:r>
          </w:p>
          <w:p w14:paraId="70E86963" w14:textId="77777777" w:rsidR="0042299A" w:rsidRDefault="0042299A">
            <w:pPr>
              <w:spacing w:after="0" w:line="240" w:lineRule="auto"/>
              <w:jc w:val="both"/>
              <w:rPr>
                <w:i/>
                <w:sz w:val="24"/>
                <w:szCs w:val="24"/>
                <w:u w:val="single"/>
              </w:rPr>
            </w:pPr>
          </w:p>
          <w:p w14:paraId="1F1FE1C5" w14:textId="77777777" w:rsidR="0042299A" w:rsidRDefault="004651F3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>- Na czyje podobieństwo Bóg stworzył człowieka?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 na swój na obraz i podobieństwo)</w:t>
            </w:r>
          </w:p>
          <w:p w14:paraId="25250C86" w14:textId="77777777" w:rsidR="0042299A" w:rsidRDefault="0042299A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95E2EDF" w14:textId="2B982F47" w:rsidR="0042299A" w:rsidRDefault="004651F3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 xml:space="preserve">-  </w:t>
            </w:r>
            <w:r w:rsidR="0011688B">
              <w:rPr>
                <w:sz w:val="24"/>
                <w:szCs w:val="24"/>
                <w:highlight w:val="lightGray"/>
              </w:rPr>
              <w:t>C</w:t>
            </w:r>
            <w:r>
              <w:rPr>
                <w:sz w:val="24"/>
                <w:szCs w:val="24"/>
                <w:highlight w:val="lightGray"/>
              </w:rPr>
              <w:t>o to oznacza,</w:t>
            </w:r>
            <w:r w:rsidR="0011688B">
              <w:rPr>
                <w:sz w:val="24"/>
                <w:szCs w:val="24"/>
                <w:highlight w:val="lightGray"/>
              </w:rPr>
              <w:t xml:space="preserve"> </w:t>
            </w:r>
            <w:r>
              <w:rPr>
                <w:sz w:val="24"/>
                <w:szCs w:val="24"/>
                <w:highlight w:val="lightGray"/>
              </w:rPr>
              <w:t>że jesteśmy podobieństwem i obrazem Boga</w:t>
            </w:r>
            <w:r>
              <w:rPr>
                <w:i/>
                <w:sz w:val="24"/>
                <w:szCs w:val="24"/>
                <w:highlight w:val="lightGray"/>
              </w:rPr>
              <w:t>?</w:t>
            </w:r>
            <w:r w:rsidR="0011688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(Oznacza to</w:t>
            </w:r>
            <w:r w:rsidR="0011688B">
              <w:rPr>
                <w:i/>
                <w:sz w:val="24"/>
                <w:szCs w:val="24"/>
              </w:rPr>
              <w:t>, że jesteśmy do Niego podobni – posiadamy rozum i wolną wolę oraz nieśmiertelną duszę</w:t>
            </w:r>
            <w:r>
              <w:rPr>
                <w:i/>
                <w:sz w:val="24"/>
                <w:szCs w:val="24"/>
              </w:rPr>
              <w:t>)</w:t>
            </w:r>
          </w:p>
          <w:p w14:paraId="108BE0A7" w14:textId="77777777" w:rsidR="00CD516B" w:rsidRDefault="00CD516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7716A6C3" w14:textId="1B75B870" w:rsidR="00CD516B" w:rsidRDefault="00CD516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E36523">
              <w:rPr>
                <w:iCs/>
                <w:sz w:val="24"/>
                <w:szCs w:val="24"/>
                <w:highlight w:val="lightGray"/>
              </w:rPr>
              <w:t>W jakiej formie Bóg stworzył człowieka?</w:t>
            </w:r>
            <w:r>
              <w:rPr>
                <w:i/>
                <w:sz w:val="24"/>
                <w:szCs w:val="24"/>
              </w:rPr>
              <w:t xml:space="preserve"> (Jako mężczyznę i kobietę</w:t>
            </w:r>
            <w:r w:rsidR="00E36523">
              <w:rPr>
                <w:i/>
                <w:sz w:val="24"/>
                <w:szCs w:val="24"/>
              </w:rPr>
              <w:t xml:space="preserve">) </w:t>
            </w:r>
          </w:p>
          <w:p w14:paraId="4D38F1B6" w14:textId="77777777" w:rsidR="0042299A" w:rsidRDefault="0042299A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2392637F" w14:textId="77777777" w:rsidR="0011688B" w:rsidRDefault="0011688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11688B">
              <w:rPr>
                <w:iCs/>
                <w:sz w:val="24"/>
                <w:szCs w:val="24"/>
                <w:highlight w:val="lightGray"/>
              </w:rPr>
              <w:t>Co Bóg Dał człowiekowi?</w:t>
            </w:r>
            <w:r>
              <w:rPr>
                <w:i/>
                <w:sz w:val="24"/>
                <w:szCs w:val="24"/>
              </w:rPr>
              <w:t xml:space="preserve"> (Przede wszystkim dał człowiekowi życie i świadomość, Bóg obdarzył nas również także wolną wolą, abyśmy wybierali między dobrem a złem, mamy możliwość dokonywania wyborów i decyzji, Bóg dał nam również odpowiedzialność za opiekę nad ziemią i innymi stworzeniami , stworzył mężczyznę i niewiastę, aby byli płodni i rozmnażali ziemię)</w:t>
            </w:r>
          </w:p>
          <w:p w14:paraId="1C9D9EA6" w14:textId="31945BCC" w:rsidR="0042299A" w:rsidRDefault="004651F3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24F87387" w14:textId="43CC0C60" w:rsidR="0011688B" w:rsidRDefault="0011688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>- Co okazał Bóg człowiekowi stwarzając Go?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(Swoją miłość) </w:t>
            </w:r>
          </w:p>
          <w:p w14:paraId="65DBFD60" w14:textId="77777777" w:rsidR="0042299A" w:rsidRDefault="0042299A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4394391F" w14:textId="77777777" w:rsidR="0042299A" w:rsidRDefault="004651F3">
            <w:pPr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Rdz 2,18-25 Potem Pan Bóg rzekł: «Nie jest dobrze, żeby mężczyzna był sam, uczynię mu zatem odpowiednią dla niego pomoc». 19 Ulepiwszy z gleby wszelkie zwierzęta lądowe i wszelkie ptaki powietrzne, Pan Bóg przyprowadził je do mężczyzny, aby przekonać się, jaką on da im nazwę. Każde jednak zwierzę, które określił mężczyzna, otrzymało nazwę "istota żywa"9. 20 I tak mężczyzna dał nazwy wszelkiemu bydłu, ptakom powietrznym i wszelkiemu zwierzęciu polnemu, ale nie znalazła się pomoc odpowiednia dla mężczyzny10.</w:t>
            </w:r>
          </w:p>
          <w:p w14:paraId="28602DA9" w14:textId="77777777" w:rsidR="0042299A" w:rsidRDefault="004651F3">
            <w:pPr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21 Wtedy to Pan sprawił, że mężczyzna pogrążył się w głębokim śnie, i gdy spał wyjął jedno z jego żeber11, a miejsce to zapełnił ciałem. 22 Po czym Pan Bóg z żebra, które wyjął z mężczyzny, zbudował niewiastę. A gdy ją przyprowadził do mężczyzny, 23 mężczyzna powiedział:</w:t>
            </w:r>
          </w:p>
          <w:p w14:paraId="0CC4663E" w14:textId="77777777" w:rsidR="0042299A" w:rsidRDefault="004651F3">
            <w:pPr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«Ta dopiero jest kością z moich kości i ciałem z mego ciała!</w:t>
            </w:r>
          </w:p>
          <w:p w14:paraId="659314B0" w14:textId="77777777" w:rsidR="0042299A" w:rsidRDefault="004651F3">
            <w:pPr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Ta będzie się zwała niewiastą, bo ta z mężczyzny została wzięta»12.</w:t>
            </w:r>
          </w:p>
          <w:p w14:paraId="568D9EAB" w14:textId="77777777" w:rsidR="0042299A" w:rsidRDefault="004651F3">
            <w:pPr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24 Dlatego to mężczyzna opuszcza ojca swego i matkę swoją i łączy się ze swą żoną tak ściśle, że stają się jednym ciałem13.</w:t>
            </w:r>
          </w:p>
          <w:p w14:paraId="120CF432" w14:textId="77777777" w:rsidR="0042299A" w:rsidRDefault="004651F3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25 Chociaż mężczyzna i jego żona byli nadzy, nie odczuwali wobec siebie wstydu..</w:t>
            </w:r>
          </w:p>
          <w:p w14:paraId="1600CF20" w14:textId="77777777" w:rsidR="0042299A" w:rsidRDefault="0042299A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3816B181" w14:textId="7F677582" w:rsidR="0042299A" w:rsidRDefault="004651F3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>-</w:t>
            </w:r>
            <w:r>
              <w:rPr>
                <w:highlight w:val="lightGray"/>
              </w:rPr>
              <w:t xml:space="preserve"> </w:t>
            </w:r>
            <w:r>
              <w:rPr>
                <w:sz w:val="24"/>
                <w:szCs w:val="24"/>
                <w:highlight w:val="lightGray"/>
              </w:rPr>
              <w:t>Co odczuwał człowiek stworzony przez Boga?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(Pomimo tego, że miał wszystko – nawet relację z Bogiem czuł się samotny) </w:t>
            </w:r>
          </w:p>
          <w:p w14:paraId="59A46227" w14:textId="77777777" w:rsidR="0042299A" w:rsidRDefault="0042299A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1256462A" w14:textId="77777777" w:rsidR="0042299A" w:rsidRDefault="004651F3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>- Co nam to mówi?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(Żadne stworzenie nie jest w stanie dać człowiekowi szczęścia i być w nim w relacji, tylko ktoś równy w godności – drugi człowiek – jesteśmy stworzeni do relacji)</w:t>
            </w:r>
          </w:p>
          <w:p w14:paraId="698F572E" w14:textId="77777777" w:rsidR="00CD516B" w:rsidRDefault="00CD516B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12CE847D" w14:textId="77777777" w:rsidR="0042299A" w:rsidRDefault="004651F3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11688B">
              <w:rPr>
                <w:i/>
                <w:sz w:val="24"/>
                <w:szCs w:val="24"/>
                <w:highlight w:val="lightGray"/>
              </w:rPr>
              <w:t>O co chodzi z tą pomocą?</w:t>
            </w:r>
            <w:r>
              <w:rPr>
                <w:i/>
                <w:sz w:val="24"/>
                <w:szCs w:val="24"/>
              </w:rPr>
              <w:t xml:space="preserve"> (Wypełnienie samotności – stworzenie komunii, wspólnoty osób, która daje poczucie szczęścia i spełnienia) \</w:t>
            </w:r>
          </w:p>
          <w:p w14:paraId="17BD70FA" w14:textId="77777777" w:rsidR="0042299A" w:rsidRDefault="0042299A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59A3D7D2" w14:textId="77777777" w:rsidR="0042299A" w:rsidRDefault="004651F3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>Co zrobił mężczyzna na widok kobiety?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(zachwycił się jej pięknem – kobiety pragną być podziwiane, a mężczyźni są tymi, którzy powinni zachwycać się ich pięknem – mężczyźni są bardziej wzrokowcami, a kobiety bardziej czułe na słuch – komplementy i zapach – np. kwiaty.) </w:t>
            </w:r>
          </w:p>
          <w:p w14:paraId="7D9B8B8C" w14:textId="77777777" w:rsidR="0042299A" w:rsidRDefault="0042299A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53456827" w14:textId="77777777" w:rsidR="0042299A" w:rsidRDefault="004651F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Gdy już wiemy, co Bóg złożył w naszej naturze, możemy łatwiej odnaleźć się w otaczającym nas świecie.  Możemy lepiej zrozumieć siebie i to, co przeżywamy. Zastanówmy się jeszcze, co Pismo Święte mówi o relacji Boga do człowiek – przeczytajmy kolejny fragment: </w:t>
            </w:r>
          </w:p>
          <w:p w14:paraId="28B98865" w14:textId="77777777" w:rsidR="0042299A" w:rsidRDefault="0042299A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0B25791" w14:textId="54238D59" w:rsidR="0042299A" w:rsidRDefault="004651F3">
            <w:pPr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 3,</w:t>
            </w:r>
            <w:r>
              <w:rPr>
                <w:b/>
                <w:i/>
                <w:sz w:val="24"/>
                <w:szCs w:val="24"/>
              </w:rPr>
              <w:t xml:space="preserve">16-18 Tak bowiem Bóg umiłował świat, że Syna swego Jednorodzonego dał, aby każdy, kto w Niego wierzy, nie zginął, ale miał życie wieczne. Albowiem Bóg nie posłał swego Syna na świat po to, aby świat </w:t>
            </w:r>
            <w:r>
              <w:rPr>
                <w:b/>
                <w:i/>
                <w:sz w:val="24"/>
                <w:szCs w:val="24"/>
              </w:rPr>
              <w:lastRenderedPageBreak/>
              <w:t>potępił, ale po to, by świat został przez Niego zbawiony. Kto wierzy w Niego, nie podlega potępieniu; a kto nie wierzy, już został potępiony, bo nie uwierzył w imię Jednorodzonego Syna Bożego.</w:t>
            </w:r>
          </w:p>
          <w:p w14:paraId="04D63D75" w14:textId="77777777" w:rsidR="0042299A" w:rsidRDefault="0042299A">
            <w:pPr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</w:p>
          <w:p w14:paraId="2A0054A6" w14:textId="3501908D" w:rsidR="0042299A" w:rsidRDefault="004651F3">
            <w:pPr>
              <w:spacing w:after="0" w:line="240" w:lineRule="auto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  <w:highlight w:val="lightGray"/>
              </w:rPr>
              <w:t xml:space="preserve">Dlaczego Bóg posłał na świat swojego Syna? </w:t>
            </w:r>
            <w:r w:rsidR="00CD516B" w:rsidRPr="00CD516B">
              <w:rPr>
                <w:sz w:val="24"/>
                <w:szCs w:val="24"/>
              </w:rPr>
              <w:t>(</w:t>
            </w:r>
            <w:r w:rsidR="00CD516B" w:rsidRPr="00CD516B">
              <w:rPr>
                <w:i/>
                <w:iCs/>
                <w:sz w:val="24"/>
                <w:szCs w:val="24"/>
              </w:rPr>
              <w:t>bo umiłował świat</w:t>
            </w:r>
            <w:r w:rsidR="00CD516B" w:rsidRPr="00CD516B">
              <w:rPr>
                <w:sz w:val="24"/>
                <w:szCs w:val="24"/>
              </w:rPr>
              <w:t xml:space="preserve">) </w:t>
            </w:r>
          </w:p>
          <w:p w14:paraId="69BC1F0C" w14:textId="77777777" w:rsidR="0042299A" w:rsidRDefault="004651F3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>Co pragnie dać człowiekowi?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 życie wieczne – człowiek jest powołany do wieczności. )</w:t>
            </w:r>
          </w:p>
          <w:p w14:paraId="70FFF8C8" w14:textId="77777777" w:rsidR="0042299A" w:rsidRDefault="0042299A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26F8004D" w14:textId="77777777" w:rsidR="0042299A" w:rsidRDefault="004651F3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13305654" w14:textId="29AF7332" w:rsidR="0042299A" w:rsidRDefault="004651F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Podsumowując kochani: człowiek w świetle wiary i religii jest obrazem i podobieństwem Boga. To Bóg z miłości stworzył człowieka</w:t>
            </w:r>
            <w:r w:rsidR="00955A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abyśmy w naszym życiu upodobniali się do Niego. Człowiek również posiada nieśmiertelną duszę. Najprościej mówiąc każdy człowiek jest najpiękniejszym obrazem naszego stworzyciela.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I zesłał swojego syna jednorodzonego aby każdy przez obmycie chrztu świętego  stali się dziećmi bożymi a przez jego śmierć otworzył nam bramy nieba. I to jest nasza odpowiedź na dzisiejszy temat człowiek w świetle wiary i religii jest najdoskonalszym stworzeniem Boga  , abyśmy się kierowali wartościami Boga jakich nam udzielił oraz dzieckiem </w:t>
            </w:r>
            <w:r w:rsidR="00CD516B">
              <w:rPr>
                <w:sz w:val="24"/>
                <w:szCs w:val="24"/>
              </w:rPr>
              <w:t>Bożym, gdzie</w:t>
            </w:r>
            <w:r>
              <w:rPr>
                <w:sz w:val="24"/>
                <w:szCs w:val="24"/>
              </w:rPr>
              <w:t xml:space="preserve"> naszym celem ma być dojście do nieba.</w:t>
            </w:r>
          </w:p>
          <w:p w14:paraId="406C8B83" w14:textId="77777777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1F3106DF" w14:textId="77777777" w:rsidR="0042299A" w:rsidRDefault="004651F3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Działać</w:t>
            </w:r>
          </w:p>
          <w:p w14:paraId="36E14A2A" w14:textId="555F424D" w:rsidR="0042299A" w:rsidRDefault="004651F3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Gdy już poznaliśmy i z</w:t>
            </w:r>
            <w:r w:rsidR="00CD516B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głębiliśmy się w temat kim jest człowiek, naszym zadaniem</w:t>
            </w:r>
            <w:r w:rsidR="00CD516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każdego z nas</w:t>
            </w:r>
            <w:r w:rsidR="00CD516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jest w sobie pielęgnować dar, jakim zostaliśmy obdarzeni. Chciałbym abyście teraz podzielili się na 2 grupy i odpowiedzieli na dwa pytania:</w:t>
            </w:r>
          </w:p>
          <w:p w14:paraId="7BE70D16" w14:textId="77777777" w:rsidR="0042299A" w:rsidRDefault="004651F3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highlight w:val="lightGray"/>
              </w:rPr>
              <w:t xml:space="preserve">- </w:t>
            </w:r>
            <w:r>
              <w:rPr>
                <w:sz w:val="24"/>
                <w:szCs w:val="24"/>
                <w:highlight w:val="lightGray"/>
              </w:rPr>
              <w:t>W jaki sposób niszczymy w sobie dar życia i obraz Boży?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grzech, słabości, negatywne postawy, niewiedza, nie praktykowanie Słowa Bożego, nałogi, złe nawyki</w:t>
            </w:r>
            <w:r>
              <w:rPr>
                <w:sz w:val="24"/>
                <w:szCs w:val="24"/>
              </w:rPr>
              <w:t>)</w:t>
            </w:r>
          </w:p>
          <w:p w14:paraId="69EE1168" w14:textId="77777777" w:rsidR="0042299A" w:rsidRDefault="0042299A">
            <w:pPr>
              <w:spacing w:after="120" w:line="240" w:lineRule="auto"/>
              <w:rPr>
                <w:sz w:val="24"/>
                <w:szCs w:val="24"/>
              </w:rPr>
            </w:pPr>
          </w:p>
          <w:p w14:paraId="6D1EABE7" w14:textId="77777777" w:rsidR="0042299A" w:rsidRDefault="004651F3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lightGray"/>
              </w:rPr>
              <w:t>W jaki sposób mamy w sobie pielęgnować dar życia i obraz Boży?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modlitwa , medytacja, czytanie słowa Bożego, Eucharystia, osobista rozmowa z Zbawicielem</w:t>
            </w:r>
            <w:r>
              <w:rPr>
                <w:sz w:val="24"/>
                <w:szCs w:val="24"/>
              </w:rPr>
              <w:t>)</w:t>
            </w:r>
          </w:p>
          <w:p w14:paraId="4CB5B70D" w14:textId="77777777" w:rsidR="0042299A" w:rsidRDefault="004651F3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(Animator zbiera kartki i odczytuje je na głos)</w:t>
            </w:r>
          </w:p>
          <w:p w14:paraId="723C4A8E" w14:textId="5E3379D5" w:rsidR="0042299A" w:rsidRDefault="004651F3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Dziękuję wam za wasze odpowiedzi. Jak możemy dostrzec na pierwszy rzut oka w dzisiejszym świecie coraz trudniej pielęgnować w sobie dar życia otrzymany przez Boga. Wiemy bardzo dobrze, że każdy człowiek ma skłonność do grzechu spowodowany przez grzech pierwszych ludzi, który zamyka nas na głos i Jego Słowo. Chciałbym abyście teraz odpowiedzieli mi na jeszcze jedno pytanie.</w:t>
            </w:r>
          </w:p>
          <w:p w14:paraId="0E052BD1" w14:textId="77777777" w:rsidR="0042299A" w:rsidRDefault="004651F3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(Animator zadaje następujące pytanie )</w:t>
            </w:r>
          </w:p>
          <w:p w14:paraId="776E98B6" w14:textId="77777777" w:rsidR="0042299A" w:rsidRDefault="004651F3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</w:rPr>
              <w:t>- Jakie trudności możemy spotkać w naszym życiu, aby jak najlepiej pielęgnować w sobie obraz Boży?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różnego rodzaju kwestii wiary np. zmaganie się wątpliwościami o życie, naturę i pochodzenie naszego życia czy choćby pytanie czy Bóg w ogóle jest, grzech, moralność, brak miłości do siebie, Boga i bliźniego, słuchanie głosu tego świata bardziej niż Słowa Boga</w:t>
            </w:r>
            <w:r>
              <w:rPr>
                <w:sz w:val="24"/>
                <w:szCs w:val="24"/>
              </w:rPr>
              <w:t>)</w:t>
            </w:r>
          </w:p>
          <w:p w14:paraId="2C473906" w14:textId="5EC4B8E9" w:rsidR="00CD516B" w:rsidRDefault="00CD516B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D516B">
              <w:rPr>
                <w:sz w:val="24"/>
                <w:szCs w:val="24"/>
                <w:highlight w:val="lightGray"/>
              </w:rPr>
              <w:t>Jak możemy pokonywać te trudności?</w:t>
            </w:r>
            <w:r>
              <w:rPr>
                <w:sz w:val="24"/>
                <w:szCs w:val="24"/>
              </w:rPr>
              <w:t xml:space="preserve"> </w:t>
            </w:r>
            <w:r w:rsidRPr="00FC0C53">
              <w:rPr>
                <w:i/>
                <w:iCs/>
                <w:sz w:val="24"/>
                <w:szCs w:val="24"/>
              </w:rPr>
              <w:t>(</w:t>
            </w:r>
            <w:r w:rsidR="00FC0C53" w:rsidRPr="00FC0C53">
              <w:rPr>
                <w:i/>
                <w:iCs/>
                <w:sz w:val="24"/>
                <w:szCs w:val="24"/>
              </w:rPr>
              <w:t xml:space="preserve"> codzienna modlitwa , uczestnictwo w Eucharystii oraz w adoracjach Najświętszego Sakramentu, regularna spowiedź, czytanie Pisma Świętego</w:t>
            </w:r>
            <w:r>
              <w:rPr>
                <w:sz w:val="24"/>
                <w:szCs w:val="24"/>
              </w:rPr>
              <w:t xml:space="preserve">) </w:t>
            </w:r>
          </w:p>
          <w:p w14:paraId="68E56943" w14:textId="77777777" w:rsidR="0042299A" w:rsidRDefault="004651F3">
            <w:pPr>
              <w:spacing w:after="120" w:line="240" w:lineRule="auto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39E6AB49" wp14:editId="6145D593">
                  <wp:simplePos x="0" y="0"/>
                  <wp:positionH relativeFrom="column">
                    <wp:posOffset>-480059</wp:posOffset>
                  </wp:positionH>
                  <wp:positionV relativeFrom="paragraph">
                    <wp:posOffset>330835</wp:posOffset>
                  </wp:positionV>
                  <wp:extent cx="382905" cy="551180"/>
                  <wp:effectExtent l="0" t="0" r="0" b="0"/>
                  <wp:wrapNone/>
                  <wp:docPr id="110167922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40425F4" w14:textId="7E519D37" w:rsidR="0042299A" w:rsidRDefault="004651F3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Poznaliśmy Moi drodzy już kim jest człowiek w świetle wiary i religii. Bóg stworzył każdego na swój obraz i podobieństwo –mamy w sobie życie nadprzyrodzone, które musimy w sobie pielęgnować. Dar życia jaki Bóg nam udzielił jest wielkim darem i choć w naszej codzienności nieraz przeżywamy różnego rodzaju wątpliwości, możemy je przezwyciężać przez modlitwę, lekturę książek i prasy katolickiej, a przede wszystkim przez lekturę Pisma Świętego i życie sakramentalne, a także przez rozmowy z ludźmi, którzy wyznają podobne przekonania jak my i mają silną wiarę i pomogą nam w naszych problemach. </w:t>
            </w:r>
          </w:p>
          <w:p w14:paraId="6E30C9B8" w14:textId="77777777" w:rsidR="0042299A" w:rsidRDefault="004651F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3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Hasło spotkania</w:t>
            </w:r>
          </w:p>
          <w:p w14:paraId="60B78E01" w14:textId="77777777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b/>
                <w:i/>
                <w:color w:val="000000"/>
              </w:rPr>
            </w:pPr>
          </w:p>
          <w:p w14:paraId="7CCFA76F" w14:textId="77777777" w:rsidR="0042299A" w:rsidRDefault="0046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Stworzył więc Bóg człowieka na swój obraz i podobieństwo</w:t>
            </w:r>
          </w:p>
          <w:p w14:paraId="45573CD1" w14:textId="77777777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3EC5028E" w14:textId="77777777" w:rsidR="0042299A" w:rsidRDefault="004651F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Piosenka spotkania</w:t>
            </w:r>
          </w:p>
          <w:p w14:paraId="26FFD941" w14:textId="77777777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b/>
                <w:i/>
                <w:color w:val="000000"/>
              </w:rPr>
            </w:pPr>
          </w:p>
          <w:p w14:paraId="403E5A05" w14:textId="77777777" w:rsidR="0042299A" w:rsidRDefault="0046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lastRenderedPageBreak/>
              <w:t xml:space="preserve">Duchu Święty przyjdź </w:t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4F1F623C" wp14:editId="02087EFA">
                  <wp:simplePos x="0" y="0"/>
                  <wp:positionH relativeFrom="column">
                    <wp:posOffset>-480059</wp:posOffset>
                  </wp:positionH>
                  <wp:positionV relativeFrom="paragraph">
                    <wp:posOffset>93980</wp:posOffset>
                  </wp:positionV>
                  <wp:extent cx="358140" cy="358140"/>
                  <wp:effectExtent l="0" t="0" r="0" b="0"/>
                  <wp:wrapNone/>
                  <wp:docPr id="1101679229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3104FA1" w14:textId="77777777" w:rsidR="0042299A" w:rsidRDefault="0046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</w:t>
            </w:r>
          </w:p>
          <w:p w14:paraId="13CB96DA" w14:textId="77777777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rPr>
                <w:i/>
                <w:color w:val="000000"/>
              </w:rPr>
            </w:pPr>
          </w:p>
          <w:p w14:paraId="0466E7FD" w14:textId="77777777" w:rsidR="0042299A" w:rsidRDefault="004651F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Zadanie apostolskie</w:t>
            </w:r>
          </w:p>
          <w:p w14:paraId="7ADE90A0" w14:textId="77777777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/>
              <w:jc w:val="center"/>
              <w:rPr>
                <w:b/>
                <w:i/>
                <w:color w:val="000000"/>
              </w:rPr>
            </w:pPr>
          </w:p>
          <w:p w14:paraId="475F4169" w14:textId="77777777" w:rsidR="0042299A" w:rsidRDefault="0046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Przez cały tydzień dziękować Bogu za dar życia jakim nas obdarował.</w:t>
            </w:r>
          </w:p>
          <w:p w14:paraId="2C5D3994" w14:textId="77777777" w:rsidR="0042299A" w:rsidRDefault="0042299A">
            <w:pPr>
              <w:jc w:val="center"/>
              <w:rPr>
                <w:sz w:val="24"/>
                <w:szCs w:val="24"/>
              </w:rPr>
            </w:pPr>
          </w:p>
          <w:p w14:paraId="0F76B3D7" w14:textId="77777777" w:rsidR="0042299A" w:rsidRDefault="004651F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</w:rPr>
              <w:t>Modlitwa na zakończenie</w:t>
            </w:r>
          </w:p>
          <w:p w14:paraId="57DE071C" w14:textId="77777777" w:rsidR="0042299A" w:rsidRDefault="00422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b/>
                <w:i/>
                <w:color w:val="000000"/>
              </w:rPr>
            </w:pPr>
          </w:p>
          <w:p w14:paraId="7BC3AC5D" w14:textId="77777777" w:rsidR="0042299A" w:rsidRDefault="0046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</w:rPr>
              <w:t>Jezu Chryste dziękujemy Ci za ten czas , za każdą osobę tutaj zgromadzoną, prosimy cię abyśmy każdego dnia czuli twoją obecność, a Twój Duch niech zawsze nas do Ciebie prowadzi. Przez Chrystusa Pana naszego. Amen</w:t>
            </w:r>
          </w:p>
          <w:p w14:paraId="1CB85AE8" w14:textId="77777777" w:rsidR="0042299A" w:rsidRDefault="0042299A">
            <w:pPr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566AB051" w14:textId="77777777" w:rsidR="0042299A" w:rsidRDefault="0042299A">
      <w:pPr>
        <w:rPr>
          <w:b/>
          <w:sz w:val="4"/>
          <w:szCs w:val="4"/>
        </w:rPr>
      </w:pPr>
    </w:p>
    <w:p w14:paraId="55FAFB33" w14:textId="77777777" w:rsidR="0042299A" w:rsidRDefault="0042299A">
      <w:pPr>
        <w:rPr>
          <w:b/>
          <w:sz w:val="4"/>
          <w:szCs w:val="4"/>
        </w:rPr>
      </w:pPr>
    </w:p>
    <w:p w14:paraId="31EF43A5" w14:textId="77777777" w:rsidR="0042299A" w:rsidRDefault="0042299A">
      <w:pPr>
        <w:rPr>
          <w:b/>
          <w:sz w:val="4"/>
          <w:szCs w:val="4"/>
        </w:rPr>
      </w:pPr>
    </w:p>
    <w:p w14:paraId="6F4633BE" w14:textId="77777777" w:rsidR="00FC0C53" w:rsidRPr="00FC0C53" w:rsidRDefault="00FC0C53" w:rsidP="00FC0C53">
      <w:pPr>
        <w:rPr>
          <w:sz w:val="4"/>
          <w:szCs w:val="4"/>
        </w:rPr>
      </w:pPr>
    </w:p>
    <w:p w14:paraId="5DC9C2BD" w14:textId="77777777" w:rsidR="00FC0C53" w:rsidRPr="00FC0C53" w:rsidRDefault="00FC0C53" w:rsidP="00FC0C53">
      <w:pPr>
        <w:rPr>
          <w:sz w:val="4"/>
          <w:szCs w:val="4"/>
        </w:rPr>
      </w:pPr>
    </w:p>
    <w:p w14:paraId="6F53BF39" w14:textId="77777777" w:rsidR="00FC0C53" w:rsidRPr="00FC0C53" w:rsidRDefault="00FC0C53" w:rsidP="00FC0C53">
      <w:pPr>
        <w:rPr>
          <w:sz w:val="4"/>
          <w:szCs w:val="4"/>
        </w:rPr>
      </w:pPr>
    </w:p>
    <w:p w14:paraId="623A35B4" w14:textId="77777777" w:rsidR="00FC0C53" w:rsidRPr="00FC0C53" w:rsidRDefault="00FC0C53" w:rsidP="00FC0C53">
      <w:pPr>
        <w:rPr>
          <w:sz w:val="4"/>
          <w:szCs w:val="4"/>
        </w:rPr>
      </w:pPr>
    </w:p>
    <w:p w14:paraId="077FD86B" w14:textId="77777777" w:rsidR="00FC0C53" w:rsidRPr="00FC0C53" w:rsidRDefault="00FC0C53" w:rsidP="00FC0C53">
      <w:pPr>
        <w:rPr>
          <w:sz w:val="4"/>
          <w:szCs w:val="4"/>
        </w:rPr>
      </w:pPr>
    </w:p>
    <w:p w14:paraId="252B98F0" w14:textId="77777777" w:rsidR="00FC0C53" w:rsidRPr="00FC0C53" w:rsidRDefault="00FC0C53" w:rsidP="00FC0C53">
      <w:pPr>
        <w:rPr>
          <w:sz w:val="4"/>
          <w:szCs w:val="4"/>
        </w:rPr>
      </w:pPr>
    </w:p>
    <w:p w14:paraId="7FB5750F" w14:textId="77777777" w:rsidR="00FC0C53" w:rsidRPr="00FC0C53" w:rsidRDefault="00FC0C53" w:rsidP="00FC0C53">
      <w:pPr>
        <w:rPr>
          <w:sz w:val="4"/>
          <w:szCs w:val="4"/>
        </w:rPr>
      </w:pPr>
    </w:p>
    <w:p w14:paraId="39CFA4D5" w14:textId="77777777" w:rsidR="00FC0C53" w:rsidRPr="00FC0C53" w:rsidRDefault="00FC0C53" w:rsidP="00FC0C53">
      <w:pPr>
        <w:rPr>
          <w:sz w:val="4"/>
          <w:szCs w:val="4"/>
        </w:rPr>
      </w:pPr>
    </w:p>
    <w:p w14:paraId="28BBAD29" w14:textId="77777777" w:rsidR="00FC0C53" w:rsidRPr="00FC0C53" w:rsidRDefault="00FC0C53" w:rsidP="00FC0C53">
      <w:pPr>
        <w:rPr>
          <w:sz w:val="4"/>
          <w:szCs w:val="4"/>
        </w:rPr>
      </w:pPr>
    </w:p>
    <w:p w14:paraId="5C1CC3E7" w14:textId="77777777" w:rsidR="00FC0C53" w:rsidRPr="00FC0C53" w:rsidRDefault="00FC0C53" w:rsidP="00FC0C53">
      <w:pPr>
        <w:rPr>
          <w:sz w:val="4"/>
          <w:szCs w:val="4"/>
        </w:rPr>
      </w:pPr>
    </w:p>
    <w:p w14:paraId="165E4EF5" w14:textId="77777777" w:rsidR="00FC0C53" w:rsidRDefault="00FC0C53" w:rsidP="00FC0C53">
      <w:pPr>
        <w:rPr>
          <w:b/>
          <w:sz w:val="4"/>
          <w:szCs w:val="4"/>
        </w:rPr>
      </w:pPr>
    </w:p>
    <w:p w14:paraId="3410F91D" w14:textId="77777777" w:rsidR="00FC0C53" w:rsidRPr="00FC0C53" w:rsidRDefault="00FC0C53" w:rsidP="00FC0C53">
      <w:pPr>
        <w:jc w:val="center"/>
        <w:rPr>
          <w:sz w:val="4"/>
          <w:szCs w:val="4"/>
        </w:rPr>
      </w:pPr>
    </w:p>
    <w:sectPr w:rsidR="00FC0C53" w:rsidRPr="00FC0C53">
      <w:footerReference w:type="default" r:id="rId16"/>
      <w:pgSz w:w="11906" w:h="16838"/>
      <w:pgMar w:top="389" w:right="424" w:bottom="426" w:left="720" w:header="142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4B324" w14:textId="77777777" w:rsidR="00397BC3" w:rsidRDefault="00397BC3">
      <w:pPr>
        <w:spacing w:after="0" w:line="240" w:lineRule="auto"/>
      </w:pPr>
      <w:r>
        <w:separator/>
      </w:r>
    </w:p>
  </w:endnote>
  <w:endnote w:type="continuationSeparator" w:id="0">
    <w:p w14:paraId="0F6B9DAB" w14:textId="77777777" w:rsidR="00397BC3" w:rsidRDefault="00397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1F9FB" w14:textId="77777777" w:rsidR="0042299A" w:rsidRDefault="004651F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1688B">
      <w:rPr>
        <w:noProof/>
        <w:color w:val="000000"/>
      </w:rPr>
      <w:t>1</w:t>
    </w:r>
    <w:r>
      <w:rPr>
        <w:color w:val="000000"/>
      </w:rPr>
      <w:fldChar w:fldCharType="end"/>
    </w:r>
  </w:p>
  <w:p w14:paraId="79EFC8BA" w14:textId="77777777" w:rsidR="0042299A" w:rsidRDefault="004229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D7F06" w14:textId="77777777" w:rsidR="00397BC3" w:rsidRDefault="00397BC3">
      <w:pPr>
        <w:spacing w:after="0" w:line="240" w:lineRule="auto"/>
      </w:pPr>
      <w:r>
        <w:separator/>
      </w:r>
    </w:p>
  </w:footnote>
  <w:footnote w:type="continuationSeparator" w:id="0">
    <w:p w14:paraId="1733F3CD" w14:textId="77777777" w:rsidR="00397BC3" w:rsidRDefault="00397B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343C3"/>
    <w:multiLevelType w:val="multilevel"/>
    <w:tmpl w:val="B30A2C7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6709"/>
    <w:multiLevelType w:val="multilevel"/>
    <w:tmpl w:val="1B9CB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797530">
    <w:abstractNumId w:val="1"/>
  </w:num>
  <w:num w:numId="2" w16cid:durableId="1597126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99A"/>
    <w:rsid w:val="0011688B"/>
    <w:rsid w:val="001739D5"/>
    <w:rsid w:val="00393404"/>
    <w:rsid w:val="00397BC3"/>
    <w:rsid w:val="0042299A"/>
    <w:rsid w:val="004651F3"/>
    <w:rsid w:val="004F6297"/>
    <w:rsid w:val="00552F17"/>
    <w:rsid w:val="006A5120"/>
    <w:rsid w:val="008E4AA2"/>
    <w:rsid w:val="00955A33"/>
    <w:rsid w:val="00CD516B"/>
    <w:rsid w:val="00E33EAF"/>
    <w:rsid w:val="00E36523"/>
    <w:rsid w:val="00F711BB"/>
    <w:rsid w:val="00FC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77491"/>
  <w15:docId w15:val="{2C9B0E9E-3ED6-412E-A7E5-208A0A24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ynnL6VbdFeaIw4NOJVKhTXu4JA==">CgMxLjA4AHIhMUtRUGdTUGhjUGxoN05IeWtFbGN6aGtyODFlcEl0anA4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F9750E8-6984-447D-A45B-05413F384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1441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Żyła</cp:lastModifiedBy>
  <cp:revision>6</cp:revision>
  <dcterms:created xsi:type="dcterms:W3CDTF">2024-05-21T06:35:00Z</dcterms:created>
  <dcterms:modified xsi:type="dcterms:W3CDTF">2025-09-20T08:12:00Z</dcterms:modified>
</cp:coreProperties>
</file>