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AF31AF" w14:textId="77777777" w:rsidR="00F0789C" w:rsidRPr="00DA61AE" w:rsidRDefault="00307862">
      <w:pPr>
        <w:rPr>
          <w:sz w:val="24"/>
          <w:szCs w:val="24"/>
        </w:rPr>
      </w:pPr>
      <w:bookmarkStart w:id="0" w:name="_heading=h.gjdgxs" w:colFirst="0" w:colLast="0"/>
      <w:bookmarkEnd w:id="0"/>
      <w:r w:rsidRPr="00DA61AE">
        <w:rPr>
          <w:i/>
          <w:sz w:val="22"/>
          <w:szCs w:val="22"/>
        </w:rPr>
        <w:t>Marek Wawrzynów</w:t>
      </w:r>
      <w:r w:rsidRPr="00DA61AE">
        <w:rPr>
          <w:noProof/>
          <w:lang w:eastAsia="pl-PL"/>
        </w:rPr>
        <w:drawing>
          <wp:anchor distT="0" distB="0" distL="114300" distR="114300" simplePos="0" relativeHeight="251658240" behindDoc="0" locked="0" layoutInCell="1" allowOverlap="1" wp14:anchorId="37CBE3E4" wp14:editId="23F26485">
            <wp:simplePos x="0" y="0"/>
            <wp:positionH relativeFrom="column">
              <wp:posOffset>-394462</wp:posOffset>
            </wp:positionH>
            <wp:positionV relativeFrom="paragraph">
              <wp:posOffset>-831784</wp:posOffset>
            </wp:positionV>
            <wp:extent cx="421005" cy="289616"/>
            <wp:effectExtent l="0" t="0" r="0" b="0"/>
            <wp:wrapNone/>
            <wp:docPr id="65" name="image23.jpg"/>
            <wp:cNvGraphicFramePr/>
            <a:graphic xmlns:a="http://schemas.openxmlformats.org/drawingml/2006/main">
              <a:graphicData uri="http://schemas.openxmlformats.org/drawingml/2006/picture">
                <pic:pic xmlns:pic="http://schemas.openxmlformats.org/drawingml/2006/picture">
                  <pic:nvPicPr>
                    <pic:cNvPr id="0" name="image23.jpg"/>
                    <pic:cNvPicPr preferRelativeResize="0"/>
                  </pic:nvPicPr>
                  <pic:blipFill>
                    <a:blip r:embed="rId8" cstate="print"/>
                    <a:srcRect/>
                    <a:stretch>
                      <a:fillRect/>
                    </a:stretch>
                  </pic:blipFill>
                  <pic:spPr>
                    <a:xfrm>
                      <a:off x="0" y="0"/>
                      <a:ext cx="421005" cy="289616"/>
                    </a:xfrm>
                    <a:prstGeom prst="rect">
                      <a:avLst/>
                    </a:prstGeom>
                    <a:ln/>
                  </pic:spPr>
                </pic:pic>
              </a:graphicData>
            </a:graphic>
          </wp:anchor>
        </w:drawing>
      </w:r>
      <w:r w:rsidRPr="00DA61AE">
        <w:rPr>
          <w:noProof/>
          <w:lang w:eastAsia="pl-PL"/>
        </w:rPr>
        <w:drawing>
          <wp:anchor distT="0" distB="0" distL="114300" distR="114300" simplePos="0" relativeHeight="251659264" behindDoc="0" locked="0" layoutInCell="1" allowOverlap="1" wp14:anchorId="2506FFC2" wp14:editId="188E8D38">
            <wp:simplePos x="0" y="0"/>
            <wp:positionH relativeFrom="column">
              <wp:posOffset>-368299</wp:posOffset>
            </wp:positionH>
            <wp:positionV relativeFrom="paragraph">
              <wp:posOffset>-3357732</wp:posOffset>
            </wp:positionV>
            <wp:extent cx="392595" cy="389830"/>
            <wp:effectExtent l="0" t="0" r="0" b="0"/>
            <wp:wrapNone/>
            <wp:docPr id="87" name="image38.jpg"/>
            <wp:cNvGraphicFramePr/>
            <a:graphic xmlns:a="http://schemas.openxmlformats.org/drawingml/2006/main">
              <a:graphicData uri="http://schemas.openxmlformats.org/drawingml/2006/picture">
                <pic:pic xmlns:pic="http://schemas.openxmlformats.org/drawingml/2006/picture">
                  <pic:nvPicPr>
                    <pic:cNvPr id="0" name="image38.jpg"/>
                    <pic:cNvPicPr preferRelativeResize="0"/>
                  </pic:nvPicPr>
                  <pic:blipFill>
                    <a:blip r:embed="rId9" cstate="print"/>
                    <a:srcRect b="6579"/>
                    <a:stretch>
                      <a:fillRect/>
                    </a:stretch>
                  </pic:blipFill>
                  <pic:spPr>
                    <a:xfrm>
                      <a:off x="0" y="0"/>
                      <a:ext cx="392595" cy="389830"/>
                    </a:xfrm>
                    <a:prstGeom prst="rect">
                      <a:avLst/>
                    </a:prstGeom>
                    <a:ln/>
                  </pic:spPr>
                </pic:pic>
              </a:graphicData>
            </a:graphic>
          </wp:anchor>
        </w:drawing>
      </w:r>
    </w:p>
    <w:p w14:paraId="0111F266" w14:textId="77777777" w:rsidR="00F0789C" w:rsidRPr="00DA61AE" w:rsidRDefault="00307862">
      <w:pPr>
        <w:jc w:val="center"/>
        <w:rPr>
          <w:b/>
          <w:sz w:val="24"/>
          <w:szCs w:val="24"/>
        </w:rPr>
      </w:pPr>
      <w:r w:rsidRPr="00DA61AE">
        <w:rPr>
          <w:sz w:val="24"/>
          <w:szCs w:val="24"/>
        </w:rPr>
        <w:t>Temat:</w:t>
      </w:r>
      <w:r w:rsidRPr="00DA61AE">
        <w:rPr>
          <w:b/>
          <w:sz w:val="24"/>
          <w:szCs w:val="24"/>
        </w:rPr>
        <w:t xml:space="preserve"> KOŚCIÓŁ CHRYSTUSA ZBUDOWANY Z „ŻYWYCH I WYBRANYCH KAMIENI”.</w:t>
      </w:r>
    </w:p>
    <w:p w14:paraId="288CF525" w14:textId="77777777" w:rsidR="00F0789C" w:rsidRPr="00DA61AE" w:rsidRDefault="00307862" w:rsidP="00D72475">
      <w:pPr>
        <w:spacing w:after="0" w:line="240" w:lineRule="auto"/>
        <w:jc w:val="both"/>
        <w:rPr>
          <w:i/>
          <w:sz w:val="24"/>
          <w:szCs w:val="24"/>
        </w:rPr>
      </w:pPr>
      <w:r w:rsidRPr="00DA61AE">
        <w:rPr>
          <w:b/>
          <w:i/>
          <w:sz w:val="24"/>
          <w:szCs w:val="24"/>
        </w:rPr>
        <w:t xml:space="preserve">a) Cel dydaktyczny: </w:t>
      </w:r>
      <w:r w:rsidRPr="00DA61AE">
        <w:rPr>
          <w:i/>
          <w:sz w:val="24"/>
          <w:szCs w:val="24"/>
        </w:rPr>
        <w:t>Uświadomienie, że każdy człowiek od momentu Chrztu Świętego staje się członkiem Kościoła.</w:t>
      </w:r>
    </w:p>
    <w:p w14:paraId="42A547DC" w14:textId="77777777" w:rsidR="00F0789C" w:rsidRPr="00DA61AE" w:rsidRDefault="00307862" w:rsidP="00D72475">
      <w:pPr>
        <w:spacing w:after="0" w:line="240" w:lineRule="auto"/>
        <w:jc w:val="both"/>
        <w:rPr>
          <w:i/>
          <w:sz w:val="24"/>
          <w:szCs w:val="24"/>
        </w:rPr>
      </w:pPr>
      <w:r w:rsidRPr="00DA61AE">
        <w:rPr>
          <w:b/>
          <w:i/>
          <w:sz w:val="24"/>
          <w:szCs w:val="24"/>
        </w:rPr>
        <w:t>b) Cel wychowawczy:</w:t>
      </w:r>
      <w:r w:rsidRPr="00DA61AE">
        <w:rPr>
          <w:i/>
          <w:sz w:val="24"/>
          <w:szCs w:val="24"/>
        </w:rPr>
        <w:t xml:space="preserve"> Zachęta do aktywnego tworzenia Kościoła i modlitwy w Jego intencji.</w:t>
      </w:r>
    </w:p>
    <w:p w14:paraId="59C2A9D6" w14:textId="77777777" w:rsidR="00F0789C" w:rsidRPr="00DA61AE" w:rsidRDefault="00307862" w:rsidP="00D72475">
      <w:pPr>
        <w:spacing w:after="0" w:line="240" w:lineRule="auto"/>
        <w:jc w:val="both"/>
        <w:rPr>
          <w:i/>
          <w:sz w:val="24"/>
          <w:szCs w:val="24"/>
        </w:rPr>
      </w:pPr>
      <w:r w:rsidRPr="00DA61AE">
        <w:rPr>
          <w:b/>
          <w:i/>
          <w:sz w:val="24"/>
          <w:szCs w:val="24"/>
        </w:rPr>
        <w:t>Pomoce:</w:t>
      </w:r>
      <w:r w:rsidRPr="00DA61AE">
        <w:rPr>
          <w:i/>
          <w:sz w:val="24"/>
          <w:szCs w:val="24"/>
        </w:rPr>
        <w:t xml:space="preserve"> 10 płaskich kamieni, długopis(przynajmniej 1), kartka z napisem „Kościół”(aneks 1), rebusy 1-4(aneksy 2-5), bajka link (aneks 6), bajka tekst (aneks 7), kartka formatu A3, kredki</w:t>
      </w:r>
    </w:p>
    <w:tbl>
      <w:tblPr>
        <w:tblStyle w:val="a"/>
        <w:tblW w:w="10642" w:type="dxa"/>
        <w:tblInd w:w="0" w:type="dxa"/>
        <w:tblBorders>
          <w:insideH w:val="single" w:sz="4" w:space="0" w:color="000000"/>
          <w:insideV w:val="single" w:sz="4" w:space="0" w:color="000000"/>
        </w:tblBorders>
        <w:tblLayout w:type="fixed"/>
        <w:tblLook w:val="0400" w:firstRow="0" w:lastRow="0" w:firstColumn="0" w:lastColumn="0" w:noHBand="0" w:noVBand="1"/>
      </w:tblPr>
      <w:tblGrid>
        <w:gridCol w:w="250"/>
        <w:gridCol w:w="10392"/>
      </w:tblGrid>
      <w:tr w:rsidR="00DA61AE" w:rsidRPr="00DA61AE" w14:paraId="428D19D9" w14:textId="77777777" w:rsidTr="001A69D5">
        <w:trPr>
          <w:trHeight w:val="339"/>
        </w:trPr>
        <w:tc>
          <w:tcPr>
            <w:tcW w:w="250" w:type="dxa"/>
          </w:tcPr>
          <w:p w14:paraId="1BFA4FE9" w14:textId="77777777" w:rsidR="00F0789C" w:rsidRPr="00DA61AE" w:rsidRDefault="00F0789C">
            <w:pPr>
              <w:spacing w:after="0" w:line="240" w:lineRule="auto"/>
              <w:jc w:val="center"/>
              <w:rPr>
                <w:b/>
              </w:rPr>
            </w:pPr>
          </w:p>
        </w:tc>
        <w:tc>
          <w:tcPr>
            <w:tcW w:w="10392" w:type="dxa"/>
          </w:tcPr>
          <w:p w14:paraId="6CD856F6" w14:textId="77777777" w:rsidR="00F0789C" w:rsidRPr="00DA61AE" w:rsidRDefault="00307862">
            <w:pPr>
              <w:spacing w:before="120" w:after="0" w:line="240" w:lineRule="auto"/>
              <w:jc w:val="center"/>
              <w:rPr>
                <w:b/>
              </w:rPr>
            </w:pPr>
            <w:r w:rsidRPr="00DA61AE">
              <w:rPr>
                <w:b/>
              </w:rPr>
              <w:t>Treść</w:t>
            </w:r>
          </w:p>
        </w:tc>
      </w:tr>
      <w:tr w:rsidR="00DA61AE" w:rsidRPr="00DA61AE" w14:paraId="054DBD64" w14:textId="77777777" w:rsidTr="001A69D5">
        <w:trPr>
          <w:trHeight w:val="339"/>
        </w:trPr>
        <w:tc>
          <w:tcPr>
            <w:tcW w:w="250" w:type="dxa"/>
          </w:tcPr>
          <w:p w14:paraId="3A2564B0" w14:textId="77777777" w:rsidR="00F0789C" w:rsidRPr="00DA61AE" w:rsidRDefault="00F0789C">
            <w:pPr>
              <w:spacing w:after="0" w:line="240" w:lineRule="auto"/>
            </w:pPr>
          </w:p>
          <w:p w14:paraId="47947905" w14:textId="77777777" w:rsidR="00F0789C" w:rsidRPr="00DA61AE" w:rsidRDefault="00307862">
            <w:pPr>
              <w:spacing w:after="0" w:line="240" w:lineRule="auto"/>
            </w:pPr>
            <w:r w:rsidRPr="00DA61AE">
              <w:rPr>
                <w:noProof/>
                <w:lang w:eastAsia="pl-PL"/>
              </w:rPr>
              <w:drawing>
                <wp:anchor distT="0" distB="0" distL="0" distR="0" simplePos="0" relativeHeight="251625472" behindDoc="1" locked="0" layoutInCell="1" allowOverlap="1" wp14:anchorId="2FCC6BB8" wp14:editId="504D4B88">
                  <wp:simplePos x="0" y="0"/>
                  <wp:positionH relativeFrom="column">
                    <wp:posOffset>-293438</wp:posOffset>
                  </wp:positionH>
                  <wp:positionV relativeFrom="paragraph">
                    <wp:posOffset>72682</wp:posOffset>
                  </wp:positionV>
                  <wp:extent cx="416286" cy="288324"/>
                  <wp:effectExtent l="0" t="0" r="0" b="0"/>
                  <wp:wrapNone/>
                  <wp:docPr id="98"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10" cstate="print"/>
                          <a:srcRect/>
                          <a:stretch>
                            <a:fillRect/>
                          </a:stretch>
                        </pic:blipFill>
                        <pic:spPr>
                          <a:xfrm>
                            <a:off x="0" y="0"/>
                            <a:ext cx="416286" cy="288324"/>
                          </a:xfrm>
                          <a:prstGeom prst="rect">
                            <a:avLst/>
                          </a:prstGeom>
                          <a:ln/>
                        </pic:spPr>
                      </pic:pic>
                    </a:graphicData>
                  </a:graphic>
                </wp:anchor>
              </w:drawing>
            </w:r>
          </w:p>
          <w:p w14:paraId="25F3A0CA" w14:textId="77777777" w:rsidR="00F0789C" w:rsidRPr="00DA61AE" w:rsidRDefault="00F0789C">
            <w:pPr>
              <w:spacing w:after="0" w:line="240" w:lineRule="auto"/>
            </w:pPr>
          </w:p>
          <w:p w14:paraId="0E6C3569" w14:textId="77777777" w:rsidR="00F0789C" w:rsidRPr="00DA61AE" w:rsidRDefault="00F0789C">
            <w:pPr>
              <w:spacing w:after="0" w:line="240" w:lineRule="auto"/>
            </w:pPr>
          </w:p>
          <w:p w14:paraId="6849B052" w14:textId="77777777" w:rsidR="00F0789C" w:rsidRPr="00DA61AE" w:rsidRDefault="00F0789C">
            <w:pPr>
              <w:spacing w:after="0" w:line="240" w:lineRule="auto"/>
            </w:pPr>
          </w:p>
          <w:p w14:paraId="6DFE15F3" w14:textId="77777777" w:rsidR="00F0789C" w:rsidRPr="00DA61AE" w:rsidRDefault="00F0789C">
            <w:pPr>
              <w:spacing w:after="0" w:line="240" w:lineRule="auto"/>
            </w:pPr>
          </w:p>
          <w:p w14:paraId="479CF527" w14:textId="77777777" w:rsidR="00F0789C" w:rsidRPr="00DA61AE" w:rsidRDefault="00F0789C">
            <w:pPr>
              <w:spacing w:after="0" w:line="240" w:lineRule="auto"/>
            </w:pPr>
          </w:p>
          <w:p w14:paraId="6B75A5F8" w14:textId="77777777" w:rsidR="00F0789C" w:rsidRPr="00DA61AE" w:rsidRDefault="00F0789C">
            <w:pPr>
              <w:spacing w:after="0" w:line="240" w:lineRule="auto"/>
            </w:pPr>
          </w:p>
          <w:p w14:paraId="1B6CFBE7" w14:textId="77777777" w:rsidR="00F0789C" w:rsidRPr="00DA61AE" w:rsidRDefault="00307862">
            <w:pPr>
              <w:spacing w:after="0" w:line="240" w:lineRule="auto"/>
            </w:pPr>
            <w:r w:rsidRPr="00DA61AE">
              <w:rPr>
                <w:noProof/>
                <w:lang w:eastAsia="pl-PL"/>
              </w:rPr>
              <w:drawing>
                <wp:anchor distT="0" distB="0" distL="114300" distR="114300" simplePos="0" relativeHeight="251627520" behindDoc="0" locked="0" layoutInCell="1" allowOverlap="1" wp14:anchorId="40578A81" wp14:editId="7969587E">
                  <wp:simplePos x="0" y="0"/>
                  <wp:positionH relativeFrom="column">
                    <wp:posOffset>-219709</wp:posOffset>
                  </wp:positionH>
                  <wp:positionV relativeFrom="paragraph">
                    <wp:posOffset>127000</wp:posOffset>
                  </wp:positionV>
                  <wp:extent cx="292100" cy="485775"/>
                  <wp:effectExtent l="0" t="0" r="0" b="0"/>
                  <wp:wrapNone/>
                  <wp:docPr id="6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1" cstate="print"/>
                          <a:srcRect/>
                          <a:stretch>
                            <a:fillRect/>
                          </a:stretch>
                        </pic:blipFill>
                        <pic:spPr>
                          <a:xfrm>
                            <a:off x="0" y="0"/>
                            <a:ext cx="292100" cy="485775"/>
                          </a:xfrm>
                          <a:prstGeom prst="rect">
                            <a:avLst/>
                          </a:prstGeom>
                          <a:ln/>
                        </pic:spPr>
                      </pic:pic>
                    </a:graphicData>
                  </a:graphic>
                </wp:anchor>
              </w:drawing>
            </w:r>
          </w:p>
          <w:p w14:paraId="3F089A78" w14:textId="77777777" w:rsidR="00F0789C" w:rsidRPr="00DA61AE" w:rsidRDefault="00F0789C">
            <w:pPr>
              <w:spacing w:after="0" w:line="240" w:lineRule="auto"/>
            </w:pPr>
          </w:p>
          <w:p w14:paraId="481AC75C" w14:textId="77777777" w:rsidR="00F0789C" w:rsidRPr="00DA61AE" w:rsidRDefault="00F0789C">
            <w:pPr>
              <w:spacing w:after="0" w:line="240" w:lineRule="auto"/>
            </w:pPr>
          </w:p>
          <w:p w14:paraId="465EDF20" w14:textId="77777777" w:rsidR="00F0789C" w:rsidRPr="00DA61AE" w:rsidRDefault="00307862">
            <w:pPr>
              <w:spacing w:after="0" w:line="240" w:lineRule="auto"/>
            </w:pPr>
            <w:r w:rsidRPr="00DA61AE">
              <w:rPr>
                <w:noProof/>
                <w:lang w:eastAsia="pl-PL"/>
              </w:rPr>
              <w:drawing>
                <wp:anchor distT="0" distB="0" distL="114300" distR="114300" simplePos="0" relativeHeight="251629568" behindDoc="0" locked="0" layoutInCell="1" allowOverlap="1" wp14:anchorId="5974CD9D" wp14:editId="7100D2FA">
                  <wp:simplePos x="0" y="0"/>
                  <wp:positionH relativeFrom="column">
                    <wp:posOffset>-194583</wp:posOffset>
                  </wp:positionH>
                  <wp:positionV relativeFrom="paragraph">
                    <wp:posOffset>44021</wp:posOffset>
                  </wp:positionV>
                  <wp:extent cx="269274" cy="370702"/>
                  <wp:effectExtent l="0" t="0" r="0" b="0"/>
                  <wp:wrapNone/>
                  <wp:docPr id="90"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2" cstate="print"/>
                          <a:srcRect/>
                          <a:stretch>
                            <a:fillRect/>
                          </a:stretch>
                        </pic:blipFill>
                        <pic:spPr>
                          <a:xfrm>
                            <a:off x="0" y="0"/>
                            <a:ext cx="269274" cy="370702"/>
                          </a:xfrm>
                          <a:prstGeom prst="rect">
                            <a:avLst/>
                          </a:prstGeom>
                          <a:ln/>
                        </pic:spPr>
                      </pic:pic>
                    </a:graphicData>
                  </a:graphic>
                </wp:anchor>
              </w:drawing>
            </w:r>
          </w:p>
          <w:p w14:paraId="40A2AC23" w14:textId="77777777" w:rsidR="00F0789C" w:rsidRPr="00DA61AE" w:rsidRDefault="00F0789C">
            <w:pPr>
              <w:spacing w:after="0" w:line="240" w:lineRule="auto"/>
            </w:pPr>
          </w:p>
          <w:p w14:paraId="3BB28891" w14:textId="77777777" w:rsidR="00F0789C" w:rsidRPr="00DA61AE" w:rsidRDefault="00F0789C">
            <w:pPr>
              <w:spacing w:after="0" w:line="240" w:lineRule="auto"/>
            </w:pPr>
          </w:p>
          <w:p w14:paraId="4B2DF1F3" w14:textId="77777777" w:rsidR="00F0789C" w:rsidRPr="00DA61AE" w:rsidRDefault="00F0789C">
            <w:pPr>
              <w:spacing w:after="0" w:line="240" w:lineRule="auto"/>
            </w:pPr>
          </w:p>
          <w:p w14:paraId="3CA7D7DC" w14:textId="77777777" w:rsidR="00F0789C" w:rsidRPr="00DA61AE" w:rsidRDefault="00F0789C">
            <w:pPr>
              <w:spacing w:after="0" w:line="240" w:lineRule="auto"/>
            </w:pPr>
          </w:p>
          <w:p w14:paraId="0E10F1EF" w14:textId="77777777" w:rsidR="00F0789C" w:rsidRPr="00DA61AE" w:rsidRDefault="00F0789C">
            <w:pPr>
              <w:spacing w:after="0" w:line="240" w:lineRule="auto"/>
            </w:pPr>
          </w:p>
          <w:p w14:paraId="3B1E1D97" w14:textId="77777777" w:rsidR="00F0789C" w:rsidRPr="00DA61AE" w:rsidRDefault="00F0789C">
            <w:pPr>
              <w:spacing w:after="0" w:line="240" w:lineRule="auto"/>
            </w:pPr>
          </w:p>
          <w:p w14:paraId="0D61F370" w14:textId="77777777" w:rsidR="00F0789C" w:rsidRPr="00DA61AE" w:rsidRDefault="00F0789C">
            <w:pPr>
              <w:spacing w:after="0" w:line="240" w:lineRule="auto"/>
            </w:pPr>
          </w:p>
          <w:p w14:paraId="01C4D167" w14:textId="77777777" w:rsidR="00F0789C" w:rsidRPr="00DA61AE" w:rsidRDefault="00307862">
            <w:pPr>
              <w:spacing w:after="0" w:line="240" w:lineRule="auto"/>
            </w:pPr>
            <w:r w:rsidRPr="00DA61AE">
              <w:rPr>
                <w:noProof/>
                <w:lang w:eastAsia="pl-PL"/>
              </w:rPr>
              <w:drawing>
                <wp:anchor distT="0" distB="0" distL="114300" distR="114300" simplePos="0" relativeHeight="251631616" behindDoc="0" locked="0" layoutInCell="1" allowOverlap="1" wp14:anchorId="47AAC3F2" wp14:editId="7D2BEFF4">
                  <wp:simplePos x="0" y="0"/>
                  <wp:positionH relativeFrom="column">
                    <wp:posOffset>-267969</wp:posOffset>
                  </wp:positionH>
                  <wp:positionV relativeFrom="paragraph">
                    <wp:posOffset>15875</wp:posOffset>
                  </wp:positionV>
                  <wp:extent cx="342900" cy="353695"/>
                  <wp:effectExtent l="0" t="0" r="0" b="0"/>
                  <wp:wrapNone/>
                  <wp:docPr id="100"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13" cstate="print"/>
                          <a:srcRect/>
                          <a:stretch>
                            <a:fillRect/>
                          </a:stretch>
                        </pic:blipFill>
                        <pic:spPr>
                          <a:xfrm>
                            <a:off x="0" y="0"/>
                            <a:ext cx="342900" cy="353695"/>
                          </a:xfrm>
                          <a:prstGeom prst="rect">
                            <a:avLst/>
                          </a:prstGeom>
                          <a:ln/>
                        </pic:spPr>
                      </pic:pic>
                    </a:graphicData>
                  </a:graphic>
                </wp:anchor>
              </w:drawing>
            </w:r>
          </w:p>
          <w:p w14:paraId="76A21B5B" w14:textId="77777777" w:rsidR="00F0789C" w:rsidRPr="00DA61AE" w:rsidRDefault="00F0789C">
            <w:pPr>
              <w:spacing w:after="0" w:line="240" w:lineRule="auto"/>
            </w:pPr>
          </w:p>
          <w:p w14:paraId="44006214" w14:textId="77777777" w:rsidR="00F0789C" w:rsidRPr="00DA61AE" w:rsidRDefault="00F0789C">
            <w:pPr>
              <w:spacing w:after="0" w:line="240" w:lineRule="auto"/>
            </w:pPr>
          </w:p>
          <w:p w14:paraId="5DBF78F3" w14:textId="77777777" w:rsidR="00F0789C" w:rsidRPr="00DA61AE" w:rsidRDefault="00F0789C">
            <w:pPr>
              <w:spacing w:after="0" w:line="240" w:lineRule="auto"/>
            </w:pPr>
          </w:p>
          <w:p w14:paraId="158FDA65" w14:textId="77777777" w:rsidR="00F0789C" w:rsidRPr="00DA61AE" w:rsidRDefault="00F0789C">
            <w:pPr>
              <w:spacing w:after="0" w:line="240" w:lineRule="auto"/>
            </w:pPr>
          </w:p>
          <w:p w14:paraId="4ABA1F8B" w14:textId="77777777" w:rsidR="00F0789C" w:rsidRPr="00DA61AE" w:rsidRDefault="00F0789C">
            <w:pPr>
              <w:spacing w:after="0" w:line="240" w:lineRule="auto"/>
            </w:pPr>
          </w:p>
          <w:p w14:paraId="615902F1" w14:textId="77777777" w:rsidR="00F0789C" w:rsidRPr="00DA61AE" w:rsidRDefault="00F0789C">
            <w:pPr>
              <w:spacing w:after="0" w:line="240" w:lineRule="auto"/>
            </w:pPr>
          </w:p>
          <w:p w14:paraId="2ED2C386" w14:textId="77777777" w:rsidR="00F0789C" w:rsidRPr="00DA61AE" w:rsidRDefault="00F0789C">
            <w:pPr>
              <w:spacing w:after="0" w:line="240" w:lineRule="auto"/>
            </w:pPr>
          </w:p>
          <w:p w14:paraId="66A3BBB3" w14:textId="77777777" w:rsidR="00F0789C" w:rsidRPr="00DA61AE" w:rsidRDefault="00307862">
            <w:pPr>
              <w:spacing w:after="0" w:line="240" w:lineRule="auto"/>
            </w:pPr>
            <w:r w:rsidRPr="00DA61AE">
              <w:rPr>
                <w:noProof/>
                <w:lang w:eastAsia="pl-PL"/>
              </w:rPr>
              <w:drawing>
                <wp:anchor distT="0" distB="0" distL="114300" distR="114300" simplePos="0" relativeHeight="251633664" behindDoc="0" locked="0" layoutInCell="1" allowOverlap="1" wp14:anchorId="19A16A11" wp14:editId="606EBC8E">
                  <wp:simplePos x="0" y="0"/>
                  <wp:positionH relativeFrom="column">
                    <wp:posOffset>-219297</wp:posOffset>
                  </wp:positionH>
                  <wp:positionV relativeFrom="paragraph">
                    <wp:posOffset>755032</wp:posOffset>
                  </wp:positionV>
                  <wp:extent cx="269274" cy="370703"/>
                  <wp:effectExtent l="0" t="0" r="0" b="0"/>
                  <wp:wrapNone/>
                  <wp:docPr id="83"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2" cstate="print"/>
                          <a:srcRect/>
                          <a:stretch>
                            <a:fillRect/>
                          </a:stretch>
                        </pic:blipFill>
                        <pic:spPr>
                          <a:xfrm>
                            <a:off x="0" y="0"/>
                            <a:ext cx="269274" cy="370703"/>
                          </a:xfrm>
                          <a:prstGeom prst="rect">
                            <a:avLst/>
                          </a:prstGeom>
                          <a:ln/>
                        </pic:spPr>
                      </pic:pic>
                    </a:graphicData>
                  </a:graphic>
                </wp:anchor>
              </w:drawing>
            </w:r>
            <w:r w:rsidRPr="00DA61AE">
              <w:rPr>
                <w:noProof/>
                <w:lang w:eastAsia="pl-PL"/>
              </w:rPr>
              <w:drawing>
                <wp:anchor distT="0" distB="0" distL="114300" distR="114300" simplePos="0" relativeHeight="251635712" behindDoc="0" locked="0" layoutInCell="1" allowOverlap="1" wp14:anchorId="13447E23" wp14:editId="45A7C36E">
                  <wp:simplePos x="0" y="0"/>
                  <wp:positionH relativeFrom="column">
                    <wp:posOffset>-333374</wp:posOffset>
                  </wp:positionH>
                  <wp:positionV relativeFrom="paragraph">
                    <wp:posOffset>242570</wp:posOffset>
                  </wp:positionV>
                  <wp:extent cx="426720" cy="426720"/>
                  <wp:effectExtent l="0" t="0" r="0" b="0"/>
                  <wp:wrapNone/>
                  <wp:docPr id="94"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14" cstate="print"/>
                          <a:srcRect/>
                          <a:stretch>
                            <a:fillRect/>
                          </a:stretch>
                        </pic:blipFill>
                        <pic:spPr>
                          <a:xfrm>
                            <a:off x="0" y="0"/>
                            <a:ext cx="426720" cy="426720"/>
                          </a:xfrm>
                          <a:prstGeom prst="rect">
                            <a:avLst/>
                          </a:prstGeom>
                          <a:ln/>
                        </pic:spPr>
                      </pic:pic>
                    </a:graphicData>
                  </a:graphic>
                </wp:anchor>
              </w:drawing>
            </w:r>
          </w:p>
        </w:tc>
        <w:tc>
          <w:tcPr>
            <w:tcW w:w="10392" w:type="dxa"/>
          </w:tcPr>
          <w:p w14:paraId="3264C1EE" w14:textId="77777777" w:rsidR="00F0789C" w:rsidRPr="00DA61AE" w:rsidRDefault="00307862">
            <w:pPr>
              <w:numPr>
                <w:ilvl w:val="0"/>
                <w:numId w:val="1"/>
              </w:numPr>
              <w:pBdr>
                <w:top w:val="nil"/>
                <w:left w:val="nil"/>
                <w:bottom w:val="nil"/>
                <w:right w:val="nil"/>
                <w:between w:val="nil"/>
              </w:pBdr>
              <w:spacing w:before="120" w:after="120" w:line="240" w:lineRule="auto"/>
              <w:ind w:hanging="191"/>
              <w:jc w:val="center"/>
              <w:rPr>
                <w:b/>
                <w:sz w:val="24"/>
                <w:szCs w:val="24"/>
              </w:rPr>
            </w:pPr>
            <w:r w:rsidRPr="00DA61AE">
              <w:rPr>
                <w:b/>
                <w:sz w:val="24"/>
                <w:szCs w:val="24"/>
              </w:rPr>
              <w:t>Wstęp - Modlitwa na rozpoczęcie spotkania</w:t>
            </w:r>
          </w:p>
          <w:p w14:paraId="5E70A39F" w14:textId="77777777" w:rsidR="00F0789C" w:rsidRPr="00DA61AE" w:rsidRDefault="00307862" w:rsidP="00D72475">
            <w:pPr>
              <w:spacing w:after="0" w:line="240" w:lineRule="auto"/>
              <w:jc w:val="both"/>
              <w:rPr>
                <w:i/>
                <w:sz w:val="24"/>
                <w:szCs w:val="24"/>
              </w:rPr>
            </w:pPr>
            <w:r w:rsidRPr="00DA61AE">
              <w:rPr>
                <w:i/>
                <w:sz w:val="24"/>
                <w:szCs w:val="24"/>
              </w:rPr>
              <w:t>Animator rozpoczyna spotkanie od znaku krzyża.</w:t>
            </w:r>
          </w:p>
          <w:p w14:paraId="2241F4A3" w14:textId="77777777" w:rsidR="00854815" w:rsidRPr="00DA61AE" w:rsidRDefault="00307862" w:rsidP="00D72475">
            <w:pPr>
              <w:spacing w:after="0" w:line="240" w:lineRule="auto"/>
              <w:jc w:val="both"/>
              <w:rPr>
                <w:sz w:val="24"/>
                <w:szCs w:val="24"/>
              </w:rPr>
            </w:pPr>
            <w:r w:rsidRPr="00DA61AE">
              <w:rPr>
                <w:sz w:val="24"/>
                <w:szCs w:val="24"/>
              </w:rPr>
              <w:t>Panie Boże prosimy, abyś oświecił nasze umysły, wypełnił nasze serc</w:t>
            </w:r>
            <w:r w:rsidR="00854815" w:rsidRPr="00DA61AE">
              <w:rPr>
                <w:sz w:val="24"/>
                <w:szCs w:val="24"/>
              </w:rPr>
              <w:t>a, aby spotkanie, które właśnie</w:t>
            </w:r>
          </w:p>
          <w:p w14:paraId="5752DDF1" w14:textId="77777777" w:rsidR="00854815" w:rsidRPr="00DA61AE" w:rsidRDefault="00307862" w:rsidP="00D72475">
            <w:pPr>
              <w:spacing w:after="0" w:line="240" w:lineRule="auto"/>
              <w:jc w:val="both"/>
              <w:rPr>
                <w:sz w:val="24"/>
                <w:szCs w:val="24"/>
              </w:rPr>
            </w:pPr>
            <w:r w:rsidRPr="00DA61AE">
              <w:rPr>
                <w:sz w:val="24"/>
                <w:szCs w:val="24"/>
              </w:rPr>
              <w:t>zaczynamy, było czasem lepszego poznania Ciebie i Twojego Kościoła. „Duchu Święty, który</w:t>
            </w:r>
          </w:p>
          <w:p w14:paraId="21194064" w14:textId="77777777" w:rsidR="00F0789C" w:rsidRPr="00DA61AE" w:rsidRDefault="00307862" w:rsidP="00D72475">
            <w:pPr>
              <w:spacing w:after="0" w:line="240" w:lineRule="auto"/>
              <w:jc w:val="both"/>
              <w:rPr>
                <w:sz w:val="24"/>
                <w:szCs w:val="24"/>
              </w:rPr>
            </w:pPr>
            <w:r w:rsidRPr="00DA61AE">
              <w:rPr>
                <w:sz w:val="24"/>
                <w:szCs w:val="24"/>
              </w:rPr>
              <w:t>oświecasz…”</w:t>
            </w:r>
          </w:p>
          <w:p w14:paraId="60C80E00" w14:textId="77777777" w:rsidR="00F0789C" w:rsidRPr="00DA61AE" w:rsidRDefault="00307862">
            <w:pPr>
              <w:numPr>
                <w:ilvl w:val="0"/>
                <w:numId w:val="1"/>
              </w:numPr>
              <w:pBdr>
                <w:top w:val="nil"/>
                <w:left w:val="nil"/>
                <w:bottom w:val="nil"/>
                <w:right w:val="nil"/>
                <w:between w:val="nil"/>
              </w:pBdr>
              <w:spacing w:before="120" w:after="0" w:line="240" w:lineRule="auto"/>
              <w:ind w:hanging="191"/>
              <w:jc w:val="center"/>
              <w:rPr>
                <w:b/>
                <w:sz w:val="24"/>
                <w:szCs w:val="24"/>
              </w:rPr>
            </w:pPr>
            <w:r w:rsidRPr="00DA61AE">
              <w:rPr>
                <w:b/>
                <w:sz w:val="24"/>
                <w:szCs w:val="24"/>
              </w:rPr>
              <w:t xml:space="preserve">Treść właściwa </w:t>
            </w:r>
          </w:p>
          <w:p w14:paraId="75CDEF63" w14:textId="77777777" w:rsidR="00F0789C" w:rsidRPr="00DA61AE" w:rsidRDefault="00F0789C">
            <w:pPr>
              <w:pBdr>
                <w:top w:val="nil"/>
                <w:left w:val="nil"/>
                <w:bottom w:val="nil"/>
                <w:right w:val="nil"/>
                <w:between w:val="nil"/>
              </w:pBdr>
              <w:spacing w:after="0" w:line="240" w:lineRule="auto"/>
              <w:ind w:left="720"/>
              <w:rPr>
                <w:b/>
                <w:sz w:val="24"/>
                <w:szCs w:val="24"/>
              </w:rPr>
            </w:pPr>
          </w:p>
          <w:p w14:paraId="78659D8D" w14:textId="77777777" w:rsidR="00F0789C" w:rsidRPr="00DA61AE" w:rsidRDefault="00307862">
            <w:pPr>
              <w:numPr>
                <w:ilvl w:val="0"/>
                <w:numId w:val="2"/>
              </w:numPr>
              <w:pBdr>
                <w:top w:val="nil"/>
                <w:left w:val="nil"/>
                <w:bottom w:val="nil"/>
                <w:right w:val="nil"/>
                <w:between w:val="nil"/>
              </w:pBdr>
              <w:spacing w:after="0" w:line="240" w:lineRule="auto"/>
              <w:ind w:hanging="267"/>
              <w:jc w:val="center"/>
              <w:rPr>
                <w:b/>
                <w:sz w:val="24"/>
                <w:szCs w:val="24"/>
              </w:rPr>
            </w:pPr>
            <w:r w:rsidRPr="00DA61AE">
              <w:rPr>
                <w:b/>
                <w:sz w:val="24"/>
                <w:szCs w:val="24"/>
              </w:rPr>
              <w:t>Widzieć</w:t>
            </w:r>
          </w:p>
          <w:p w14:paraId="6D5A1C56" w14:textId="77777777" w:rsidR="00F0789C" w:rsidRPr="00DA61AE" w:rsidRDefault="00F0789C">
            <w:pPr>
              <w:pBdr>
                <w:top w:val="nil"/>
                <w:left w:val="nil"/>
                <w:bottom w:val="nil"/>
                <w:right w:val="nil"/>
                <w:between w:val="nil"/>
              </w:pBdr>
              <w:spacing w:after="120" w:line="240" w:lineRule="auto"/>
              <w:ind w:left="1080"/>
              <w:rPr>
                <w:b/>
                <w:sz w:val="24"/>
                <w:szCs w:val="24"/>
              </w:rPr>
            </w:pPr>
          </w:p>
          <w:p w14:paraId="34FE01A9" w14:textId="77777777" w:rsidR="00F0789C" w:rsidRPr="00DA61AE" w:rsidRDefault="00307862" w:rsidP="00D72475">
            <w:pPr>
              <w:spacing w:before="120" w:after="120" w:line="240" w:lineRule="auto"/>
              <w:jc w:val="both"/>
              <w:rPr>
                <w:sz w:val="24"/>
                <w:szCs w:val="24"/>
              </w:rPr>
            </w:pPr>
            <w:r w:rsidRPr="00DA61AE">
              <w:rPr>
                <w:sz w:val="24"/>
                <w:szCs w:val="24"/>
              </w:rPr>
              <w:t>Na początku naszego spotkania podam wam kartkę papieru z napisem „Kościół” i chciałbym, aby każdy z was dopisał przynajmniej 2 wasze skojarzenia, które jako pierwsze przychodzą wam gdy pomyślicie</w:t>
            </w:r>
            <w:r w:rsidR="00E7327D" w:rsidRPr="00DA61AE">
              <w:rPr>
                <w:sz w:val="24"/>
                <w:szCs w:val="24"/>
              </w:rPr>
              <w:br/>
            </w:r>
            <w:r w:rsidR="00854815" w:rsidRPr="00DA61AE">
              <w:rPr>
                <w:sz w:val="24"/>
                <w:szCs w:val="24"/>
              </w:rPr>
              <w:t xml:space="preserve"> </w:t>
            </w:r>
            <w:r w:rsidRPr="00DA61AE">
              <w:rPr>
                <w:sz w:val="24"/>
                <w:szCs w:val="24"/>
              </w:rPr>
              <w:t>o</w:t>
            </w:r>
            <w:r w:rsidR="00854815" w:rsidRPr="00DA61AE">
              <w:rPr>
                <w:sz w:val="24"/>
                <w:szCs w:val="24"/>
              </w:rPr>
              <w:t xml:space="preserve"> </w:t>
            </w:r>
            <w:r w:rsidRPr="00DA61AE">
              <w:rPr>
                <w:sz w:val="24"/>
                <w:szCs w:val="24"/>
              </w:rPr>
              <w:t xml:space="preserve">Kościele. </w:t>
            </w:r>
          </w:p>
          <w:p w14:paraId="0F9271F6" w14:textId="77777777" w:rsidR="00F0789C" w:rsidRPr="00DA61AE" w:rsidRDefault="00307862" w:rsidP="00D72475">
            <w:pPr>
              <w:spacing w:before="120" w:after="120" w:line="240" w:lineRule="auto"/>
              <w:jc w:val="both"/>
              <w:rPr>
                <w:sz w:val="24"/>
                <w:szCs w:val="24"/>
              </w:rPr>
            </w:pPr>
            <w:r w:rsidRPr="00DA61AE">
              <w:rPr>
                <w:i/>
                <w:sz w:val="24"/>
                <w:szCs w:val="24"/>
              </w:rPr>
              <w:t>animator podaje kartkę z napisem „Kościół”(aneks 1) i każdy z uczestników dopisuje skojarzenia</w:t>
            </w:r>
          </w:p>
          <w:p w14:paraId="002A9B60" w14:textId="77777777" w:rsidR="00F0789C" w:rsidRPr="00DA61AE" w:rsidRDefault="00307862" w:rsidP="00D72475">
            <w:pPr>
              <w:spacing w:before="120" w:after="120" w:line="240" w:lineRule="auto"/>
              <w:jc w:val="both"/>
              <w:rPr>
                <w:sz w:val="24"/>
                <w:szCs w:val="24"/>
              </w:rPr>
            </w:pPr>
            <w:r w:rsidRPr="00DA61AE">
              <w:rPr>
                <w:sz w:val="24"/>
                <w:szCs w:val="24"/>
              </w:rPr>
              <w:t xml:space="preserve">Dziękuje za wasze zaangażowanie. </w:t>
            </w:r>
          </w:p>
          <w:p w14:paraId="7D975D68" w14:textId="77777777" w:rsidR="00F0789C" w:rsidRPr="00DA61AE" w:rsidRDefault="00307862" w:rsidP="00D72475">
            <w:pPr>
              <w:spacing w:before="120" w:after="120" w:line="240" w:lineRule="auto"/>
              <w:jc w:val="both"/>
              <w:rPr>
                <w:i/>
                <w:sz w:val="24"/>
                <w:szCs w:val="24"/>
              </w:rPr>
            </w:pPr>
            <w:r w:rsidRPr="00DA61AE">
              <w:rPr>
                <w:i/>
                <w:sz w:val="24"/>
                <w:szCs w:val="24"/>
              </w:rPr>
              <w:t>Animator czyta skojarzenia</w:t>
            </w:r>
          </w:p>
          <w:p w14:paraId="32E74D14" w14:textId="77777777" w:rsidR="00F0789C" w:rsidRPr="00DA61AE" w:rsidRDefault="00307862" w:rsidP="00D72475">
            <w:pPr>
              <w:spacing w:before="120" w:after="120" w:line="240" w:lineRule="auto"/>
              <w:jc w:val="both"/>
              <w:rPr>
                <w:sz w:val="24"/>
                <w:szCs w:val="24"/>
              </w:rPr>
            </w:pPr>
            <w:r w:rsidRPr="00DA61AE">
              <w:rPr>
                <w:sz w:val="24"/>
                <w:szCs w:val="24"/>
              </w:rPr>
              <w:t xml:space="preserve">Widzę, że </w:t>
            </w:r>
            <w:r w:rsidR="00854815" w:rsidRPr="00DA61AE">
              <w:rPr>
                <w:sz w:val="24"/>
                <w:szCs w:val="24"/>
              </w:rPr>
              <w:t>macie różnorodne skojarzenia</w:t>
            </w:r>
            <w:r w:rsidRPr="00DA61AE">
              <w:rPr>
                <w:sz w:val="24"/>
                <w:szCs w:val="24"/>
              </w:rPr>
              <w:t>, gdy myślicie o Kościele. Teraz chciałbym abyście na podstawie waszych skojarzeń odpowiedzieli na pytanie:</w:t>
            </w:r>
          </w:p>
          <w:p w14:paraId="6E84C883" w14:textId="77777777" w:rsidR="00F0789C" w:rsidRPr="00DA61AE" w:rsidRDefault="00307862" w:rsidP="00D72475">
            <w:pPr>
              <w:spacing w:before="120" w:after="120" w:line="240" w:lineRule="auto"/>
              <w:jc w:val="both"/>
              <w:rPr>
                <w:i/>
                <w:sz w:val="24"/>
                <w:szCs w:val="24"/>
              </w:rPr>
            </w:pPr>
            <w:r w:rsidRPr="00DA61AE">
              <w:rPr>
                <w:sz w:val="24"/>
                <w:szCs w:val="24"/>
                <w:u w:val="single"/>
                <w:shd w:val="clear" w:color="auto" w:fill="D9D9D9"/>
              </w:rPr>
              <w:t>-Co to jest Kościół i kto go tworzy?</w:t>
            </w:r>
            <w:r w:rsidRPr="00DA61AE">
              <w:rPr>
                <w:sz w:val="24"/>
                <w:szCs w:val="24"/>
              </w:rPr>
              <w:t xml:space="preserve"> (</w:t>
            </w:r>
            <w:r w:rsidRPr="00DA61AE">
              <w:rPr>
                <w:i/>
                <w:sz w:val="24"/>
                <w:szCs w:val="24"/>
              </w:rPr>
              <w:t>Kościół to wspólnota, budynek, księża)</w:t>
            </w:r>
          </w:p>
          <w:p w14:paraId="770D3808" w14:textId="77777777" w:rsidR="00F0789C" w:rsidRPr="00DA61AE" w:rsidRDefault="00307862" w:rsidP="00D72475">
            <w:pPr>
              <w:spacing w:before="120" w:after="120" w:line="240" w:lineRule="auto"/>
              <w:jc w:val="both"/>
              <w:rPr>
                <w:sz w:val="24"/>
                <w:szCs w:val="24"/>
              </w:rPr>
            </w:pPr>
            <w:r w:rsidRPr="00DA61AE">
              <w:rPr>
                <w:sz w:val="24"/>
                <w:szCs w:val="24"/>
              </w:rPr>
              <w:t xml:space="preserve">Dziękuje za odpowiedzi. </w:t>
            </w:r>
          </w:p>
          <w:p w14:paraId="512B8138" w14:textId="77777777" w:rsidR="00F0789C" w:rsidRPr="00DA61AE" w:rsidRDefault="00307862" w:rsidP="00D72475">
            <w:pPr>
              <w:spacing w:before="120" w:after="120" w:line="240" w:lineRule="auto"/>
              <w:jc w:val="both"/>
              <w:rPr>
                <w:b/>
                <w:sz w:val="24"/>
                <w:szCs w:val="24"/>
              </w:rPr>
            </w:pPr>
            <w:r w:rsidRPr="00DA61AE">
              <w:rPr>
                <w:i/>
                <w:sz w:val="24"/>
                <w:szCs w:val="24"/>
              </w:rPr>
              <w:t>Podsumowanie:</w:t>
            </w:r>
            <w:r w:rsidRPr="00DA61AE">
              <w:rPr>
                <w:sz w:val="24"/>
                <w:szCs w:val="24"/>
              </w:rPr>
              <w:t xml:space="preserve"> Ukazały one wasze zdanie na temat Kościoła i tego, kto go tworzy. Często twierdzimy, że Kościół to jakiś budynek, czasem można usłyszeć, że Kościół tworzą księża, ale bardzo często zapominamy o wiernych. </w:t>
            </w:r>
            <w:r w:rsidR="00854815" w:rsidRPr="00DA61AE">
              <w:rPr>
                <w:sz w:val="24"/>
                <w:szCs w:val="24"/>
              </w:rPr>
              <w:t xml:space="preserve">(usunąłem tutaj zdanie) </w:t>
            </w:r>
            <w:r w:rsidRPr="00DA61AE">
              <w:rPr>
                <w:sz w:val="24"/>
                <w:szCs w:val="24"/>
              </w:rPr>
              <w:t>Dziś pochylimy się bardziej nad tym tematem</w:t>
            </w:r>
            <w:r w:rsidR="00854815" w:rsidRPr="00DA61AE">
              <w:rPr>
                <w:sz w:val="24"/>
                <w:szCs w:val="24"/>
              </w:rPr>
              <w:t xml:space="preserve"> oraz</w:t>
            </w:r>
            <w:r w:rsidRPr="00DA61AE">
              <w:rPr>
                <w:sz w:val="24"/>
                <w:szCs w:val="24"/>
              </w:rPr>
              <w:t xml:space="preserve"> </w:t>
            </w:r>
            <w:r w:rsidR="00854815" w:rsidRPr="00DA61AE">
              <w:rPr>
                <w:sz w:val="24"/>
                <w:szCs w:val="24"/>
              </w:rPr>
              <w:t>s</w:t>
            </w:r>
            <w:r w:rsidRPr="00DA61AE">
              <w:rPr>
                <w:sz w:val="24"/>
                <w:szCs w:val="24"/>
              </w:rPr>
              <w:t xml:space="preserve">próbujemy odpowiedzieć na pytanie: </w:t>
            </w:r>
            <w:r w:rsidRPr="00DA61AE">
              <w:rPr>
                <w:b/>
                <w:sz w:val="24"/>
                <w:szCs w:val="24"/>
              </w:rPr>
              <w:t>Czym jest Kościół i kto go tworzy?</w:t>
            </w:r>
          </w:p>
          <w:p w14:paraId="0D0913FE" w14:textId="77777777" w:rsidR="00F0789C" w:rsidRPr="00DA61AE" w:rsidRDefault="00307862">
            <w:pPr>
              <w:numPr>
                <w:ilvl w:val="0"/>
                <w:numId w:val="2"/>
              </w:numPr>
              <w:pBdr>
                <w:top w:val="nil"/>
                <w:left w:val="nil"/>
                <w:bottom w:val="nil"/>
                <w:right w:val="nil"/>
                <w:between w:val="nil"/>
              </w:pBdr>
              <w:spacing w:before="120" w:after="0" w:line="240" w:lineRule="auto"/>
              <w:ind w:hanging="400"/>
              <w:jc w:val="center"/>
              <w:rPr>
                <w:b/>
                <w:sz w:val="24"/>
                <w:szCs w:val="24"/>
              </w:rPr>
            </w:pPr>
            <w:r w:rsidRPr="00DA61AE">
              <w:rPr>
                <w:b/>
                <w:sz w:val="24"/>
                <w:szCs w:val="24"/>
              </w:rPr>
              <w:t>Osądzić</w:t>
            </w:r>
          </w:p>
          <w:p w14:paraId="3050B82A" w14:textId="77777777" w:rsidR="00F0789C" w:rsidRPr="00DA61AE" w:rsidRDefault="00F0789C">
            <w:pPr>
              <w:pBdr>
                <w:top w:val="nil"/>
                <w:left w:val="nil"/>
                <w:bottom w:val="nil"/>
                <w:right w:val="nil"/>
                <w:between w:val="nil"/>
              </w:pBdr>
              <w:spacing w:after="0" w:line="240" w:lineRule="auto"/>
              <w:ind w:left="1080"/>
              <w:rPr>
                <w:b/>
                <w:sz w:val="24"/>
                <w:szCs w:val="24"/>
              </w:rPr>
            </w:pPr>
          </w:p>
          <w:p w14:paraId="23B5E246" w14:textId="77777777" w:rsidR="00F0789C" w:rsidRPr="00DA61AE" w:rsidRDefault="00307862">
            <w:pPr>
              <w:numPr>
                <w:ilvl w:val="0"/>
                <w:numId w:val="3"/>
              </w:numPr>
              <w:pBdr>
                <w:top w:val="nil"/>
                <w:left w:val="nil"/>
                <w:bottom w:val="nil"/>
                <w:right w:val="nil"/>
                <w:between w:val="nil"/>
              </w:pBdr>
              <w:spacing w:after="120" w:line="240" w:lineRule="auto"/>
              <w:ind w:left="714" w:hanging="357"/>
              <w:rPr>
                <w:i/>
                <w:sz w:val="24"/>
                <w:szCs w:val="24"/>
              </w:rPr>
            </w:pPr>
            <w:r w:rsidRPr="00DA61AE">
              <w:rPr>
                <w:i/>
                <w:sz w:val="24"/>
                <w:szCs w:val="24"/>
              </w:rPr>
              <w:t>Kościół tworzony jest przez ludzi ochrzczonych</w:t>
            </w:r>
          </w:p>
          <w:p w14:paraId="13B6680E" w14:textId="77777777" w:rsidR="00F0789C" w:rsidRPr="00DA61AE" w:rsidRDefault="00307862" w:rsidP="00D72475">
            <w:pPr>
              <w:spacing w:before="120" w:after="120" w:line="240" w:lineRule="auto"/>
              <w:jc w:val="both"/>
              <w:rPr>
                <w:sz w:val="24"/>
                <w:szCs w:val="24"/>
              </w:rPr>
            </w:pPr>
            <w:r w:rsidRPr="00DA61AE">
              <w:rPr>
                <w:sz w:val="24"/>
                <w:szCs w:val="24"/>
              </w:rPr>
              <w:t xml:space="preserve">Jak wiecie Kościół to nie tylko budynek, w którym odprawiane są </w:t>
            </w:r>
            <w:r w:rsidR="00854815" w:rsidRPr="00DA61AE">
              <w:rPr>
                <w:sz w:val="24"/>
                <w:szCs w:val="24"/>
              </w:rPr>
              <w:t>Msze Święte</w:t>
            </w:r>
            <w:r w:rsidRPr="00DA61AE">
              <w:rPr>
                <w:sz w:val="24"/>
                <w:szCs w:val="24"/>
              </w:rPr>
              <w:t xml:space="preserve"> czy nabożeństwa, ale ten „właściwy” Kościół to ludzie go tworzący, </w:t>
            </w:r>
            <w:r w:rsidRPr="00DA61AE">
              <w:rPr>
                <w:b/>
                <w:sz w:val="24"/>
                <w:szCs w:val="24"/>
                <w:highlight w:val="white"/>
              </w:rPr>
              <w:t>ale czy wszyscy ludzie tworzą Kościół?</w:t>
            </w:r>
            <w:r w:rsidRPr="00DA61AE">
              <w:rPr>
                <w:sz w:val="24"/>
                <w:szCs w:val="24"/>
              </w:rPr>
              <w:t xml:space="preserve"> Podzielę was teraz na 4 grupy. Każda z grup dostanie rebus, a połączenie ich rozwiązań tworzy zdanie, które odpowie nam na pytanie kto tworzy Kościół? </w:t>
            </w:r>
          </w:p>
          <w:p w14:paraId="57C2A5A5" w14:textId="77777777" w:rsidR="00F0789C" w:rsidRPr="00DA61AE" w:rsidRDefault="00307862" w:rsidP="00D72475">
            <w:pPr>
              <w:spacing w:after="0" w:line="240" w:lineRule="auto"/>
              <w:jc w:val="both"/>
              <w:rPr>
                <w:i/>
                <w:sz w:val="24"/>
                <w:szCs w:val="24"/>
              </w:rPr>
            </w:pPr>
            <w:r w:rsidRPr="00DA61AE">
              <w:rPr>
                <w:i/>
                <w:sz w:val="24"/>
                <w:szCs w:val="24"/>
              </w:rPr>
              <w:t>animator dzieli uczestników na 4 grupy, każdej z nich daje rebus(Aneks 2, Aneks 3, Aneks 4, Aneks 5)</w:t>
            </w:r>
            <w:r w:rsidR="00E7327D" w:rsidRPr="00DA61AE">
              <w:rPr>
                <w:i/>
                <w:sz w:val="24"/>
                <w:szCs w:val="24"/>
              </w:rPr>
              <w:br/>
            </w:r>
            <w:r w:rsidRPr="00DA61AE">
              <w:rPr>
                <w:i/>
                <w:sz w:val="24"/>
                <w:szCs w:val="24"/>
              </w:rPr>
              <w:t xml:space="preserve"> i</w:t>
            </w:r>
            <w:r w:rsidR="00E7327D" w:rsidRPr="00DA61AE">
              <w:rPr>
                <w:i/>
                <w:sz w:val="24"/>
                <w:szCs w:val="24"/>
              </w:rPr>
              <w:t> </w:t>
            </w:r>
            <w:r w:rsidRPr="00DA61AE">
              <w:rPr>
                <w:i/>
                <w:sz w:val="24"/>
                <w:szCs w:val="24"/>
              </w:rPr>
              <w:t>daje dowolną ilość czasu, gdy zakończą prace, kontynuuje</w:t>
            </w:r>
          </w:p>
          <w:p w14:paraId="61598C7F" w14:textId="77777777" w:rsidR="00F0789C" w:rsidRPr="00DA61AE" w:rsidRDefault="00307862" w:rsidP="00D72475">
            <w:pPr>
              <w:spacing w:before="120" w:after="120" w:line="240" w:lineRule="auto"/>
              <w:jc w:val="both"/>
              <w:rPr>
                <w:sz w:val="24"/>
                <w:szCs w:val="24"/>
              </w:rPr>
            </w:pPr>
            <w:r w:rsidRPr="00DA61AE">
              <w:rPr>
                <w:sz w:val="24"/>
                <w:szCs w:val="24"/>
              </w:rPr>
              <w:t xml:space="preserve">A więc proszę abyście na podstawie rozwiązań rebusów odpowiedzieli na pytanie: </w:t>
            </w:r>
            <w:r w:rsidRPr="00DA61AE">
              <w:rPr>
                <w:noProof/>
                <w:lang w:eastAsia="pl-PL"/>
              </w:rPr>
              <w:drawing>
                <wp:anchor distT="0" distB="0" distL="114300" distR="114300" simplePos="0" relativeHeight="251637760" behindDoc="0" locked="0" layoutInCell="1" allowOverlap="1" wp14:anchorId="50012E13" wp14:editId="585163F2">
                  <wp:simplePos x="0" y="0"/>
                  <wp:positionH relativeFrom="column">
                    <wp:posOffset>-431902</wp:posOffset>
                  </wp:positionH>
                  <wp:positionV relativeFrom="paragraph">
                    <wp:posOffset>242587</wp:posOffset>
                  </wp:positionV>
                  <wp:extent cx="343415" cy="354227"/>
                  <wp:effectExtent l="0" t="0" r="0" b="0"/>
                  <wp:wrapNone/>
                  <wp:docPr id="99"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13" cstate="print"/>
                          <a:srcRect/>
                          <a:stretch>
                            <a:fillRect/>
                          </a:stretch>
                        </pic:blipFill>
                        <pic:spPr>
                          <a:xfrm>
                            <a:off x="0" y="0"/>
                            <a:ext cx="343415" cy="354227"/>
                          </a:xfrm>
                          <a:prstGeom prst="rect">
                            <a:avLst/>
                          </a:prstGeom>
                          <a:ln/>
                        </pic:spPr>
                      </pic:pic>
                    </a:graphicData>
                  </a:graphic>
                </wp:anchor>
              </w:drawing>
            </w:r>
          </w:p>
          <w:p w14:paraId="436FD102" w14:textId="77777777" w:rsidR="00F0789C" w:rsidRPr="00DA61AE" w:rsidRDefault="00307862" w:rsidP="00D72475">
            <w:pPr>
              <w:spacing w:before="120" w:after="120" w:line="240" w:lineRule="auto"/>
              <w:jc w:val="both"/>
              <w:rPr>
                <w:i/>
                <w:sz w:val="24"/>
                <w:szCs w:val="24"/>
              </w:rPr>
            </w:pPr>
            <w:r w:rsidRPr="00DA61AE">
              <w:rPr>
                <w:sz w:val="24"/>
                <w:szCs w:val="24"/>
                <w:u w:val="single"/>
                <w:shd w:val="clear" w:color="auto" w:fill="D9D9D9"/>
              </w:rPr>
              <w:t>-Kto Tworzy Kościół?</w:t>
            </w:r>
            <w:r w:rsidRPr="00DA61AE">
              <w:rPr>
                <w:sz w:val="24"/>
                <w:szCs w:val="24"/>
              </w:rPr>
              <w:t xml:space="preserve"> </w:t>
            </w:r>
            <w:r w:rsidRPr="00DA61AE">
              <w:rPr>
                <w:i/>
                <w:sz w:val="24"/>
                <w:szCs w:val="24"/>
              </w:rPr>
              <w:t>uczestnicy odczytują zdanie, które brzmi: „Kościół – wspólnota ludzi ochrzczonych”</w:t>
            </w:r>
          </w:p>
          <w:p w14:paraId="33B210A5" w14:textId="77777777" w:rsidR="00F0789C" w:rsidRPr="00DA61AE" w:rsidRDefault="00307862" w:rsidP="00D72475">
            <w:pPr>
              <w:spacing w:before="120" w:after="120" w:line="240" w:lineRule="auto"/>
              <w:jc w:val="both"/>
              <w:rPr>
                <w:sz w:val="24"/>
                <w:szCs w:val="24"/>
              </w:rPr>
            </w:pPr>
            <w:r w:rsidRPr="00DA61AE">
              <w:rPr>
                <w:sz w:val="24"/>
                <w:szCs w:val="24"/>
              </w:rPr>
              <w:t>Kościół tworzą ludzie ochrzczeni. W momencie przyjęcia sakramentu chrztu zostajemy włączeni do Kościoła. Chrzest nazywany jest „bramą do innych sakramentów”. Chrzest jest niezbędny do uczestnictwie w Kościele, w Jego życiu.</w:t>
            </w:r>
          </w:p>
          <w:p w14:paraId="51355864" w14:textId="77777777" w:rsidR="00F0789C" w:rsidRPr="00DA61AE" w:rsidRDefault="00307862" w:rsidP="00D72475">
            <w:pPr>
              <w:spacing w:before="120" w:after="120" w:line="240" w:lineRule="auto"/>
              <w:jc w:val="both"/>
              <w:rPr>
                <w:sz w:val="24"/>
                <w:szCs w:val="24"/>
              </w:rPr>
            </w:pPr>
            <w:r w:rsidRPr="00DA61AE">
              <w:rPr>
                <w:sz w:val="24"/>
                <w:szCs w:val="24"/>
              </w:rPr>
              <w:t>Poproszę teraz jedną osobę, o przeczytanie fragmentu z Pisma.</w:t>
            </w:r>
          </w:p>
          <w:p w14:paraId="068CD4FD" w14:textId="77777777" w:rsidR="00F0789C" w:rsidRPr="00DA61AE" w:rsidRDefault="00307862" w:rsidP="00D72475">
            <w:pPr>
              <w:spacing w:before="120" w:after="120" w:line="240" w:lineRule="auto"/>
              <w:jc w:val="both"/>
              <w:rPr>
                <w:i/>
                <w:sz w:val="24"/>
                <w:szCs w:val="24"/>
              </w:rPr>
            </w:pPr>
            <w:r w:rsidRPr="00DA61AE">
              <w:rPr>
                <w:i/>
                <w:sz w:val="24"/>
                <w:szCs w:val="24"/>
              </w:rPr>
              <w:lastRenderedPageBreak/>
              <w:t>animator prosi jedną osobę o przeczytanie fragmentu</w:t>
            </w:r>
          </w:p>
          <w:p w14:paraId="63D3AD86" w14:textId="77777777" w:rsidR="00F0789C" w:rsidRPr="00DA61AE" w:rsidRDefault="00307862" w:rsidP="00D72475">
            <w:pPr>
              <w:spacing w:before="120" w:after="120" w:line="240" w:lineRule="auto"/>
              <w:jc w:val="both"/>
              <w:rPr>
                <w:sz w:val="24"/>
                <w:szCs w:val="24"/>
                <w:highlight w:val="white"/>
              </w:rPr>
            </w:pPr>
            <w:r w:rsidRPr="00DA61AE">
              <w:rPr>
                <w:b/>
                <w:sz w:val="24"/>
                <w:szCs w:val="24"/>
                <w:highlight w:val="white"/>
              </w:rPr>
              <w:t>(</w:t>
            </w:r>
            <w:proofErr w:type="spellStart"/>
            <w:r w:rsidRPr="00DA61AE">
              <w:rPr>
                <w:b/>
                <w:sz w:val="24"/>
                <w:szCs w:val="24"/>
                <w:highlight w:val="white"/>
              </w:rPr>
              <w:t>Mk</w:t>
            </w:r>
            <w:proofErr w:type="spellEnd"/>
            <w:r w:rsidRPr="00DA61AE">
              <w:rPr>
                <w:b/>
                <w:sz w:val="24"/>
                <w:szCs w:val="24"/>
                <w:highlight w:val="white"/>
              </w:rPr>
              <w:t xml:space="preserve"> 16, 15-18): „I rzekł do nich: «Idźcie na cały świat i głoście Ewangelię wszelkiemu stworzeniu!</w:t>
            </w:r>
            <w:r w:rsidRPr="00DA61AE">
              <w:rPr>
                <w:b/>
              </w:rPr>
              <w:t xml:space="preserve"> </w:t>
            </w:r>
            <w:r w:rsidRPr="00DA61AE">
              <w:rPr>
                <w:b/>
                <w:sz w:val="24"/>
                <w:szCs w:val="24"/>
                <w:highlight w:val="white"/>
              </w:rPr>
              <w:t xml:space="preserve"> Kto uwierzy i przyjmie chrzest, będzie zbawiony; a kto nie uwierzy, będzie potępiony. Tym zaś, którzy uwierzą, te znaki towarzyszyć będą: w imię moje złe duchy będą wyrzucać, nowymi językami mówić będą; węże brać będą do rąk, i jeśliby co zatrutego wypili, nie będzie im szkodzić. Na chorych ręce kłaść będą, i ci odzyskają zdrowie».”</w:t>
            </w:r>
            <w:r w:rsidRPr="00DA61AE">
              <w:rPr>
                <w:sz w:val="24"/>
                <w:szCs w:val="24"/>
              </w:rPr>
              <w:t xml:space="preserve"> </w:t>
            </w:r>
            <w:r w:rsidRPr="00DA61AE">
              <w:rPr>
                <w:noProof/>
                <w:lang w:eastAsia="pl-PL"/>
              </w:rPr>
              <w:drawing>
                <wp:anchor distT="0" distB="0" distL="114300" distR="114300" simplePos="0" relativeHeight="251639808" behindDoc="0" locked="0" layoutInCell="1" allowOverlap="1" wp14:anchorId="45741AF9" wp14:editId="123B970E">
                  <wp:simplePos x="0" y="0"/>
                  <wp:positionH relativeFrom="column">
                    <wp:posOffset>-457475</wp:posOffset>
                  </wp:positionH>
                  <wp:positionV relativeFrom="paragraph">
                    <wp:posOffset>34262</wp:posOffset>
                  </wp:positionV>
                  <wp:extent cx="416339" cy="469127"/>
                  <wp:effectExtent l="0" t="0" r="0" b="0"/>
                  <wp:wrapNone/>
                  <wp:docPr id="84"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15" cstate="print"/>
                          <a:srcRect/>
                          <a:stretch>
                            <a:fillRect/>
                          </a:stretch>
                        </pic:blipFill>
                        <pic:spPr>
                          <a:xfrm>
                            <a:off x="0" y="0"/>
                            <a:ext cx="416339" cy="469127"/>
                          </a:xfrm>
                          <a:prstGeom prst="rect">
                            <a:avLst/>
                          </a:prstGeom>
                          <a:ln/>
                        </pic:spPr>
                      </pic:pic>
                    </a:graphicData>
                  </a:graphic>
                </wp:anchor>
              </w:drawing>
            </w:r>
          </w:p>
          <w:p w14:paraId="4AB4CFB0" w14:textId="77777777" w:rsidR="00F0789C" w:rsidRPr="00DA61AE" w:rsidRDefault="00307862" w:rsidP="00D72475">
            <w:pPr>
              <w:spacing w:before="120" w:after="120" w:line="240" w:lineRule="auto"/>
              <w:jc w:val="both"/>
              <w:rPr>
                <w:i/>
                <w:sz w:val="24"/>
                <w:szCs w:val="24"/>
              </w:rPr>
            </w:pPr>
            <w:r w:rsidRPr="00DA61AE">
              <w:rPr>
                <w:sz w:val="24"/>
                <w:szCs w:val="24"/>
                <w:u w:val="single"/>
                <w:shd w:val="clear" w:color="auto" w:fill="D9D9D9"/>
              </w:rPr>
              <w:t>-Co Pan Jezus mówi w tym fragmencie? Jaką daje im misje?</w:t>
            </w:r>
            <w:r w:rsidRPr="00DA61AE">
              <w:rPr>
                <w:sz w:val="24"/>
                <w:szCs w:val="24"/>
              </w:rPr>
              <w:t xml:space="preserve"> </w:t>
            </w:r>
            <w:r w:rsidRPr="00DA61AE">
              <w:rPr>
                <w:i/>
                <w:sz w:val="24"/>
                <w:szCs w:val="24"/>
              </w:rPr>
              <w:t xml:space="preserve">(Mówi uczniom, aby szli, głosili i chrzcili </w:t>
            </w:r>
            <w:r w:rsidR="00E7327D" w:rsidRPr="00DA61AE">
              <w:rPr>
                <w:i/>
                <w:sz w:val="24"/>
                <w:szCs w:val="24"/>
              </w:rPr>
              <w:br/>
            </w:r>
            <w:r w:rsidRPr="00DA61AE">
              <w:rPr>
                <w:i/>
                <w:sz w:val="24"/>
                <w:szCs w:val="24"/>
              </w:rPr>
              <w:t>w</w:t>
            </w:r>
            <w:r w:rsidR="00E7327D" w:rsidRPr="00DA61AE">
              <w:rPr>
                <w:i/>
                <w:sz w:val="24"/>
                <w:szCs w:val="24"/>
              </w:rPr>
              <w:t> </w:t>
            </w:r>
            <w:r w:rsidRPr="00DA61AE">
              <w:rPr>
                <w:i/>
                <w:sz w:val="24"/>
                <w:szCs w:val="24"/>
              </w:rPr>
              <w:t>Ojca i Syna, i Ducha Świętego, posyła uczniów, mówi o chrzcie)</w:t>
            </w:r>
            <w:r w:rsidRPr="00DA61AE">
              <w:rPr>
                <w:noProof/>
                <w:lang w:eastAsia="pl-PL"/>
              </w:rPr>
              <w:drawing>
                <wp:anchor distT="0" distB="0" distL="114300" distR="114300" simplePos="0" relativeHeight="251641856" behindDoc="0" locked="0" layoutInCell="1" allowOverlap="1" wp14:anchorId="131EAA56" wp14:editId="1A796C34">
                  <wp:simplePos x="0" y="0"/>
                  <wp:positionH relativeFrom="column">
                    <wp:posOffset>-448944</wp:posOffset>
                  </wp:positionH>
                  <wp:positionV relativeFrom="paragraph">
                    <wp:posOffset>34290</wp:posOffset>
                  </wp:positionV>
                  <wp:extent cx="342900" cy="353695"/>
                  <wp:effectExtent l="0" t="0" r="0" b="0"/>
                  <wp:wrapNone/>
                  <wp:docPr id="80"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3" cstate="print"/>
                          <a:srcRect/>
                          <a:stretch>
                            <a:fillRect/>
                          </a:stretch>
                        </pic:blipFill>
                        <pic:spPr>
                          <a:xfrm>
                            <a:off x="0" y="0"/>
                            <a:ext cx="342900" cy="353695"/>
                          </a:xfrm>
                          <a:prstGeom prst="rect">
                            <a:avLst/>
                          </a:prstGeom>
                          <a:ln/>
                        </pic:spPr>
                      </pic:pic>
                    </a:graphicData>
                  </a:graphic>
                </wp:anchor>
              </w:drawing>
            </w:r>
          </w:p>
          <w:p w14:paraId="15905CE5" w14:textId="77777777" w:rsidR="00F0789C" w:rsidRPr="00DA61AE" w:rsidRDefault="00307862" w:rsidP="00D72475">
            <w:pPr>
              <w:spacing w:before="120" w:after="120" w:line="240" w:lineRule="auto"/>
              <w:jc w:val="both"/>
              <w:rPr>
                <w:i/>
                <w:sz w:val="24"/>
                <w:szCs w:val="24"/>
              </w:rPr>
            </w:pPr>
            <w:r w:rsidRPr="00DA61AE">
              <w:rPr>
                <w:sz w:val="24"/>
                <w:szCs w:val="24"/>
              </w:rPr>
              <w:t xml:space="preserve">Jezus chce, aby Kościół powiększał się coraz bardziej. Dlatego mówi najbliższym swym uczniom, aby szli na cały świat i chrzcili. Jezus wie jak bardzo ważny jest chrzest, wie, że bez niego my nie jesteśmy członkami Kościoła. Dopiero gdy przyjmujemy chrzest stajemy się częścią Kościoła, wtedy zaczynamy żyć „pełną piersią” w Kościele. Chrzest włącza człowieka do wspólnoty Kościoła. Zobaczmy co </w:t>
            </w:r>
            <w:r w:rsidR="00E7327D" w:rsidRPr="00DA61AE">
              <w:rPr>
                <w:sz w:val="24"/>
                <w:szCs w:val="24"/>
              </w:rPr>
              <w:br/>
              <w:t>o </w:t>
            </w:r>
            <w:r w:rsidRPr="00DA61AE">
              <w:rPr>
                <w:sz w:val="24"/>
                <w:szCs w:val="24"/>
              </w:rPr>
              <w:t>chrzcie mówi nam Katechizm Kościoła Katolickiego</w:t>
            </w:r>
            <w:r w:rsidRPr="00DA61AE">
              <w:rPr>
                <w:i/>
                <w:sz w:val="24"/>
                <w:szCs w:val="24"/>
              </w:rPr>
              <w:t>.</w:t>
            </w:r>
          </w:p>
          <w:p w14:paraId="5E487B61" w14:textId="77777777" w:rsidR="00F0789C" w:rsidRPr="00DA61AE" w:rsidRDefault="00307862" w:rsidP="00D72475">
            <w:pPr>
              <w:spacing w:before="120" w:after="120" w:line="240" w:lineRule="auto"/>
              <w:jc w:val="both"/>
              <w:rPr>
                <w:sz w:val="24"/>
                <w:szCs w:val="24"/>
              </w:rPr>
            </w:pPr>
            <w:r w:rsidRPr="00DA61AE">
              <w:rPr>
                <w:i/>
                <w:sz w:val="24"/>
                <w:szCs w:val="24"/>
              </w:rPr>
              <w:t>Animator odczytuje fragmenty. Można poprosić jednego lub dwóch uczestników o odczytanie fragmentów.</w:t>
            </w:r>
          </w:p>
          <w:p w14:paraId="1DB22F4D" w14:textId="77777777" w:rsidR="00F0789C" w:rsidRPr="00DA61AE" w:rsidRDefault="00307862" w:rsidP="00D72475">
            <w:pPr>
              <w:spacing w:before="120" w:after="120" w:line="240" w:lineRule="auto"/>
              <w:jc w:val="both"/>
              <w:rPr>
                <w:b/>
                <w:sz w:val="24"/>
                <w:szCs w:val="24"/>
              </w:rPr>
            </w:pPr>
            <w:r w:rsidRPr="00DA61AE">
              <w:rPr>
                <w:b/>
                <w:sz w:val="24"/>
                <w:szCs w:val="24"/>
              </w:rPr>
              <w:t>(KKK 1213):  „</w:t>
            </w:r>
            <w:r w:rsidRPr="00DA61AE">
              <w:rPr>
                <w:b/>
                <w:sz w:val="24"/>
                <w:szCs w:val="24"/>
                <w:highlight w:val="white"/>
              </w:rPr>
              <w:t>Chrzest święty jest fundamentem całego życia</w:t>
            </w:r>
            <w:r w:rsidR="00E7327D" w:rsidRPr="00DA61AE">
              <w:rPr>
                <w:b/>
                <w:sz w:val="24"/>
                <w:szCs w:val="24"/>
                <w:highlight w:val="white"/>
              </w:rPr>
              <w:t xml:space="preserve"> chrześcijańskiego, bramą życia </w:t>
            </w:r>
            <w:r w:rsidRPr="00DA61AE">
              <w:rPr>
                <w:b/>
                <w:sz w:val="24"/>
                <w:szCs w:val="24"/>
                <w:highlight w:val="white"/>
              </w:rPr>
              <w:t>w</w:t>
            </w:r>
            <w:r w:rsidR="00E7327D" w:rsidRPr="00DA61AE">
              <w:rPr>
                <w:b/>
                <w:sz w:val="24"/>
                <w:szCs w:val="24"/>
                <w:highlight w:val="white"/>
              </w:rPr>
              <w:t> </w:t>
            </w:r>
            <w:r w:rsidRPr="00DA61AE">
              <w:rPr>
                <w:b/>
                <w:sz w:val="24"/>
                <w:szCs w:val="24"/>
                <w:highlight w:val="white"/>
              </w:rPr>
              <w:t>Duchu (</w:t>
            </w:r>
            <w:r w:rsidRPr="00DA61AE">
              <w:rPr>
                <w:b/>
                <w:i/>
                <w:sz w:val="24"/>
                <w:szCs w:val="24"/>
                <w:highlight w:val="white"/>
              </w:rPr>
              <w:t xml:space="preserve">vitae </w:t>
            </w:r>
            <w:proofErr w:type="spellStart"/>
            <w:r w:rsidRPr="00DA61AE">
              <w:rPr>
                <w:b/>
                <w:i/>
                <w:sz w:val="24"/>
                <w:szCs w:val="24"/>
                <w:highlight w:val="white"/>
              </w:rPr>
              <w:t>spiritualis</w:t>
            </w:r>
            <w:proofErr w:type="spellEnd"/>
            <w:r w:rsidRPr="00DA61AE">
              <w:rPr>
                <w:b/>
                <w:i/>
                <w:sz w:val="24"/>
                <w:szCs w:val="24"/>
                <w:highlight w:val="white"/>
              </w:rPr>
              <w:t xml:space="preserve"> </w:t>
            </w:r>
            <w:proofErr w:type="spellStart"/>
            <w:r w:rsidRPr="00DA61AE">
              <w:rPr>
                <w:b/>
                <w:i/>
                <w:sz w:val="24"/>
                <w:szCs w:val="24"/>
                <w:highlight w:val="white"/>
              </w:rPr>
              <w:t>ianua</w:t>
            </w:r>
            <w:proofErr w:type="spellEnd"/>
            <w:r w:rsidRPr="00DA61AE">
              <w:rPr>
                <w:b/>
                <w:sz w:val="24"/>
                <w:szCs w:val="24"/>
                <w:highlight w:val="white"/>
              </w:rPr>
              <w:t>) i bramą otwierającą dostęp do innych sakramentów. Przez chrzest zostajemy wyzwoleni od grzechu i odrodzeni jako synowie Boży, stajemy się członkami Chrystusa oraz zostajemy wszczepieni w Kościół i stajemy się uczestnikami jego posłania: "Chrzest jest sakramentem odrodzenia przez wodę i w słowie".</w:t>
            </w:r>
            <w:r w:rsidRPr="00DA61AE">
              <w:rPr>
                <w:b/>
                <w:sz w:val="24"/>
                <w:szCs w:val="24"/>
              </w:rPr>
              <w:t>”</w:t>
            </w:r>
          </w:p>
          <w:p w14:paraId="57CD6880" w14:textId="77777777" w:rsidR="00F0789C" w:rsidRPr="00DA61AE" w:rsidRDefault="00307862" w:rsidP="00D72475">
            <w:pPr>
              <w:spacing w:before="120" w:after="120" w:line="240" w:lineRule="auto"/>
              <w:jc w:val="both"/>
              <w:rPr>
                <w:b/>
                <w:sz w:val="24"/>
                <w:szCs w:val="24"/>
              </w:rPr>
            </w:pPr>
            <w:r w:rsidRPr="00DA61AE">
              <w:rPr>
                <w:b/>
                <w:sz w:val="24"/>
                <w:szCs w:val="24"/>
              </w:rPr>
              <w:t>(KKK 1267):  „</w:t>
            </w:r>
            <w:r w:rsidRPr="00DA61AE">
              <w:rPr>
                <w:b/>
                <w:sz w:val="24"/>
                <w:szCs w:val="24"/>
                <w:highlight w:val="white"/>
              </w:rPr>
              <w:t>Chrzest czyni nas członkami Ciała Chrystusa: "Jesteście nawzajem dla siebie członkami" (Ef 4, 25). Chrzest włącza w </w:t>
            </w:r>
            <w:r w:rsidRPr="00DA61AE">
              <w:rPr>
                <w:b/>
                <w:i/>
                <w:sz w:val="24"/>
                <w:szCs w:val="24"/>
                <w:highlight w:val="white"/>
              </w:rPr>
              <w:t>Kościół.</w:t>
            </w:r>
            <w:r w:rsidRPr="00DA61AE">
              <w:rPr>
                <w:b/>
                <w:sz w:val="24"/>
                <w:szCs w:val="24"/>
                <w:highlight w:val="white"/>
              </w:rPr>
              <w:t> Ze źródeł chrzcielnych rodzi się jedyny Lud Boży Nowego Przymierza, który przekracza wszystkie naturalne lub ludzkie granice narodów, kultur, ras i płci: "Wszyscyśmy bowiem w jednym Duchu zostali ochrzczeni, aby stanowić jedno Ciało"</w:t>
            </w:r>
            <w:r w:rsidR="00E7327D" w:rsidRPr="00DA61AE">
              <w:rPr>
                <w:b/>
                <w:sz w:val="24"/>
                <w:szCs w:val="24"/>
                <w:highlight w:val="white"/>
              </w:rPr>
              <w:br/>
              <w:t> </w:t>
            </w:r>
            <w:r w:rsidRPr="00DA61AE">
              <w:rPr>
                <w:b/>
                <w:sz w:val="24"/>
                <w:szCs w:val="24"/>
                <w:highlight w:val="white"/>
              </w:rPr>
              <w:t>(1 Kor 12,13).</w:t>
            </w:r>
            <w:r w:rsidRPr="00DA61AE">
              <w:rPr>
                <w:b/>
                <w:sz w:val="24"/>
                <w:szCs w:val="24"/>
              </w:rPr>
              <w:t>”</w:t>
            </w:r>
          </w:p>
          <w:p w14:paraId="7E2ED3EF" w14:textId="77777777" w:rsidR="00F0789C" w:rsidRPr="00DA61AE" w:rsidRDefault="00307862" w:rsidP="00D72475">
            <w:pPr>
              <w:spacing w:before="120" w:after="120" w:line="240" w:lineRule="auto"/>
              <w:jc w:val="both"/>
              <w:rPr>
                <w:sz w:val="24"/>
                <w:szCs w:val="24"/>
              </w:rPr>
            </w:pPr>
            <w:r w:rsidRPr="00DA61AE">
              <w:rPr>
                <w:i/>
                <w:sz w:val="24"/>
                <w:szCs w:val="24"/>
              </w:rPr>
              <w:t>Podsumowanie:</w:t>
            </w:r>
            <w:r w:rsidRPr="00DA61AE">
              <w:rPr>
                <w:sz w:val="24"/>
                <w:szCs w:val="24"/>
              </w:rPr>
              <w:t xml:space="preserve"> Jak widzimy Katechizm jedynie potwierdza nam to co do tej pory powiedzieliśmy. Kościół tworzą ludzie ochrzczeni. To właśnie dzięki sakramentowi chrztu stajemy się jego częścią, wtedy zaczynamy go budować i możemy zacząć uczestniczyć w Jego życiu. Kościół jest wspólnotą ludzi, którzy mają siebie nawzajem wspierać. Człowiekiem ochrzczonym zostać może każdy człowiek na świecie, wystarczy tylko tego chcieć. Widzimy więc, że każdy o ile tylko chce może tworzyć Kościół. </w:t>
            </w:r>
          </w:p>
          <w:p w14:paraId="65856511" w14:textId="77777777" w:rsidR="00F0789C" w:rsidRPr="00DA61AE" w:rsidRDefault="00F0789C">
            <w:pPr>
              <w:spacing w:after="0" w:line="240" w:lineRule="auto"/>
              <w:rPr>
                <w:i/>
                <w:sz w:val="24"/>
                <w:szCs w:val="24"/>
              </w:rPr>
            </w:pPr>
          </w:p>
          <w:p w14:paraId="49833715" w14:textId="77777777" w:rsidR="00F0789C" w:rsidRPr="00DA61AE" w:rsidRDefault="00307862">
            <w:pPr>
              <w:numPr>
                <w:ilvl w:val="0"/>
                <w:numId w:val="3"/>
              </w:numPr>
              <w:pBdr>
                <w:top w:val="nil"/>
                <w:left w:val="nil"/>
                <w:bottom w:val="nil"/>
                <w:right w:val="nil"/>
                <w:between w:val="nil"/>
              </w:pBdr>
              <w:spacing w:before="120" w:after="120" w:line="240" w:lineRule="auto"/>
              <w:ind w:left="714" w:hanging="357"/>
              <w:rPr>
                <w:i/>
                <w:sz w:val="24"/>
                <w:szCs w:val="24"/>
              </w:rPr>
            </w:pPr>
            <w:r w:rsidRPr="00DA61AE">
              <w:rPr>
                <w:i/>
                <w:sz w:val="24"/>
                <w:szCs w:val="24"/>
              </w:rPr>
              <w:t>Ochrzczeni jako „żywe kamienie”</w:t>
            </w:r>
            <w:r w:rsidRPr="00DA61AE">
              <w:rPr>
                <w:noProof/>
                <w:lang w:eastAsia="pl-PL"/>
              </w:rPr>
              <w:drawing>
                <wp:anchor distT="0" distB="0" distL="114300" distR="114300" simplePos="0" relativeHeight="251643904" behindDoc="0" locked="0" layoutInCell="1" allowOverlap="1" wp14:anchorId="3F38BAE4" wp14:editId="7E6698E9">
                  <wp:simplePos x="0" y="0"/>
                  <wp:positionH relativeFrom="column">
                    <wp:posOffset>-469137</wp:posOffset>
                  </wp:positionH>
                  <wp:positionV relativeFrom="paragraph">
                    <wp:posOffset>311404</wp:posOffset>
                  </wp:positionV>
                  <wp:extent cx="371094" cy="341376"/>
                  <wp:effectExtent l="0" t="0" r="0" b="0"/>
                  <wp:wrapNone/>
                  <wp:docPr id="63"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6" cstate="print"/>
                          <a:srcRect/>
                          <a:stretch>
                            <a:fillRect/>
                          </a:stretch>
                        </pic:blipFill>
                        <pic:spPr>
                          <a:xfrm>
                            <a:off x="0" y="0"/>
                            <a:ext cx="371094" cy="341376"/>
                          </a:xfrm>
                          <a:prstGeom prst="rect">
                            <a:avLst/>
                          </a:prstGeom>
                          <a:ln/>
                        </pic:spPr>
                      </pic:pic>
                    </a:graphicData>
                  </a:graphic>
                </wp:anchor>
              </w:drawing>
            </w:r>
          </w:p>
          <w:p w14:paraId="49E50EC6" w14:textId="77777777" w:rsidR="00F0789C" w:rsidRPr="00DA61AE" w:rsidRDefault="00307862" w:rsidP="00D72475">
            <w:pPr>
              <w:spacing w:after="0" w:line="240" w:lineRule="auto"/>
              <w:jc w:val="both"/>
              <w:rPr>
                <w:i/>
                <w:sz w:val="24"/>
                <w:szCs w:val="24"/>
              </w:rPr>
            </w:pPr>
            <w:r w:rsidRPr="00DA61AE">
              <w:rPr>
                <w:i/>
                <w:sz w:val="24"/>
                <w:szCs w:val="24"/>
              </w:rPr>
              <w:t>Dynamika:</w:t>
            </w:r>
          </w:p>
          <w:p w14:paraId="73749C37" w14:textId="77777777" w:rsidR="00F0789C" w:rsidRPr="00DA61AE" w:rsidRDefault="00307862" w:rsidP="00D72475">
            <w:pPr>
              <w:spacing w:before="120" w:after="120" w:line="240" w:lineRule="auto"/>
              <w:jc w:val="both"/>
              <w:rPr>
                <w:i/>
                <w:sz w:val="24"/>
                <w:szCs w:val="24"/>
              </w:rPr>
            </w:pPr>
            <w:r w:rsidRPr="00DA61AE">
              <w:rPr>
                <w:sz w:val="24"/>
                <w:szCs w:val="24"/>
              </w:rPr>
              <w:t>Podzielę was na dwie grupy. Każda grupa dostanie 5 kamieni, a waszym zadaniem będzie zbudować z</w:t>
            </w:r>
            <w:r w:rsidR="00EF2A2F" w:rsidRPr="00DA61AE">
              <w:rPr>
                <w:sz w:val="24"/>
                <w:szCs w:val="24"/>
              </w:rPr>
              <w:t> </w:t>
            </w:r>
            <w:r w:rsidRPr="00DA61AE">
              <w:rPr>
                <w:sz w:val="24"/>
                <w:szCs w:val="24"/>
              </w:rPr>
              <w:t xml:space="preserve">nich jak najwyższą i jak najbardziej stabilną wieżę. </w:t>
            </w:r>
            <w:r w:rsidRPr="00DA61AE">
              <w:rPr>
                <w:noProof/>
                <w:lang w:eastAsia="pl-PL"/>
              </w:rPr>
              <w:drawing>
                <wp:anchor distT="0" distB="0" distL="114300" distR="114300" simplePos="0" relativeHeight="251645952" behindDoc="0" locked="0" layoutInCell="1" allowOverlap="1" wp14:anchorId="41052BEA" wp14:editId="7E7280DA">
                  <wp:simplePos x="0" y="0"/>
                  <wp:positionH relativeFrom="column">
                    <wp:posOffset>-377824</wp:posOffset>
                  </wp:positionH>
                  <wp:positionV relativeFrom="paragraph">
                    <wp:posOffset>210184</wp:posOffset>
                  </wp:positionV>
                  <wp:extent cx="271780" cy="370205"/>
                  <wp:effectExtent l="0" t="0" r="0" b="0"/>
                  <wp:wrapNone/>
                  <wp:docPr id="7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cstate="print"/>
                          <a:srcRect/>
                          <a:stretch>
                            <a:fillRect/>
                          </a:stretch>
                        </pic:blipFill>
                        <pic:spPr>
                          <a:xfrm>
                            <a:off x="0" y="0"/>
                            <a:ext cx="271780" cy="370205"/>
                          </a:xfrm>
                          <a:prstGeom prst="rect">
                            <a:avLst/>
                          </a:prstGeom>
                          <a:ln/>
                        </pic:spPr>
                      </pic:pic>
                    </a:graphicData>
                  </a:graphic>
                </wp:anchor>
              </w:drawing>
            </w:r>
          </w:p>
          <w:p w14:paraId="5B99E576" w14:textId="77777777" w:rsidR="00F0789C" w:rsidRPr="00DA61AE" w:rsidRDefault="00307862" w:rsidP="00D72475">
            <w:pPr>
              <w:spacing w:after="0" w:line="240" w:lineRule="auto"/>
              <w:jc w:val="both"/>
              <w:rPr>
                <w:sz w:val="24"/>
                <w:szCs w:val="24"/>
              </w:rPr>
            </w:pPr>
            <w:r w:rsidRPr="00DA61AE">
              <w:rPr>
                <w:i/>
                <w:sz w:val="24"/>
                <w:szCs w:val="24"/>
              </w:rPr>
              <w:t>Animator dzieli uczestników na dwie grupy, rozdaje kamienie i daje im na to zadanie dowolną ilość czasu</w:t>
            </w:r>
          </w:p>
          <w:p w14:paraId="3A04C6E5" w14:textId="77777777" w:rsidR="00F0789C" w:rsidRPr="00DA61AE" w:rsidRDefault="00307862" w:rsidP="00D72475">
            <w:pPr>
              <w:spacing w:before="120" w:after="120" w:line="240" w:lineRule="auto"/>
              <w:jc w:val="both"/>
              <w:rPr>
                <w:i/>
                <w:sz w:val="24"/>
                <w:szCs w:val="24"/>
              </w:rPr>
            </w:pPr>
            <w:r w:rsidRPr="00DA61AE">
              <w:rPr>
                <w:i/>
                <w:sz w:val="24"/>
                <w:szCs w:val="24"/>
              </w:rPr>
              <w:t>Gdy uczestnicy uporają się z zadaniem kontynuuje</w:t>
            </w:r>
            <w:r w:rsidRPr="00DA61AE">
              <w:rPr>
                <w:noProof/>
                <w:lang w:eastAsia="pl-PL"/>
              </w:rPr>
              <w:drawing>
                <wp:anchor distT="0" distB="0" distL="114300" distR="114300" simplePos="0" relativeHeight="251648000" behindDoc="0" locked="0" layoutInCell="1" allowOverlap="1" wp14:anchorId="09C62B07" wp14:editId="126D5A87">
                  <wp:simplePos x="0" y="0"/>
                  <wp:positionH relativeFrom="column">
                    <wp:posOffset>-481275</wp:posOffset>
                  </wp:positionH>
                  <wp:positionV relativeFrom="paragraph">
                    <wp:posOffset>289903</wp:posOffset>
                  </wp:positionV>
                  <wp:extent cx="401080" cy="563331"/>
                  <wp:effectExtent l="0" t="0" r="0" b="0"/>
                  <wp:wrapNone/>
                  <wp:docPr id="73"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17" cstate="print"/>
                          <a:srcRect/>
                          <a:stretch>
                            <a:fillRect/>
                          </a:stretch>
                        </pic:blipFill>
                        <pic:spPr>
                          <a:xfrm>
                            <a:off x="0" y="0"/>
                            <a:ext cx="401080" cy="563331"/>
                          </a:xfrm>
                          <a:prstGeom prst="rect">
                            <a:avLst/>
                          </a:prstGeom>
                          <a:ln/>
                        </pic:spPr>
                      </pic:pic>
                    </a:graphicData>
                  </a:graphic>
                </wp:anchor>
              </w:drawing>
            </w:r>
          </w:p>
          <w:p w14:paraId="644F0FAA" w14:textId="77777777" w:rsidR="00F0789C" w:rsidRPr="00DA61AE" w:rsidRDefault="00307862" w:rsidP="00D72475">
            <w:pPr>
              <w:spacing w:after="0" w:line="240" w:lineRule="auto"/>
              <w:jc w:val="both"/>
              <w:rPr>
                <w:sz w:val="24"/>
                <w:szCs w:val="24"/>
              </w:rPr>
            </w:pPr>
            <w:r w:rsidRPr="00DA61AE">
              <w:rPr>
                <w:sz w:val="24"/>
                <w:szCs w:val="24"/>
              </w:rPr>
              <w:t xml:space="preserve">Udało się wam wykonać zadanie. Zobaczcie - </w:t>
            </w:r>
            <w:r w:rsidRPr="00DA61AE">
              <w:rPr>
                <w:i/>
                <w:sz w:val="24"/>
                <w:szCs w:val="24"/>
              </w:rPr>
              <w:t>Podchodzi do pierwszej</w:t>
            </w:r>
            <w:r w:rsidRPr="00DA61AE">
              <w:rPr>
                <w:sz w:val="24"/>
                <w:szCs w:val="24"/>
              </w:rPr>
              <w:t xml:space="preserve"> </w:t>
            </w:r>
            <w:r w:rsidRPr="00DA61AE">
              <w:rPr>
                <w:i/>
                <w:sz w:val="24"/>
                <w:szCs w:val="24"/>
              </w:rPr>
              <w:t>wieży</w:t>
            </w:r>
            <w:r w:rsidRPr="00DA61AE">
              <w:rPr>
                <w:sz w:val="24"/>
                <w:szCs w:val="24"/>
              </w:rPr>
              <w:t xml:space="preserve"> - gdy weźmiemy i</w:t>
            </w:r>
            <w:r w:rsidR="00EF2A2F" w:rsidRPr="00DA61AE">
              <w:rPr>
                <w:sz w:val="24"/>
                <w:szCs w:val="24"/>
              </w:rPr>
              <w:t> </w:t>
            </w:r>
            <w:r w:rsidRPr="00DA61AE">
              <w:rPr>
                <w:sz w:val="24"/>
                <w:szCs w:val="24"/>
              </w:rPr>
              <w:t xml:space="preserve">wyciągniemy pierwszy od dołu kamień - </w:t>
            </w:r>
            <w:r w:rsidRPr="00DA61AE">
              <w:rPr>
                <w:i/>
                <w:sz w:val="24"/>
                <w:szCs w:val="24"/>
              </w:rPr>
              <w:t xml:space="preserve">Wyciąga ten kamień </w:t>
            </w:r>
            <w:r w:rsidRPr="00DA61AE">
              <w:rPr>
                <w:sz w:val="24"/>
                <w:szCs w:val="24"/>
              </w:rPr>
              <w:t xml:space="preserve">- to cała budowla się zawala. </w:t>
            </w:r>
            <w:r w:rsidRPr="00DA61AE">
              <w:rPr>
                <w:i/>
                <w:sz w:val="24"/>
                <w:szCs w:val="24"/>
              </w:rPr>
              <w:t>Podchodzi do drugiej budowli.</w:t>
            </w:r>
            <w:r w:rsidRPr="00DA61AE">
              <w:rPr>
                <w:sz w:val="24"/>
                <w:szCs w:val="24"/>
              </w:rPr>
              <w:t xml:space="preserve"> Może ktoś powiedzieć: „no tak, ale to był fundament całej budowli, dlatego gdy go naruszyliśmy wieża się zawaliła” i w pełni się z nim zgodzę. Lecz jeśli trącę ostatni kamień lub któryś ze środkowych, - </w:t>
            </w:r>
            <w:r w:rsidRPr="00DA61AE">
              <w:rPr>
                <w:i/>
                <w:sz w:val="24"/>
                <w:szCs w:val="24"/>
              </w:rPr>
              <w:t>Animator potrąca któryś z kamieni</w:t>
            </w:r>
            <w:r w:rsidRPr="00DA61AE">
              <w:rPr>
                <w:sz w:val="24"/>
                <w:szCs w:val="24"/>
              </w:rPr>
              <w:t xml:space="preserve"> - efekt będzie podobny. Teraz spójrzmy na to co z tych wież zostało.</w:t>
            </w:r>
          </w:p>
          <w:p w14:paraId="4818C9BE" w14:textId="77777777" w:rsidR="00F0789C" w:rsidRPr="00DA61AE" w:rsidRDefault="00307862" w:rsidP="00D72475">
            <w:pPr>
              <w:pBdr>
                <w:top w:val="nil"/>
                <w:left w:val="nil"/>
                <w:bottom w:val="nil"/>
                <w:right w:val="nil"/>
                <w:between w:val="nil"/>
              </w:pBdr>
              <w:spacing w:after="0" w:line="240" w:lineRule="auto"/>
              <w:jc w:val="both"/>
              <w:rPr>
                <w:sz w:val="24"/>
                <w:szCs w:val="24"/>
              </w:rPr>
            </w:pPr>
            <w:r w:rsidRPr="00DA61AE">
              <w:rPr>
                <w:i/>
                <w:sz w:val="24"/>
                <w:szCs w:val="24"/>
              </w:rPr>
              <w:t xml:space="preserve">Pytania i Wyjaśnienie: </w:t>
            </w:r>
          </w:p>
          <w:p w14:paraId="7A0067D2" w14:textId="77777777" w:rsidR="00F0789C" w:rsidRPr="00DA61AE" w:rsidRDefault="00307862" w:rsidP="00D72475">
            <w:pPr>
              <w:spacing w:before="120" w:after="120" w:line="240" w:lineRule="auto"/>
              <w:jc w:val="both"/>
              <w:rPr>
                <w:i/>
                <w:sz w:val="24"/>
                <w:szCs w:val="24"/>
              </w:rPr>
            </w:pPr>
            <w:r w:rsidRPr="00DA61AE">
              <w:rPr>
                <w:sz w:val="24"/>
                <w:szCs w:val="24"/>
                <w:u w:val="single"/>
                <w:shd w:val="clear" w:color="auto" w:fill="D9D9D9"/>
              </w:rPr>
              <w:t>-Co potrzeba, aby zbudować wieżę?</w:t>
            </w:r>
            <w:r w:rsidRPr="00DA61AE">
              <w:rPr>
                <w:sz w:val="24"/>
                <w:szCs w:val="24"/>
              </w:rPr>
              <w:t xml:space="preserve"> </w:t>
            </w:r>
            <w:r w:rsidRPr="00DA61AE">
              <w:rPr>
                <w:i/>
                <w:sz w:val="24"/>
                <w:szCs w:val="24"/>
              </w:rPr>
              <w:t>(materiałów, czasu, współpracy)</w:t>
            </w:r>
            <w:r w:rsidRPr="00DA61AE">
              <w:rPr>
                <w:noProof/>
                <w:lang w:eastAsia="pl-PL"/>
              </w:rPr>
              <w:drawing>
                <wp:anchor distT="0" distB="0" distL="114300" distR="114300" simplePos="0" relativeHeight="251650048" behindDoc="0" locked="0" layoutInCell="1" allowOverlap="1" wp14:anchorId="08369C40" wp14:editId="3215075C">
                  <wp:simplePos x="0" y="0"/>
                  <wp:positionH relativeFrom="column">
                    <wp:posOffset>-449579</wp:posOffset>
                  </wp:positionH>
                  <wp:positionV relativeFrom="paragraph">
                    <wp:posOffset>65405</wp:posOffset>
                  </wp:positionV>
                  <wp:extent cx="342900" cy="353695"/>
                  <wp:effectExtent l="0" t="0" r="0" b="0"/>
                  <wp:wrapNone/>
                  <wp:docPr id="8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3" cstate="print"/>
                          <a:srcRect/>
                          <a:stretch>
                            <a:fillRect/>
                          </a:stretch>
                        </pic:blipFill>
                        <pic:spPr>
                          <a:xfrm>
                            <a:off x="0" y="0"/>
                            <a:ext cx="342900" cy="353695"/>
                          </a:xfrm>
                          <a:prstGeom prst="rect">
                            <a:avLst/>
                          </a:prstGeom>
                          <a:ln/>
                        </pic:spPr>
                      </pic:pic>
                    </a:graphicData>
                  </a:graphic>
                </wp:anchor>
              </w:drawing>
            </w:r>
          </w:p>
          <w:p w14:paraId="7C9BCF68" w14:textId="77777777" w:rsidR="00F0789C" w:rsidRPr="00DA61AE" w:rsidRDefault="00307862" w:rsidP="00D72475">
            <w:pPr>
              <w:spacing w:before="120" w:after="120" w:line="240" w:lineRule="auto"/>
              <w:jc w:val="both"/>
              <w:rPr>
                <w:sz w:val="24"/>
                <w:szCs w:val="24"/>
              </w:rPr>
            </w:pPr>
            <w:r w:rsidRPr="00DA61AE">
              <w:rPr>
                <w:sz w:val="24"/>
                <w:szCs w:val="24"/>
              </w:rPr>
              <w:t xml:space="preserve">By budować zawsze potrzeba dużo czasu, energii, materiałów, a bardzo często też współpracy. Nie można czegoś zbudować „na szybko”, a następnie liczyć na to, że wiele to wytrzyma, jak zresztą pewnie sami zauważyliście. Spróbujmy teraz to „przełożyć” na życie Kościoła. Kościół jako wspólnota ludzi ochrzczonych też chce ciągle wzrastać, piąć się coraz wyżej, aż do nieba. </w:t>
            </w:r>
          </w:p>
          <w:p w14:paraId="0070CD2F" w14:textId="77777777" w:rsidR="00F0789C" w:rsidRPr="00DA61AE" w:rsidRDefault="00307862" w:rsidP="00D72475">
            <w:pPr>
              <w:spacing w:before="120" w:after="120" w:line="240" w:lineRule="auto"/>
              <w:jc w:val="both"/>
              <w:rPr>
                <w:i/>
                <w:sz w:val="24"/>
                <w:szCs w:val="24"/>
              </w:rPr>
            </w:pPr>
            <w:r w:rsidRPr="00DA61AE">
              <w:rPr>
                <w:sz w:val="24"/>
                <w:szCs w:val="24"/>
                <w:u w:val="single"/>
                <w:shd w:val="clear" w:color="auto" w:fill="D9D9D9"/>
              </w:rPr>
              <w:t>-Czego potrzebuje Kościół aby wzrastać?</w:t>
            </w:r>
            <w:r w:rsidRPr="00DA61AE">
              <w:rPr>
                <w:sz w:val="24"/>
                <w:szCs w:val="24"/>
              </w:rPr>
              <w:t xml:space="preserve"> </w:t>
            </w:r>
            <w:r w:rsidRPr="00DA61AE">
              <w:rPr>
                <w:i/>
                <w:sz w:val="24"/>
                <w:szCs w:val="24"/>
              </w:rPr>
              <w:t>(ludzi ochrzczonych i ich współpracy, czasu)</w:t>
            </w:r>
            <w:r w:rsidRPr="00DA61AE">
              <w:rPr>
                <w:noProof/>
                <w:lang w:eastAsia="pl-PL"/>
              </w:rPr>
              <w:drawing>
                <wp:anchor distT="0" distB="0" distL="114300" distR="114300" simplePos="0" relativeHeight="251652096" behindDoc="0" locked="0" layoutInCell="1" allowOverlap="1" wp14:anchorId="6BC83288" wp14:editId="7A476AA3">
                  <wp:simplePos x="0" y="0"/>
                  <wp:positionH relativeFrom="column">
                    <wp:posOffset>-436879</wp:posOffset>
                  </wp:positionH>
                  <wp:positionV relativeFrom="paragraph">
                    <wp:posOffset>-24764</wp:posOffset>
                  </wp:positionV>
                  <wp:extent cx="336550" cy="357505"/>
                  <wp:effectExtent l="0" t="0" r="0" b="0"/>
                  <wp:wrapNone/>
                  <wp:docPr id="7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3" cstate="print"/>
                          <a:srcRect/>
                          <a:stretch>
                            <a:fillRect/>
                          </a:stretch>
                        </pic:blipFill>
                        <pic:spPr>
                          <a:xfrm>
                            <a:off x="0" y="0"/>
                            <a:ext cx="336550" cy="357505"/>
                          </a:xfrm>
                          <a:prstGeom prst="rect">
                            <a:avLst/>
                          </a:prstGeom>
                          <a:ln/>
                        </pic:spPr>
                      </pic:pic>
                    </a:graphicData>
                  </a:graphic>
                </wp:anchor>
              </w:drawing>
            </w:r>
          </w:p>
          <w:p w14:paraId="027C360E" w14:textId="77777777" w:rsidR="00F0789C" w:rsidRPr="00DA61AE" w:rsidRDefault="00307862" w:rsidP="00D72475">
            <w:pPr>
              <w:spacing w:before="120" w:after="120" w:line="240" w:lineRule="auto"/>
              <w:jc w:val="both"/>
              <w:rPr>
                <w:sz w:val="24"/>
                <w:szCs w:val="24"/>
              </w:rPr>
            </w:pPr>
            <w:r w:rsidRPr="00DA61AE">
              <w:rPr>
                <w:sz w:val="24"/>
                <w:szCs w:val="24"/>
              </w:rPr>
              <w:lastRenderedPageBreak/>
              <w:t>Kościół, aby wzrastać potrzebuje na pewno wielkiej liczby ludzi ochrzczonych, a do tego zgody i miłości panującej między nimi, ponieważ jak mówi polski</w:t>
            </w:r>
            <w:r w:rsidR="00E7327D" w:rsidRPr="00DA61AE">
              <w:rPr>
                <w:sz w:val="24"/>
                <w:szCs w:val="24"/>
              </w:rPr>
              <w:t>e</w:t>
            </w:r>
            <w:r w:rsidRPr="00DA61AE">
              <w:rPr>
                <w:sz w:val="24"/>
                <w:szCs w:val="24"/>
              </w:rPr>
              <w:t xml:space="preserve"> przysłowie: „Zgoda buduje, a niezgoda rujnuje”. By móc coś wybudować przeważnie używamy jakiegoś budulca. Trwały i niepalny jest kamień, który wykorzystywany jest od wieków w budownictwi</w:t>
            </w:r>
            <w:r w:rsidR="00E7327D" w:rsidRPr="00DA61AE">
              <w:rPr>
                <w:sz w:val="24"/>
                <w:szCs w:val="24"/>
              </w:rPr>
              <w:t>e. (usunąłem zdanie)</w:t>
            </w:r>
            <w:r w:rsidRPr="00DA61AE">
              <w:rPr>
                <w:sz w:val="24"/>
                <w:szCs w:val="24"/>
              </w:rPr>
              <w:t xml:space="preserve"> </w:t>
            </w:r>
          </w:p>
          <w:p w14:paraId="7232707B" w14:textId="77777777" w:rsidR="00F0789C" w:rsidRPr="00DA61AE" w:rsidRDefault="00307862" w:rsidP="00D72475">
            <w:pPr>
              <w:spacing w:before="120" w:after="120" w:line="240" w:lineRule="auto"/>
              <w:jc w:val="both"/>
              <w:rPr>
                <w:i/>
                <w:sz w:val="24"/>
                <w:szCs w:val="24"/>
              </w:rPr>
            </w:pPr>
            <w:r w:rsidRPr="00DA61AE">
              <w:rPr>
                <w:sz w:val="24"/>
                <w:szCs w:val="24"/>
                <w:u w:val="single"/>
                <w:shd w:val="clear" w:color="auto" w:fill="D9D9D9"/>
              </w:rPr>
              <w:t>-A gdy chcemy budować Kościół, to co wtedy możemy uznać za „kamień”?</w:t>
            </w:r>
            <w:r w:rsidRPr="00DA61AE">
              <w:rPr>
                <w:sz w:val="24"/>
                <w:szCs w:val="24"/>
              </w:rPr>
              <w:t xml:space="preserve"> </w:t>
            </w:r>
            <w:r w:rsidRPr="00DA61AE">
              <w:rPr>
                <w:i/>
                <w:sz w:val="24"/>
                <w:szCs w:val="24"/>
              </w:rPr>
              <w:t>(ludzi ochrzczonych, wiernych, ludzi)</w:t>
            </w:r>
            <w:r w:rsidRPr="00DA61AE">
              <w:rPr>
                <w:noProof/>
                <w:lang w:eastAsia="pl-PL"/>
              </w:rPr>
              <w:drawing>
                <wp:anchor distT="0" distB="0" distL="114300" distR="114300" simplePos="0" relativeHeight="251654144" behindDoc="0" locked="0" layoutInCell="1" allowOverlap="1" wp14:anchorId="20D2EA53" wp14:editId="56743669">
                  <wp:simplePos x="0" y="0"/>
                  <wp:positionH relativeFrom="column">
                    <wp:posOffset>-445134</wp:posOffset>
                  </wp:positionH>
                  <wp:positionV relativeFrom="paragraph">
                    <wp:posOffset>3810</wp:posOffset>
                  </wp:positionV>
                  <wp:extent cx="346710" cy="353060"/>
                  <wp:effectExtent l="0" t="0" r="0" b="0"/>
                  <wp:wrapNone/>
                  <wp:docPr id="62"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3" cstate="print"/>
                          <a:srcRect/>
                          <a:stretch>
                            <a:fillRect/>
                          </a:stretch>
                        </pic:blipFill>
                        <pic:spPr>
                          <a:xfrm>
                            <a:off x="0" y="0"/>
                            <a:ext cx="346710" cy="353060"/>
                          </a:xfrm>
                          <a:prstGeom prst="rect">
                            <a:avLst/>
                          </a:prstGeom>
                          <a:ln/>
                        </pic:spPr>
                      </pic:pic>
                    </a:graphicData>
                  </a:graphic>
                </wp:anchor>
              </w:drawing>
            </w:r>
          </w:p>
          <w:p w14:paraId="14120945" w14:textId="77777777" w:rsidR="00F0789C" w:rsidRPr="00DA61AE" w:rsidRDefault="00307862" w:rsidP="00D72475">
            <w:pPr>
              <w:spacing w:before="120" w:after="120" w:line="240" w:lineRule="auto"/>
              <w:jc w:val="both"/>
              <w:rPr>
                <w:sz w:val="24"/>
                <w:szCs w:val="24"/>
              </w:rPr>
            </w:pPr>
            <w:r w:rsidRPr="00DA61AE">
              <w:rPr>
                <w:sz w:val="24"/>
                <w:szCs w:val="24"/>
              </w:rPr>
              <w:t>Ludzie ochrzczeni są tymi kamieniami, bo oni są Jego częścią, czymś co go buduje. Bez nas, ludzi ochrzczonych, Kościół automatycznie przestaje istnieć. Albert Einstein powiedział, że gdyby zdechła ostatnia pszczoła na świecie</w:t>
            </w:r>
            <w:r w:rsidR="00E7327D" w:rsidRPr="00DA61AE">
              <w:rPr>
                <w:sz w:val="24"/>
                <w:szCs w:val="24"/>
              </w:rPr>
              <w:t>,</w:t>
            </w:r>
            <w:r w:rsidRPr="00DA61AE">
              <w:rPr>
                <w:sz w:val="24"/>
                <w:szCs w:val="24"/>
              </w:rPr>
              <w:t xml:space="preserve"> to ludziom zostanie jedynie 4 lata życia. Z Kościołem jest jeszcze gorzej, ponieważ gdy umrze ostatni człowiek ochrzczony, Kościół przestaje istnieć. </w:t>
            </w:r>
            <w:r w:rsidRPr="00DA61AE">
              <w:rPr>
                <w:noProof/>
                <w:lang w:eastAsia="pl-PL"/>
              </w:rPr>
              <w:drawing>
                <wp:anchor distT="0" distB="0" distL="114300" distR="114300" simplePos="0" relativeHeight="251656192" behindDoc="0" locked="0" layoutInCell="1" allowOverlap="1" wp14:anchorId="43584631" wp14:editId="2C899CCB">
                  <wp:simplePos x="0" y="0"/>
                  <wp:positionH relativeFrom="column">
                    <wp:posOffset>-447674</wp:posOffset>
                  </wp:positionH>
                  <wp:positionV relativeFrom="paragraph">
                    <wp:posOffset>762000</wp:posOffset>
                  </wp:positionV>
                  <wp:extent cx="346710" cy="357505"/>
                  <wp:effectExtent l="0" t="0" r="0" b="0"/>
                  <wp:wrapNone/>
                  <wp:docPr id="91"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13" cstate="print"/>
                          <a:srcRect/>
                          <a:stretch>
                            <a:fillRect/>
                          </a:stretch>
                        </pic:blipFill>
                        <pic:spPr>
                          <a:xfrm>
                            <a:off x="0" y="0"/>
                            <a:ext cx="346710" cy="357505"/>
                          </a:xfrm>
                          <a:prstGeom prst="rect">
                            <a:avLst/>
                          </a:prstGeom>
                          <a:ln/>
                        </pic:spPr>
                      </pic:pic>
                    </a:graphicData>
                  </a:graphic>
                </wp:anchor>
              </w:drawing>
            </w:r>
          </w:p>
          <w:p w14:paraId="12FA5A7C" w14:textId="77777777" w:rsidR="00F0789C" w:rsidRPr="00DA61AE" w:rsidRDefault="00307862" w:rsidP="00D72475">
            <w:pPr>
              <w:spacing w:before="120" w:after="120" w:line="240" w:lineRule="auto"/>
              <w:jc w:val="both"/>
              <w:rPr>
                <w:sz w:val="24"/>
                <w:szCs w:val="24"/>
              </w:rPr>
            </w:pPr>
            <w:r w:rsidRPr="00DA61AE">
              <w:rPr>
                <w:sz w:val="24"/>
                <w:szCs w:val="24"/>
                <w:u w:val="single"/>
                <w:shd w:val="clear" w:color="auto" w:fill="D9D9D9"/>
              </w:rPr>
              <w:t>-Więc</w:t>
            </w:r>
            <w:r w:rsidR="00EF2A2F" w:rsidRPr="00DA61AE">
              <w:rPr>
                <w:sz w:val="24"/>
                <w:szCs w:val="24"/>
                <w:u w:val="single"/>
                <w:shd w:val="clear" w:color="auto" w:fill="D9D9D9"/>
              </w:rPr>
              <w:t xml:space="preserve"> co można powiedzieć o nas, jako ludziach ochrzczonych?</w:t>
            </w:r>
            <w:r w:rsidRPr="00DA61AE">
              <w:rPr>
                <w:sz w:val="24"/>
                <w:szCs w:val="24"/>
              </w:rPr>
              <w:t xml:space="preserve"> </w:t>
            </w:r>
            <w:r w:rsidR="00EF2A2F" w:rsidRPr="00DA61AE">
              <w:rPr>
                <w:sz w:val="24"/>
                <w:szCs w:val="24"/>
              </w:rPr>
              <w:t>(</w:t>
            </w:r>
            <w:r w:rsidRPr="00DA61AE">
              <w:rPr>
                <w:sz w:val="24"/>
                <w:szCs w:val="24"/>
              </w:rPr>
              <w:t>jesteśmy „kamieniami” budującymi Kościół</w:t>
            </w:r>
            <w:r w:rsidR="00EF2A2F" w:rsidRPr="00DA61AE">
              <w:rPr>
                <w:sz w:val="24"/>
                <w:szCs w:val="24"/>
              </w:rPr>
              <w:t>, jesteśmy ważnym elementem tworzącym Kościół)</w:t>
            </w:r>
          </w:p>
          <w:p w14:paraId="296E064A" w14:textId="77777777" w:rsidR="00F0789C" w:rsidRPr="00DA61AE" w:rsidRDefault="00307862" w:rsidP="00D72475">
            <w:pPr>
              <w:spacing w:before="120" w:after="120" w:line="240" w:lineRule="auto"/>
              <w:jc w:val="both"/>
              <w:rPr>
                <w:sz w:val="24"/>
                <w:szCs w:val="24"/>
              </w:rPr>
            </w:pPr>
            <w:r w:rsidRPr="00DA61AE">
              <w:rPr>
                <w:sz w:val="24"/>
                <w:szCs w:val="24"/>
              </w:rPr>
              <w:t>Kamień kojarzy nam się jednak z czymś bez życia, czymś twardym i zimnym. Jednak ochrzczeni</w:t>
            </w:r>
            <w:r w:rsidR="00EF2A2F" w:rsidRPr="00DA61AE">
              <w:rPr>
                <w:sz w:val="24"/>
                <w:szCs w:val="24"/>
              </w:rPr>
              <w:t>,</w:t>
            </w:r>
            <w:r w:rsidRPr="00DA61AE">
              <w:rPr>
                <w:sz w:val="24"/>
                <w:szCs w:val="24"/>
              </w:rPr>
              <w:t xml:space="preserve"> budujący Kościół nie wydają się bez życia, więc:</w:t>
            </w:r>
            <w:r w:rsidRPr="00DA61AE">
              <w:rPr>
                <w:noProof/>
                <w:lang w:eastAsia="pl-PL"/>
              </w:rPr>
              <w:drawing>
                <wp:anchor distT="0" distB="0" distL="114300" distR="114300" simplePos="0" relativeHeight="251658240" behindDoc="0" locked="0" layoutInCell="1" allowOverlap="1" wp14:anchorId="3650ED2A" wp14:editId="59A740CB">
                  <wp:simplePos x="0" y="0"/>
                  <wp:positionH relativeFrom="column">
                    <wp:posOffset>-433621</wp:posOffset>
                  </wp:positionH>
                  <wp:positionV relativeFrom="paragraph">
                    <wp:posOffset>414269</wp:posOffset>
                  </wp:positionV>
                  <wp:extent cx="346710" cy="349857"/>
                  <wp:effectExtent l="0" t="0" r="0" b="0"/>
                  <wp:wrapNone/>
                  <wp:docPr id="82"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3" cstate="print"/>
                          <a:srcRect/>
                          <a:stretch>
                            <a:fillRect/>
                          </a:stretch>
                        </pic:blipFill>
                        <pic:spPr>
                          <a:xfrm>
                            <a:off x="0" y="0"/>
                            <a:ext cx="346710" cy="349857"/>
                          </a:xfrm>
                          <a:prstGeom prst="rect">
                            <a:avLst/>
                          </a:prstGeom>
                          <a:ln/>
                        </pic:spPr>
                      </pic:pic>
                    </a:graphicData>
                  </a:graphic>
                </wp:anchor>
              </w:drawing>
            </w:r>
          </w:p>
          <w:p w14:paraId="7CF4040B" w14:textId="77777777" w:rsidR="00F0789C" w:rsidRPr="00DA61AE" w:rsidRDefault="00307862" w:rsidP="00D72475">
            <w:pPr>
              <w:spacing w:before="120" w:after="120" w:line="240" w:lineRule="auto"/>
              <w:jc w:val="both"/>
              <w:rPr>
                <w:sz w:val="24"/>
                <w:szCs w:val="24"/>
              </w:rPr>
            </w:pPr>
            <w:r w:rsidRPr="00DA61AE">
              <w:rPr>
                <w:sz w:val="24"/>
                <w:szCs w:val="24"/>
                <w:u w:val="single"/>
                <w:shd w:val="clear" w:color="auto" w:fill="D9D9D9"/>
              </w:rPr>
              <w:t>-</w:t>
            </w:r>
            <w:r w:rsidR="00EF2A2F" w:rsidRPr="00DA61AE">
              <w:rPr>
                <w:sz w:val="24"/>
                <w:szCs w:val="24"/>
                <w:u w:val="single"/>
                <w:shd w:val="clear" w:color="auto" w:fill="D9D9D9"/>
              </w:rPr>
              <w:t xml:space="preserve">Jacy jesteśmy, </w:t>
            </w:r>
            <w:r w:rsidRPr="00DA61AE">
              <w:rPr>
                <w:sz w:val="24"/>
                <w:szCs w:val="24"/>
                <w:u w:val="single"/>
                <w:shd w:val="clear" w:color="auto" w:fill="D9D9D9"/>
              </w:rPr>
              <w:t>jako „kamienie” budujące Kościół?</w:t>
            </w:r>
            <w:r w:rsidRPr="00DA61AE">
              <w:rPr>
                <w:sz w:val="24"/>
                <w:szCs w:val="24"/>
              </w:rPr>
              <w:t xml:space="preserve"> (</w:t>
            </w:r>
            <w:r w:rsidR="00EF2A2F" w:rsidRPr="00DA61AE">
              <w:rPr>
                <w:sz w:val="24"/>
                <w:szCs w:val="24"/>
              </w:rPr>
              <w:t>pełni energii, radości, szczęśliwi, kochający</w:t>
            </w:r>
            <w:r w:rsidRPr="00DA61AE">
              <w:rPr>
                <w:sz w:val="24"/>
                <w:szCs w:val="24"/>
              </w:rPr>
              <w:t>)</w:t>
            </w:r>
          </w:p>
          <w:p w14:paraId="384C1EEB" w14:textId="77777777" w:rsidR="00F0789C" w:rsidRPr="00DA61AE" w:rsidRDefault="00307862" w:rsidP="00D72475">
            <w:pPr>
              <w:spacing w:before="120" w:after="120" w:line="240" w:lineRule="auto"/>
              <w:jc w:val="both"/>
              <w:rPr>
                <w:sz w:val="24"/>
                <w:szCs w:val="24"/>
              </w:rPr>
            </w:pPr>
            <w:r w:rsidRPr="00DA61AE">
              <w:rPr>
                <w:sz w:val="24"/>
                <w:szCs w:val="24"/>
              </w:rPr>
              <w:t>Zobaczcie więc, wyszło nam, że jako ludzie ochrzczeni jesteśmy „żywymi kamieniami” budującymi Kościół. Mimo, że kamieniami, to jednak pełnymi życia, energii, radości i miłości. Jesteśmy „żywymi kamieniami” i dlatego możemy powiedzieć, że Kościół jest żywy</w:t>
            </w:r>
            <w:r w:rsidR="00EF2A2F" w:rsidRPr="00DA61AE">
              <w:rPr>
                <w:sz w:val="24"/>
                <w:szCs w:val="24"/>
              </w:rPr>
              <w:t>.</w:t>
            </w:r>
            <w:r w:rsidRPr="00DA61AE">
              <w:rPr>
                <w:sz w:val="24"/>
                <w:szCs w:val="24"/>
              </w:rPr>
              <w:t xml:space="preserve"> Mocą chrztu świętego stajemy się częścią Kościoła. Święty Piotr w swoim liście napisał:</w:t>
            </w:r>
          </w:p>
          <w:p w14:paraId="5B4B0033" w14:textId="77777777" w:rsidR="00F0789C" w:rsidRPr="00DA61AE" w:rsidRDefault="00307862" w:rsidP="00D72475">
            <w:pPr>
              <w:spacing w:before="120" w:after="120" w:line="240" w:lineRule="auto"/>
              <w:jc w:val="both"/>
              <w:rPr>
                <w:b/>
                <w:sz w:val="24"/>
                <w:szCs w:val="24"/>
                <w:highlight w:val="white"/>
              </w:rPr>
            </w:pPr>
            <w:r w:rsidRPr="00DA61AE">
              <w:rPr>
                <w:b/>
                <w:sz w:val="24"/>
                <w:szCs w:val="24"/>
              </w:rPr>
              <w:t xml:space="preserve">(1 P 2, 4-6): </w:t>
            </w:r>
            <w:r w:rsidRPr="00DA61AE">
              <w:rPr>
                <w:b/>
                <w:sz w:val="24"/>
                <w:szCs w:val="24"/>
                <w:highlight w:val="white"/>
              </w:rPr>
              <w:t>Zbliżając się do Tego, który jest żywym kamieniem, odrzuconym wprawdzie przez ludzi, ale u Boga wybranym i drogocennym,</w:t>
            </w:r>
            <w:bookmarkStart w:id="1" w:name="bookmark=id.30j0zll" w:colFirst="0" w:colLast="0"/>
            <w:bookmarkEnd w:id="1"/>
            <w:r w:rsidRPr="00DA61AE">
              <w:rPr>
                <w:b/>
                <w:sz w:val="24"/>
                <w:szCs w:val="24"/>
                <w:highlight w:val="white"/>
              </w:rPr>
              <w:t> wy również, niby żywe kamienie, jesteście budowani jako duchowa świątynia, by stanowić święte kapłaństwo, dla składania duchowych ofiar, przyjemnych Bogu przez Jezusa Chrystusa.</w:t>
            </w:r>
            <w:bookmarkStart w:id="2" w:name="bookmark=id.1fob9te" w:colFirst="0" w:colLast="0"/>
            <w:bookmarkEnd w:id="2"/>
            <w:r w:rsidRPr="00DA61AE">
              <w:rPr>
                <w:b/>
                <w:sz w:val="24"/>
                <w:szCs w:val="24"/>
                <w:highlight w:val="white"/>
              </w:rPr>
              <w:t> To bowiem zawiera się w Piśmie: Oto kładę na Syjonie kamień węgielny, wybrany, drogocenny, a kto wierzy w niego, na pewno nie zostanie zawiedziony.</w:t>
            </w:r>
            <w:r w:rsidRPr="00DA61AE">
              <w:rPr>
                <w:noProof/>
                <w:lang w:eastAsia="pl-PL"/>
              </w:rPr>
              <w:drawing>
                <wp:anchor distT="0" distB="0" distL="114300" distR="114300" simplePos="0" relativeHeight="251660288" behindDoc="0" locked="0" layoutInCell="1" allowOverlap="1" wp14:anchorId="006D921A" wp14:editId="068AA792">
                  <wp:simplePos x="0" y="0"/>
                  <wp:positionH relativeFrom="column">
                    <wp:posOffset>-489584</wp:posOffset>
                  </wp:positionH>
                  <wp:positionV relativeFrom="paragraph">
                    <wp:posOffset>-32384</wp:posOffset>
                  </wp:positionV>
                  <wp:extent cx="414655" cy="467995"/>
                  <wp:effectExtent l="0" t="0" r="0" b="0"/>
                  <wp:wrapNone/>
                  <wp:docPr id="93"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5" cstate="print"/>
                          <a:srcRect/>
                          <a:stretch>
                            <a:fillRect/>
                          </a:stretch>
                        </pic:blipFill>
                        <pic:spPr>
                          <a:xfrm>
                            <a:off x="0" y="0"/>
                            <a:ext cx="414655" cy="467995"/>
                          </a:xfrm>
                          <a:prstGeom prst="rect">
                            <a:avLst/>
                          </a:prstGeom>
                          <a:ln/>
                        </pic:spPr>
                      </pic:pic>
                    </a:graphicData>
                  </a:graphic>
                </wp:anchor>
              </w:drawing>
            </w:r>
            <w:r w:rsidRPr="00DA61AE">
              <w:rPr>
                <w:noProof/>
                <w:lang w:eastAsia="pl-PL"/>
              </w:rPr>
              <w:drawing>
                <wp:anchor distT="0" distB="0" distL="114300" distR="114300" simplePos="0" relativeHeight="251662336" behindDoc="0" locked="0" layoutInCell="1" allowOverlap="1" wp14:anchorId="104B4164" wp14:editId="321864E4">
                  <wp:simplePos x="0" y="0"/>
                  <wp:positionH relativeFrom="column">
                    <wp:posOffset>-464819</wp:posOffset>
                  </wp:positionH>
                  <wp:positionV relativeFrom="paragraph">
                    <wp:posOffset>898525</wp:posOffset>
                  </wp:positionV>
                  <wp:extent cx="346710" cy="353060"/>
                  <wp:effectExtent l="0" t="0" r="0" b="0"/>
                  <wp:wrapNone/>
                  <wp:docPr id="95"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13" cstate="print"/>
                          <a:srcRect/>
                          <a:stretch>
                            <a:fillRect/>
                          </a:stretch>
                        </pic:blipFill>
                        <pic:spPr>
                          <a:xfrm>
                            <a:off x="0" y="0"/>
                            <a:ext cx="346710" cy="353060"/>
                          </a:xfrm>
                          <a:prstGeom prst="rect">
                            <a:avLst/>
                          </a:prstGeom>
                          <a:ln/>
                        </pic:spPr>
                      </pic:pic>
                    </a:graphicData>
                  </a:graphic>
                </wp:anchor>
              </w:drawing>
            </w:r>
          </w:p>
          <w:p w14:paraId="675394C5" w14:textId="77777777" w:rsidR="00F0789C" w:rsidRPr="00DA61AE" w:rsidRDefault="00307862" w:rsidP="00D72475">
            <w:pPr>
              <w:spacing w:before="120" w:after="120" w:line="240" w:lineRule="auto"/>
              <w:jc w:val="both"/>
              <w:rPr>
                <w:i/>
                <w:sz w:val="24"/>
                <w:szCs w:val="24"/>
                <w:highlight w:val="white"/>
              </w:rPr>
            </w:pPr>
            <w:r w:rsidRPr="00DA61AE">
              <w:rPr>
                <w:sz w:val="24"/>
                <w:szCs w:val="24"/>
                <w:u w:val="single"/>
                <w:shd w:val="clear" w:color="auto" w:fill="D9D9D9"/>
              </w:rPr>
              <w:t>-Co w tym fragmencie napisał o nas św. Piotr?</w:t>
            </w:r>
            <w:r w:rsidRPr="00DA61AE">
              <w:rPr>
                <w:sz w:val="24"/>
                <w:szCs w:val="24"/>
                <w:highlight w:val="white"/>
              </w:rPr>
              <w:t xml:space="preserve"> </w:t>
            </w:r>
            <w:r w:rsidRPr="00DA61AE">
              <w:rPr>
                <w:i/>
                <w:sz w:val="24"/>
                <w:szCs w:val="24"/>
                <w:highlight w:val="white"/>
              </w:rPr>
              <w:t>(Jesteśmy „żywymi kamieniami”, u Boga wybranymi i</w:t>
            </w:r>
            <w:r w:rsidR="00EF2A2F" w:rsidRPr="00DA61AE">
              <w:rPr>
                <w:i/>
                <w:sz w:val="24"/>
                <w:szCs w:val="24"/>
                <w:highlight w:val="white"/>
              </w:rPr>
              <w:t> </w:t>
            </w:r>
            <w:r w:rsidRPr="00DA61AE">
              <w:rPr>
                <w:i/>
                <w:sz w:val="24"/>
                <w:szCs w:val="24"/>
                <w:highlight w:val="white"/>
              </w:rPr>
              <w:t>drogocennymi)</w:t>
            </w:r>
          </w:p>
          <w:p w14:paraId="0C7F2728" w14:textId="77777777" w:rsidR="00F0789C" w:rsidRPr="00DA61AE" w:rsidRDefault="00307862" w:rsidP="00D72475">
            <w:pPr>
              <w:spacing w:before="120" w:after="120" w:line="240" w:lineRule="auto"/>
              <w:jc w:val="both"/>
              <w:rPr>
                <w:sz w:val="24"/>
                <w:szCs w:val="24"/>
              </w:rPr>
            </w:pPr>
            <w:r w:rsidRPr="00DA61AE">
              <w:rPr>
                <w:sz w:val="24"/>
                <w:szCs w:val="24"/>
                <w:highlight w:val="white"/>
              </w:rPr>
              <w:t>Jesteśmy „kamieniami”,  z których zbudowany jest Kościół, jednak nie jakimiś zwykłymi kamieniami, tylko „żywymi kamieniami”. Jednak to nie wszystko. Pierwszy papież zaznacza, że jesteśmy również wybrani i drogocenni w oczach Bożych. Katechizm Kościoła Katolickiego mówi:</w:t>
            </w:r>
          </w:p>
          <w:p w14:paraId="050DD7FE" w14:textId="77777777" w:rsidR="00F0789C" w:rsidRPr="00DA61AE" w:rsidRDefault="00307862" w:rsidP="00D72475">
            <w:pPr>
              <w:spacing w:after="0" w:line="240" w:lineRule="auto"/>
              <w:jc w:val="both"/>
              <w:rPr>
                <w:b/>
                <w:sz w:val="24"/>
                <w:szCs w:val="24"/>
              </w:rPr>
            </w:pPr>
            <w:r w:rsidRPr="00DA61AE">
              <w:rPr>
                <w:b/>
                <w:sz w:val="24"/>
                <w:szCs w:val="24"/>
              </w:rPr>
              <w:t>(KKK 1268): „</w:t>
            </w:r>
            <w:r w:rsidRPr="00DA61AE">
              <w:rPr>
                <w:b/>
                <w:sz w:val="24"/>
                <w:szCs w:val="24"/>
                <w:highlight w:val="white"/>
              </w:rPr>
              <w:t>Ochrzczeni stali się "żywymi kamieniami", "budowani jako duchowa świątynia, by stanowić święte kapłaństwo" (1 P 2, 5). Przez chrzest uczestniczą oni w kapłaństwie Chrystusa, w</w:t>
            </w:r>
            <w:r w:rsidR="00D72475" w:rsidRPr="00DA61AE">
              <w:rPr>
                <w:b/>
                <w:sz w:val="24"/>
                <w:szCs w:val="24"/>
                <w:highlight w:val="white"/>
              </w:rPr>
              <w:t> </w:t>
            </w:r>
            <w:r w:rsidRPr="00DA61AE">
              <w:rPr>
                <w:b/>
                <w:sz w:val="24"/>
                <w:szCs w:val="24"/>
                <w:highlight w:val="white"/>
              </w:rPr>
              <w:t>Jego misji prorockiej i królewskiej; są plemieniem, królewskim kapłaństwem, narodem świętym, ludem Bogu na własność przeznaczonym", aby ogłaszać "dzieła potęgi Tego, który (ich) wezwał z</w:t>
            </w:r>
            <w:r w:rsidR="00EF2A2F" w:rsidRPr="00DA61AE">
              <w:rPr>
                <w:b/>
                <w:sz w:val="24"/>
                <w:szCs w:val="24"/>
                <w:highlight w:val="white"/>
              </w:rPr>
              <w:t> </w:t>
            </w:r>
            <w:r w:rsidRPr="00DA61AE">
              <w:rPr>
                <w:b/>
                <w:sz w:val="24"/>
                <w:szCs w:val="24"/>
                <w:highlight w:val="white"/>
              </w:rPr>
              <w:t>ciemności do przedziwnego swojego światła" (1 P 2, 9). </w:t>
            </w:r>
            <w:r w:rsidRPr="00DA61AE">
              <w:rPr>
                <w:b/>
                <w:i/>
                <w:sz w:val="24"/>
                <w:szCs w:val="24"/>
                <w:highlight w:val="white"/>
              </w:rPr>
              <w:t>Chrzest daje udział w kapłaństwie wspólnym wiernych.</w:t>
            </w:r>
            <w:r w:rsidRPr="00DA61AE">
              <w:rPr>
                <w:b/>
                <w:sz w:val="24"/>
                <w:szCs w:val="24"/>
              </w:rPr>
              <w:t>”</w:t>
            </w:r>
          </w:p>
          <w:p w14:paraId="7F23D00F" w14:textId="77777777" w:rsidR="00F0789C" w:rsidRPr="00DA61AE" w:rsidRDefault="00307862" w:rsidP="00D72475">
            <w:pPr>
              <w:spacing w:before="120" w:after="120" w:line="240" w:lineRule="auto"/>
              <w:jc w:val="both"/>
              <w:rPr>
                <w:sz w:val="24"/>
                <w:szCs w:val="24"/>
              </w:rPr>
            </w:pPr>
            <w:r w:rsidRPr="00DA61AE">
              <w:rPr>
                <w:i/>
                <w:sz w:val="24"/>
                <w:szCs w:val="24"/>
              </w:rPr>
              <w:t xml:space="preserve">Podsumowanie: </w:t>
            </w:r>
            <w:r w:rsidRPr="00DA61AE">
              <w:rPr>
                <w:sz w:val="24"/>
                <w:szCs w:val="24"/>
              </w:rPr>
              <w:t>Kościół jest jak taka wieża z kamieni. Jednak zamiast tych kamieni jesteśmy my, czyli „żywe kamienie”. Każdy z nas jest częścią tej wielkiej budowli, czyli Kościoła</w:t>
            </w:r>
            <w:r w:rsidR="00EF2A2F" w:rsidRPr="00DA61AE">
              <w:rPr>
                <w:sz w:val="24"/>
                <w:szCs w:val="24"/>
              </w:rPr>
              <w:t>.</w:t>
            </w:r>
            <w:r w:rsidRPr="00DA61AE">
              <w:rPr>
                <w:sz w:val="24"/>
                <w:szCs w:val="24"/>
              </w:rPr>
              <w:t xml:space="preserve"> W czasie chrztu zostaliśmy włączeni w misję budowania Kościoła. Jesteśmy jego ważnym elemen</w:t>
            </w:r>
            <w:r w:rsidR="00163DEB" w:rsidRPr="00DA61AE">
              <w:rPr>
                <w:sz w:val="24"/>
                <w:szCs w:val="24"/>
              </w:rPr>
              <w:t xml:space="preserve">tem i </w:t>
            </w:r>
            <w:r w:rsidRPr="00DA61AE">
              <w:rPr>
                <w:sz w:val="24"/>
                <w:szCs w:val="24"/>
              </w:rPr>
              <w:t>pamiętajmy</w:t>
            </w:r>
            <w:r w:rsidR="00163DEB" w:rsidRPr="00DA61AE">
              <w:rPr>
                <w:sz w:val="24"/>
                <w:szCs w:val="24"/>
              </w:rPr>
              <w:t xml:space="preserve"> o </w:t>
            </w:r>
            <w:r w:rsidRPr="00DA61AE">
              <w:rPr>
                <w:sz w:val="24"/>
                <w:szCs w:val="24"/>
              </w:rPr>
              <w:t>tym.</w:t>
            </w:r>
          </w:p>
          <w:p w14:paraId="1BF1D6C6" w14:textId="77777777" w:rsidR="00F0789C" w:rsidRPr="00DA61AE" w:rsidRDefault="00307862">
            <w:pPr>
              <w:numPr>
                <w:ilvl w:val="0"/>
                <w:numId w:val="3"/>
              </w:numPr>
              <w:pBdr>
                <w:top w:val="nil"/>
                <w:left w:val="nil"/>
                <w:bottom w:val="nil"/>
                <w:right w:val="nil"/>
                <w:between w:val="nil"/>
              </w:pBdr>
              <w:spacing w:before="120" w:after="120" w:line="240" w:lineRule="auto"/>
              <w:ind w:left="714" w:hanging="357"/>
              <w:rPr>
                <w:i/>
                <w:sz w:val="24"/>
                <w:szCs w:val="24"/>
              </w:rPr>
            </w:pPr>
            <w:r w:rsidRPr="00DA61AE">
              <w:rPr>
                <w:i/>
                <w:sz w:val="24"/>
                <w:szCs w:val="24"/>
              </w:rPr>
              <w:t>Wybrani i drogocenni</w:t>
            </w:r>
          </w:p>
          <w:p w14:paraId="27C91F35" w14:textId="77777777" w:rsidR="00F0789C" w:rsidRPr="00DA61AE" w:rsidRDefault="00307862" w:rsidP="00D72475">
            <w:pPr>
              <w:spacing w:before="120" w:after="120" w:line="240" w:lineRule="auto"/>
              <w:jc w:val="both"/>
              <w:rPr>
                <w:i/>
                <w:sz w:val="24"/>
                <w:szCs w:val="24"/>
              </w:rPr>
            </w:pPr>
            <w:r w:rsidRPr="00DA61AE">
              <w:rPr>
                <w:b/>
                <w:sz w:val="24"/>
                <w:szCs w:val="24"/>
              </w:rPr>
              <w:t xml:space="preserve"> </w:t>
            </w:r>
            <w:r w:rsidRPr="00DA61AE">
              <w:rPr>
                <w:sz w:val="24"/>
                <w:szCs w:val="24"/>
              </w:rPr>
              <w:t>Zanim przejdziemy do dalszej rozmowy posłuchajcie pewnej bajki</w:t>
            </w:r>
            <w:r w:rsidR="00163DEB" w:rsidRPr="00DA61AE">
              <w:rPr>
                <w:sz w:val="24"/>
                <w:szCs w:val="24"/>
              </w:rPr>
              <w:t>.</w:t>
            </w:r>
          </w:p>
          <w:p w14:paraId="69BEED59" w14:textId="77777777" w:rsidR="00F0789C" w:rsidRPr="00DA61AE" w:rsidRDefault="00307862" w:rsidP="00D72475">
            <w:pPr>
              <w:spacing w:before="120" w:after="120" w:line="240" w:lineRule="auto"/>
              <w:jc w:val="both"/>
              <w:rPr>
                <w:i/>
                <w:sz w:val="24"/>
                <w:szCs w:val="24"/>
              </w:rPr>
            </w:pPr>
            <w:r w:rsidRPr="00DA61AE">
              <w:rPr>
                <w:i/>
                <w:sz w:val="24"/>
                <w:szCs w:val="24"/>
              </w:rPr>
              <w:t>Animator puszcza filmik (aneks 6) do 3:53. Ważne jest, aby uczestnicy słyszeli ścieżkę dźwiękową, ale obrazu nie musza widzieć. Gdy filmik będzie trwał 3:53 animator zadaje pytanie. (Tekst bajki w</w:t>
            </w:r>
            <w:r w:rsidR="00163DEB" w:rsidRPr="00DA61AE">
              <w:rPr>
                <w:i/>
                <w:sz w:val="24"/>
                <w:szCs w:val="24"/>
              </w:rPr>
              <w:t> </w:t>
            </w:r>
            <w:r w:rsidRPr="00DA61AE">
              <w:rPr>
                <w:i/>
                <w:sz w:val="24"/>
                <w:szCs w:val="24"/>
              </w:rPr>
              <w:t>aneksie</w:t>
            </w:r>
            <w:r w:rsidR="00163DEB" w:rsidRPr="00DA61AE">
              <w:rPr>
                <w:i/>
                <w:sz w:val="24"/>
                <w:szCs w:val="24"/>
              </w:rPr>
              <w:t> </w:t>
            </w:r>
            <w:r w:rsidRPr="00DA61AE">
              <w:rPr>
                <w:i/>
                <w:sz w:val="24"/>
                <w:szCs w:val="24"/>
              </w:rPr>
              <w:t>7)</w:t>
            </w:r>
            <w:r w:rsidRPr="00DA61AE">
              <w:rPr>
                <w:noProof/>
                <w:lang w:eastAsia="pl-PL"/>
              </w:rPr>
              <w:drawing>
                <wp:anchor distT="0" distB="0" distL="114300" distR="114300" simplePos="0" relativeHeight="251664384" behindDoc="0" locked="0" layoutInCell="1" allowOverlap="1" wp14:anchorId="6CE344F1" wp14:editId="65D8B3DB">
                  <wp:simplePos x="0" y="0"/>
                  <wp:positionH relativeFrom="column">
                    <wp:posOffset>-377824</wp:posOffset>
                  </wp:positionH>
                  <wp:positionV relativeFrom="paragraph">
                    <wp:posOffset>40640</wp:posOffset>
                  </wp:positionV>
                  <wp:extent cx="271780" cy="370205"/>
                  <wp:effectExtent l="0" t="0" r="0" b="0"/>
                  <wp:wrapNone/>
                  <wp:docPr id="88"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12" cstate="print"/>
                          <a:srcRect/>
                          <a:stretch>
                            <a:fillRect/>
                          </a:stretch>
                        </pic:blipFill>
                        <pic:spPr>
                          <a:xfrm>
                            <a:off x="0" y="0"/>
                            <a:ext cx="271780" cy="370205"/>
                          </a:xfrm>
                          <a:prstGeom prst="rect">
                            <a:avLst/>
                          </a:prstGeom>
                          <a:ln/>
                        </pic:spPr>
                      </pic:pic>
                    </a:graphicData>
                  </a:graphic>
                </wp:anchor>
              </w:drawing>
            </w:r>
          </w:p>
          <w:p w14:paraId="5CA458E8" w14:textId="77777777" w:rsidR="00F0789C" w:rsidRPr="00DA61AE" w:rsidRDefault="00307862" w:rsidP="00D72475">
            <w:pPr>
              <w:spacing w:before="120" w:after="120" w:line="240" w:lineRule="auto"/>
              <w:jc w:val="both"/>
              <w:rPr>
                <w:i/>
                <w:sz w:val="24"/>
                <w:szCs w:val="24"/>
              </w:rPr>
            </w:pPr>
            <w:r w:rsidRPr="00DA61AE">
              <w:rPr>
                <w:sz w:val="24"/>
                <w:szCs w:val="24"/>
                <w:u w:val="single"/>
                <w:shd w:val="clear" w:color="auto" w:fill="D9D9D9"/>
              </w:rPr>
              <w:t>-O czym mowa jest w tej bajce?</w:t>
            </w:r>
            <w:r w:rsidRPr="00DA61AE">
              <w:rPr>
                <w:sz w:val="24"/>
                <w:szCs w:val="24"/>
              </w:rPr>
              <w:t xml:space="preserve"> </w:t>
            </w:r>
            <w:r w:rsidRPr="00DA61AE">
              <w:rPr>
                <w:i/>
                <w:sz w:val="24"/>
                <w:szCs w:val="24"/>
              </w:rPr>
              <w:t>(o chłopaku, który chciał poznać swoją wartość)</w:t>
            </w:r>
            <w:r w:rsidRPr="00DA61AE">
              <w:rPr>
                <w:noProof/>
                <w:lang w:eastAsia="pl-PL"/>
              </w:rPr>
              <w:drawing>
                <wp:anchor distT="0" distB="0" distL="114300" distR="114300" simplePos="0" relativeHeight="251666432" behindDoc="0" locked="0" layoutInCell="1" allowOverlap="1" wp14:anchorId="4578BE63" wp14:editId="442CB009">
                  <wp:simplePos x="0" y="0"/>
                  <wp:positionH relativeFrom="column">
                    <wp:posOffset>-445134</wp:posOffset>
                  </wp:positionH>
                  <wp:positionV relativeFrom="paragraph">
                    <wp:posOffset>-7619</wp:posOffset>
                  </wp:positionV>
                  <wp:extent cx="346710" cy="353060"/>
                  <wp:effectExtent l="0" t="0" r="0" b="0"/>
                  <wp:wrapNone/>
                  <wp:docPr id="67"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3" cstate="print"/>
                          <a:srcRect/>
                          <a:stretch>
                            <a:fillRect/>
                          </a:stretch>
                        </pic:blipFill>
                        <pic:spPr>
                          <a:xfrm>
                            <a:off x="0" y="0"/>
                            <a:ext cx="346710" cy="353060"/>
                          </a:xfrm>
                          <a:prstGeom prst="rect">
                            <a:avLst/>
                          </a:prstGeom>
                          <a:ln/>
                        </pic:spPr>
                      </pic:pic>
                    </a:graphicData>
                  </a:graphic>
                </wp:anchor>
              </w:drawing>
            </w:r>
          </w:p>
          <w:p w14:paraId="27F39380" w14:textId="77777777" w:rsidR="00F0789C" w:rsidRPr="00DA61AE" w:rsidRDefault="00307862" w:rsidP="00D72475">
            <w:pPr>
              <w:spacing w:before="120" w:after="120" w:line="240" w:lineRule="auto"/>
              <w:jc w:val="both"/>
              <w:rPr>
                <w:sz w:val="24"/>
                <w:szCs w:val="24"/>
              </w:rPr>
            </w:pPr>
            <w:r w:rsidRPr="00DA61AE">
              <w:rPr>
                <w:sz w:val="24"/>
                <w:szCs w:val="24"/>
              </w:rPr>
              <w:t>Ten chłopak miał ogromny problem z poznaniem swojej wartości, zawsze doświadczał pewnego rodzaju odrzucenia, itp. Nigdy nie poczuł się ważny dla drugiej osoby. Chodził i pytał ludzi o to, jaka jest jego wartość, bo bardzo chciał się dowiedzieć.</w:t>
            </w:r>
          </w:p>
          <w:p w14:paraId="466E5976" w14:textId="77777777" w:rsidR="00F0789C" w:rsidRPr="00DA61AE" w:rsidRDefault="00307862" w:rsidP="00D72475">
            <w:pPr>
              <w:spacing w:before="120" w:after="120" w:line="240" w:lineRule="auto"/>
              <w:jc w:val="both"/>
              <w:rPr>
                <w:i/>
                <w:sz w:val="24"/>
                <w:szCs w:val="24"/>
              </w:rPr>
            </w:pPr>
            <w:r w:rsidRPr="00DA61AE">
              <w:rPr>
                <w:sz w:val="24"/>
                <w:szCs w:val="24"/>
                <w:u w:val="single"/>
                <w:shd w:val="clear" w:color="auto" w:fill="D9D9D9"/>
              </w:rPr>
              <w:t>-Do kogo on poszedł, aby przekonać się o swej wartości?</w:t>
            </w:r>
            <w:r w:rsidRPr="00DA61AE">
              <w:rPr>
                <w:sz w:val="24"/>
                <w:szCs w:val="24"/>
              </w:rPr>
              <w:t xml:space="preserve"> </w:t>
            </w:r>
            <w:r w:rsidRPr="00DA61AE">
              <w:rPr>
                <w:i/>
                <w:sz w:val="24"/>
                <w:szCs w:val="24"/>
              </w:rPr>
              <w:t>(do bardzo mądrego człowieka, mistrza)</w:t>
            </w:r>
            <w:r w:rsidRPr="00DA61AE">
              <w:rPr>
                <w:noProof/>
                <w:lang w:eastAsia="pl-PL"/>
              </w:rPr>
              <w:drawing>
                <wp:anchor distT="0" distB="0" distL="114300" distR="114300" simplePos="0" relativeHeight="251668480" behindDoc="0" locked="0" layoutInCell="1" allowOverlap="1" wp14:anchorId="016A1B78" wp14:editId="5EAC8809">
                  <wp:simplePos x="0" y="0"/>
                  <wp:positionH relativeFrom="column">
                    <wp:posOffset>-433704</wp:posOffset>
                  </wp:positionH>
                  <wp:positionV relativeFrom="paragraph">
                    <wp:posOffset>15240</wp:posOffset>
                  </wp:positionV>
                  <wp:extent cx="339090" cy="341630"/>
                  <wp:effectExtent l="0" t="0" r="0" b="0"/>
                  <wp:wrapNone/>
                  <wp:docPr id="92"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3" cstate="print"/>
                          <a:srcRect/>
                          <a:stretch>
                            <a:fillRect/>
                          </a:stretch>
                        </pic:blipFill>
                        <pic:spPr>
                          <a:xfrm>
                            <a:off x="0" y="0"/>
                            <a:ext cx="339090" cy="341630"/>
                          </a:xfrm>
                          <a:prstGeom prst="rect">
                            <a:avLst/>
                          </a:prstGeom>
                          <a:ln/>
                        </pic:spPr>
                      </pic:pic>
                    </a:graphicData>
                  </a:graphic>
                </wp:anchor>
              </w:drawing>
            </w:r>
          </w:p>
          <w:p w14:paraId="126AD40B" w14:textId="77777777" w:rsidR="00F0789C" w:rsidRPr="00DA61AE" w:rsidRDefault="00307862" w:rsidP="00D72475">
            <w:pPr>
              <w:spacing w:before="120" w:after="120" w:line="240" w:lineRule="auto"/>
              <w:jc w:val="both"/>
              <w:rPr>
                <w:sz w:val="24"/>
                <w:szCs w:val="24"/>
              </w:rPr>
            </w:pPr>
            <w:r w:rsidRPr="00DA61AE">
              <w:rPr>
                <w:sz w:val="24"/>
                <w:szCs w:val="24"/>
              </w:rPr>
              <w:lastRenderedPageBreak/>
              <w:t>Do pewnego człowieka, którego autor określa mianem „mistrza”, był on bardzo mądry i potrafił odpowiedzieć na każde pytanie, rozwiązać każdy problem.</w:t>
            </w:r>
          </w:p>
          <w:p w14:paraId="27556B1C" w14:textId="77777777" w:rsidR="00F0789C" w:rsidRPr="00DA61AE" w:rsidRDefault="00307862" w:rsidP="00D72475">
            <w:pPr>
              <w:spacing w:before="120" w:after="120" w:line="240" w:lineRule="auto"/>
              <w:jc w:val="both"/>
              <w:rPr>
                <w:i/>
                <w:sz w:val="24"/>
                <w:szCs w:val="24"/>
              </w:rPr>
            </w:pPr>
            <w:r w:rsidRPr="00DA61AE">
              <w:rPr>
                <w:sz w:val="24"/>
                <w:szCs w:val="24"/>
                <w:u w:val="single"/>
                <w:shd w:val="clear" w:color="auto" w:fill="D9D9D9"/>
              </w:rPr>
              <w:t>-I co od niego usłyszał?</w:t>
            </w:r>
            <w:r w:rsidRPr="00DA61AE">
              <w:rPr>
                <w:sz w:val="24"/>
                <w:szCs w:val="24"/>
              </w:rPr>
              <w:t xml:space="preserve"> </w:t>
            </w:r>
            <w:r w:rsidRPr="00DA61AE">
              <w:rPr>
                <w:i/>
                <w:sz w:val="24"/>
                <w:szCs w:val="24"/>
              </w:rPr>
              <w:t>(źle szuka, pyta niewłaściwych ludzi)</w:t>
            </w:r>
            <w:r w:rsidRPr="00DA61AE">
              <w:rPr>
                <w:noProof/>
                <w:lang w:eastAsia="pl-PL"/>
              </w:rPr>
              <w:drawing>
                <wp:anchor distT="0" distB="0" distL="114300" distR="114300" simplePos="0" relativeHeight="251670528" behindDoc="0" locked="0" layoutInCell="1" allowOverlap="1" wp14:anchorId="1BEB9904" wp14:editId="3859E1EE">
                  <wp:simplePos x="0" y="0"/>
                  <wp:positionH relativeFrom="column">
                    <wp:posOffset>-436879</wp:posOffset>
                  </wp:positionH>
                  <wp:positionV relativeFrom="paragraph">
                    <wp:posOffset>26035</wp:posOffset>
                  </wp:positionV>
                  <wp:extent cx="340360" cy="344170"/>
                  <wp:effectExtent l="0" t="0" r="0" b="0"/>
                  <wp:wrapNone/>
                  <wp:docPr id="64"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3" cstate="print"/>
                          <a:srcRect/>
                          <a:stretch>
                            <a:fillRect/>
                          </a:stretch>
                        </pic:blipFill>
                        <pic:spPr>
                          <a:xfrm>
                            <a:off x="0" y="0"/>
                            <a:ext cx="340360" cy="344170"/>
                          </a:xfrm>
                          <a:prstGeom prst="rect">
                            <a:avLst/>
                          </a:prstGeom>
                          <a:ln/>
                        </pic:spPr>
                      </pic:pic>
                    </a:graphicData>
                  </a:graphic>
                </wp:anchor>
              </w:drawing>
            </w:r>
          </w:p>
          <w:p w14:paraId="12FAE518" w14:textId="77777777" w:rsidR="00F0789C" w:rsidRPr="00DA61AE" w:rsidRDefault="00307862" w:rsidP="00D72475">
            <w:pPr>
              <w:spacing w:before="120" w:after="120" w:line="240" w:lineRule="auto"/>
              <w:jc w:val="both"/>
              <w:rPr>
                <w:sz w:val="24"/>
                <w:szCs w:val="24"/>
              </w:rPr>
            </w:pPr>
            <w:r w:rsidRPr="00DA61AE">
              <w:rPr>
                <w:sz w:val="24"/>
                <w:szCs w:val="24"/>
              </w:rPr>
              <w:t xml:space="preserve">Dostał pierścionek i miał go sprzedać. Jednak kupcy nie chcieli mu dać tego 1 złotego dukata, bo uważali, że to za dużo. Pytał ogromnej ich </w:t>
            </w:r>
            <w:r w:rsidR="00163DEB" w:rsidRPr="00DA61AE">
              <w:rPr>
                <w:sz w:val="24"/>
                <w:szCs w:val="24"/>
              </w:rPr>
              <w:t>liczby</w:t>
            </w:r>
            <w:r w:rsidRPr="00DA61AE">
              <w:rPr>
                <w:sz w:val="24"/>
                <w:szCs w:val="24"/>
              </w:rPr>
              <w:t xml:space="preserve"> i za każdym razem to samo. Gdy wrócił mistrz kazał mu jechać do jubilera, aby sprawdzić ile faktycznie jest on wart. Jubiler powiedział, że tak od razu może dać mu 58 złotych dukatów, mimo tego, że wie o tym, że jego wartość wynosi około 100 dukatów. Chłopak wrócił do mistrza i powiedział, to co się dowiedział. Mistrz wytłumaczył mu, że on jest tym pierścionkiem i szuka przez całe życie odpowiedzi u niewłaściwych ludzi.</w:t>
            </w:r>
          </w:p>
          <w:p w14:paraId="3E338DFB" w14:textId="77777777" w:rsidR="00F0789C" w:rsidRPr="00DA61AE" w:rsidRDefault="00307862" w:rsidP="00D72475">
            <w:pPr>
              <w:spacing w:before="120" w:after="120" w:line="240" w:lineRule="auto"/>
              <w:jc w:val="both"/>
              <w:rPr>
                <w:i/>
                <w:sz w:val="24"/>
                <w:szCs w:val="24"/>
              </w:rPr>
            </w:pPr>
            <w:r w:rsidRPr="00DA61AE">
              <w:rPr>
                <w:sz w:val="24"/>
                <w:szCs w:val="24"/>
                <w:u w:val="single"/>
                <w:shd w:val="clear" w:color="auto" w:fill="D9D9D9"/>
              </w:rPr>
              <w:t>-Czy my nie jesteśmy jak ten chłopak?</w:t>
            </w:r>
            <w:r w:rsidRPr="00DA61AE">
              <w:rPr>
                <w:sz w:val="24"/>
                <w:szCs w:val="24"/>
              </w:rPr>
              <w:t xml:space="preserve"> </w:t>
            </w:r>
            <w:r w:rsidRPr="00DA61AE">
              <w:rPr>
                <w:i/>
                <w:sz w:val="24"/>
                <w:szCs w:val="24"/>
              </w:rPr>
              <w:t>(animator zbiera odpowiedzi od uczestników)</w:t>
            </w:r>
            <w:r w:rsidRPr="00DA61AE">
              <w:rPr>
                <w:noProof/>
                <w:lang w:eastAsia="pl-PL"/>
              </w:rPr>
              <w:drawing>
                <wp:anchor distT="0" distB="0" distL="114300" distR="114300" simplePos="0" relativeHeight="251672576" behindDoc="0" locked="0" layoutInCell="1" allowOverlap="1" wp14:anchorId="6B3D3921" wp14:editId="26C5A6BE">
                  <wp:simplePos x="0" y="0"/>
                  <wp:positionH relativeFrom="column">
                    <wp:posOffset>-436879</wp:posOffset>
                  </wp:positionH>
                  <wp:positionV relativeFrom="paragraph">
                    <wp:posOffset>6350</wp:posOffset>
                  </wp:positionV>
                  <wp:extent cx="340360" cy="344170"/>
                  <wp:effectExtent l="0" t="0" r="0" b="0"/>
                  <wp:wrapNone/>
                  <wp:docPr id="6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3" cstate="print"/>
                          <a:srcRect/>
                          <a:stretch>
                            <a:fillRect/>
                          </a:stretch>
                        </pic:blipFill>
                        <pic:spPr>
                          <a:xfrm>
                            <a:off x="0" y="0"/>
                            <a:ext cx="340360" cy="344170"/>
                          </a:xfrm>
                          <a:prstGeom prst="rect">
                            <a:avLst/>
                          </a:prstGeom>
                          <a:ln/>
                        </pic:spPr>
                      </pic:pic>
                    </a:graphicData>
                  </a:graphic>
                </wp:anchor>
              </w:drawing>
            </w:r>
          </w:p>
          <w:p w14:paraId="5ADA9BDE" w14:textId="77777777" w:rsidR="00F0789C" w:rsidRPr="00DA61AE" w:rsidRDefault="00307862" w:rsidP="00D72475">
            <w:pPr>
              <w:spacing w:before="120" w:after="120" w:line="240" w:lineRule="auto"/>
              <w:jc w:val="both"/>
              <w:rPr>
                <w:sz w:val="24"/>
                <w:szCs w:val="24"/>
              </w:rPr>
            </w:pPr>
            <w:r w:rsidRPr="00DA61AE">
              <w:rPr>
                <w:sz w:val="24"/>
                <w:szCs w:val="24"/>
              </w:rPr>
              <w:t xml:space="preserve">Ciężko jest nam zauważyć ile tak naprawdę jesteśmy warci, szukamy u wielu ludzi odpowiedzi, jednak </w:t>
            </w:r>
            <w:r w:rsidR="00163DEB" w:rsidRPr="00DA61AE">
              <w:rPr>
                <w:sz w:val="24"/>
                <w:szCs w:val="24"/>
              </w:rPr>
              <w:t xml:space="preserve">jak </w:t>
            </w:r>
            <w:r w:rsidRPr="00DA61AE">
              <w:rPr>
                <w:sz w:val="24"/>
                <w:szCs w:val="24"/>
              </w:rPr>
              <w:t>często pytamy Boga jaką mamy wartość</w:t>
            </w:r>
            <w:r w:rsidR="00163DEB" w:rsidRPr="00DA61AE">
              <w:rPr>
                <w:sz w:val="24"/>
                <w:szCs w:val="24"/>
              </w:rPr>
              <w:t>?</w:t>
            </w:r>
            <w:r w:rsidRPr="00DA61AE">
              <w:rPr>
                <w:sz w:val="24"/>
                <w:szCs w:val="24"/>
              </w:rPr>
              <w:t xml:space="preserve"> Jedynie Bóg zna naszą wartość, bo to On nas stworzył i zna nas na „wylot”. On mówi o nas w Piśmie Świętym:</w:t>
            </w:r>
          </w:p>
          <w:p w14:paraId="0F9A6AA5" w14:textId="77777777" w:rsidR="00F0789C" w:rsidRPr="00DA61AE" w:rsidRDefault="00307862" w:rsidP="00D72475">
            <w:pPr>
              <w:spacing w:before="120" w:after="120" w:line="240" w:lineRule="auto"/>
              <w:jc w:val="both"/>
              <w:rPr>
                <w:b/>
                <w:sz w:val="24"/>
                <w:szCs w:val="24"/>
                <w:highlight w:val="white"/>
              </w:rPr>
            </w:pPr>
            <w:r w:rsidRPr="00DA61AE">
              <w:rPr>
                <w:b/>
                <w:sz w:val="24"/>
                <w:szCs w:val="24"/>
              </w:rPr>
              <w:t xml:space="preserve">(1 P 2, 9-10): </w:t>
            </w:r>
            <w:r w:rsidRPr="00DA61AE">
              <w:rPr>
                <w:b/>
                <w:sz w:val="24"/>
                <w:szCs w:val="24"/>
                <w:highlight w:val="white"/>
              </w:rPr>
              <w:t>Wy zaś jesteście wybranym plemieniem, królewskim kapłaństwem, narodem świętym, ludem [Bogu] na własność przeznaczonym, abyście ogłaszali dzieła potęgi Tego, który was wezwał z</w:t>
            </w:r>
            <w:r w:rsidR="00163DEB" w:rsidRPr="00DA61AE">
              <w:rPr>
                <w:b/>
                <w:sz w:val="24"/>
                <w:szCs w:val="24"/>
                <w:highlight w:val="white"/>
              </w:rPr>
              <w:t> </w:t>
            </w:r>
            <w:r w:rsidRPr="00DA61AE">
              <w:rPr>
                <w:b/>
                <w:sz w:val="24"/>
                <w:szCs w:val="24"/>
                <w:highlight w:val="white"/>
              </w:rPr>
              <w:t>ciemności do przedziwnego swojego światła,</w:t>
            </w:r>
            <w:bookmarkStart w:id="3" w:name="bookmark=id.3znysh7" w:colFirst="0" w:colLast="0"/>
            <w:bookmarkEnd w:id="3"/>
            <w:r w:rsidRPr="00DA61AE">
              <w:rPr>
                <w:b/>
                <w:sz w:val="24"/>
                <w:szCs w:val="24"/>
                <w:highlight w:val="white"/>
              </w:rPr>
              <w:t> wy, którzyście byli nie-ludem, teraz zaś jesteście ludem Bożym, którzyście nie dostąpili miłosierdzia, teraz zaś jako ci, którzy miłosierdzia doznali.</w:t>
            </w:r>
            <w:r w:rsidRPr="00DA61AE">
              <w:rPr>
                <w:noProof/>
                <w:lang w:eastAsia="pl-PL"/>
              </w:rPr>
              <w:drawing>
                <wp:anchor distT="0" distB="0" distL="114300" distR="114300" simplePos="0" relativeHeight="251674624" behindDoc="0" locked="0" layoutInCell="1" allowOverlap="1" wp14:anchorId="079A9554" wp14:editId="505F63DF">
                  <wp:simplePos x="0" y="0"/>
                  <wp:positionH relativeFrom="column">
                    <wp:posOffset>-532129</wp:posOffset>
                  </wp:positionH>
                  <wp:positionV relativeFrom="paragraph">
                    <wp:posOffset>54610</wp:posOffset>
                  </wp:positionV>
                  <wp:extent cx="413385" cy="468630"/>
                  <wp:effectExtent l="0" t="0" r="0" b="0"/>
                  <wp:wrapNone/>
                  <wp:docPr id="81"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5" cstate="print"/>
                          <a:srcRect/>
                          <a:stretch>
                            <a:fillRect/>
                          </a:stretch>
                        </pic:blipFill>
                        <pic:spPr>
                          <a:xfrm>
                            <a:off x="0" y="0"/>
                            <a:ext cx="413385" cy="468630"/>
                          </a:xfrm>
                          <a:prstGeom prst="rect">
                            <a:avLst/>
                          </a:prstGeom>
                          <a:ln/>
                        </pic:spPr>
                      </pic:pic>
                    </a:graphicData>
                  </a:graphic>
                </wp:anchor>
              </w:drawing>
            </w:r>
          </w:p>
          <w:p w14:paraId="31F9EAFF" w14:textId="77777777" w:rsidR="00F0789C" w:rsidRPr="00DA61AE" w:rsidRDefault="00307862" w:rsidP="00D72475">
            <w:pPr>
              <w:spacing w:before="120" w:after="120" w:line="240" w:lineRule="auto"/>
              <w:jc w:val="both"/>
              <w:rPr>
                <w:sz w:val="24"/>
                <w:szCs w:val="24"/>
                <w:highlight w:val="white"/>
              </w:rPr>
            </w:pPr>
            <w:r w:rsidRPr="00DA61AE">
              <w:rPr>
                <w:sz w:val="24"/>
                <w:szCs w:val="24"/>
                <w:highlight w:val="white"/>
              </w:rPr>
              <w:t>Jesteśmy WYBRANI. Bóg nas wybrał, abyśmy byli Jego uczniami, abyśmy kochali Jego, tak jak On nas kocha. On nas wybrał, jesteśmy jego własnością, Jego ukochanymi dziećmi. W innym miejscu w Piśmie Świętym powie nam:</w:t>
            </w:r>
            <w:r w:rsidRPr="00DA61AE">
              <w:rPr>
                <w:noProof/>
                <w:lang w:eastAsia="pl-PL"/>
              </w:rPr>
              <w:drawing>
                <wp:anchor distT="0" distB="0" distL="114300" distR="114300" simplePos="0" relativeHeight="251676672" behindDoc="0" locked="0" layoutInCell="1" allowOverlap="1" wp14:anchorId="7687503A" wp14:editId="401DC8B1">
                  <wp:simplePos x="0" y="0"/>
                  <wp:positionH relativeFrom="column">
                    <wp:posOffset>-489567</wp:posOffset>
                  </wp:positionH>
                  <wp:positionV relativeFrom="paragraph">
                    <wp:posOffset>360543</wp:posOffset>
                  </wp:positionV>
                  <wp:extent cx="411841" cy="469556"/>
                  <wp:effectExtent l="0" t="0" r="0" b="0"/>
                  <wp:wrapNone/>
                  <wp:docPr id="89"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5" cstate="print"/>
                          <a:srcRect/>
                          <a:stretch>
                            <a:fillRect/>
                          </a:stretch>
                        </pic:blipFill>
                        <pic:spPr>
                          <a:xfrm>
                            <a:off x="0" y="0"/>
                            <a:ext cx="411841" cy="469556"/>
                          </a:xfrm>
                          <a:prstGeom prst="rect">
                            <a:avLst/>
                          </a:prstGeom>
                          <a:ln/>
                        </pic:spPr>
                      </pic:pic>
                    </a:graphicData>
                  </a:graphic>
                </wp:anchor>
              </w:drawing>
            </w:r>
          </w:p>
          <w:p w14:paraId="5BB9152C" w14:textId="77777777" w:rsidR="00F0789C" w:rsidRPr="00DA61AE" w:rsidRDefault="00307862" w:rsidP="00D72475">
            <w:pPr>
              <w:spacing w:before="120" w:after="120" w:line="240" w:lineRule="auto"/>
              <w:jc w:val="both"/>
              <w:rPr>
                <w:b/>
                <w:sz w:val="24"/>
                <w:szCs w:val="24"/>
                <w:highlight w:val="white"/>
              </w:rPr>
            </w:pPr>
            <w:r w:rsidRPr="00DA61AE">
              <w:rPr>
                <w:b/>
                <w:sz w:val="24"/>
                <w:szCs w:val="24"/>
                <w:highlight w:val="white"/>
              </w:rPr>
              <w:t>(Jr 1, 5): „Zanim ukształtowałem cię w łonie matki, znałem cię. Zanim przyszedłeś na świat, uświęciłem cię i ustanowiłem prorokiem dla narodów”.</w:t>
            </w:r>
          </w:p>
          <w:p w14:paraId="666E1F56" w14:textId="77777777" w:rsidR="00F0789C" w:rsidRPr="00DA61AE" w:rsidRDefault="00307862" w:rsidP="00D72475">
            <w:pPr>
              <w:spacing w:before="120" w:after="120" w:line="240" w:lineRule="auto"/>
              <w:jc w:val="both"/>
              <w:rPr>
                <w:sz w:val="24"/>
                <w:szCs w:val="24"/>
              </w:rPr>
            </w:pPr>
            <w:r w:rsidRPr="00DA61AE">
              <w:rPr>
                <w:sz w:val="24"/>
                <w:szCs w:val="24"/>
              </w:rPr>
              <w:t>W jeszcze innym miejscu mówi Pismo:</w:t>
            </w:r>
            <w:r w:rsidRPr="00DA61AE">
              <w:rPr>
                <w:noProof/>
                <w:lang w:eastAsia="pl-PL"/>
              </w:rPr>
              <w:drawing>
                <wp:anchor distT="0" distB="0" distL="114300" distR="114300" simplePos="0" relativeHeight="251678720" behindDoc="0" locked="0" layoutInCell="1" allowOverlap="1" wp14:anchorId="51A8FF73" wp14:editId="5B5CADC0">
                  <wp:simplePos x="0" y="0"/>
                  <wp:positionH relativeFrom="column">
                    <wp:posOffset>-489584</wp:posOffset>
                  </wp:positionH>
                  <wp:positionV relativeFrom="paragraph">
                    <wp:posOffset>194310</wp:posOffset>
                  </wp:positionV>
                  <wp:extent cx="414655" cy="467995"/>
                  <wp:effectExtent l="0" t="0" r="0" b="0"/>
                  <wp:wrapNone/>
                  <wp:docPr id="7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5" cstate="print"/>
                          <a:srcRect/>
                          <a:stretch>
                            <a:fillRect/>
                          </a:stretch>
                        </pic:blipFill>
                        <pic:spPr>
                          <a:xfrm>
                            <a:off x="0" y="0"/>
                            <a:ext cx="414655" cy="467995"/>
                          </a:xfrm>
                          <a:prstGeom prst="rect">
                            <a:avLst/>
                          </a:prstGeom>
                          <a:ln/>
                        </pic:spPr>
                      </pic:pic>
                    </a:graphicData>
                  </a:graphic>
                </wp:anchor>
              </w:drawing>
            </w:r>
          </w:p>
          <w:p w14:paraId="29B504BA" w14:textId="77777777" w:rsidR="00F0789C" w:rsidRPr="00DA61AE" w:rsidRDefault="00307862" w:rsidP="00D72475">
            <w:pPr>
              <w:spacing w:before="120" w:after="120" w:line="240" w:lineRule="auto"/>
              <w:jc w:val="both"/>
              <w:rPr>
                <w:b/>
                <w:sz w:val="24"/>
                <w:szCs w:val="24"/>
              </w:rPr>
            </w:pPr>
            <w:r w:rsidRPr="00DA61AE">
              <w:rPr>
                <w:b/>
                <w:sz w:val="24"/>
                <w:szCs w:val="24"/>
              </w:rPr>
              <w:t>(Iz 41, 9): „</w:t>
            </w:r>
            <w:r w:rsidRPr="00DA61AE">
              <w:rPr>
                <w:b/>
                <w:sz w:val="24"/>
                <w:szCs w:val="24"/>
                <w:highlight w:val="white"/>
              </w:rPr>
              <w:t>Ty, którego pochwyciłem na krańcach ziemi, powołałem cię z jej stron najdalszych i</w:t>
            </w:r>
            <w:r w:rsidR="00163DEB" w:rsidRPr="00DA61AE">
              <w:rPr>
                <w:b/>
                <w:sz w:val="24"/>
                <w:szCs w:val="24"/>
                <w:highlight w:val="white"/>
              </w:rPr>
              <w:t> </w:t>
            </w:r>
            <w:r w:rsidRPr="00DA61AE">
              <w:rPr>
                <w:b/>
                <w:sz w:val="24"/>
                <w:szCs w:val="24"/>
                <w:highlight w:val="white"/>
              </w:rPr>
              <w:t>rzekłem ci: «Sługą moim jesteś, wybrałem cię, a nie odrzuciłem».</w:t>
            </w:r>
            <w:r w:rsidRPr="00DA61AE">
              <w:rPr>
                <w:b/>
                <w:sz w:val="24"/>
                <w:szCs w:val="24"/>
              </w:rPr>
              <w:t>”</w:t>
            </w:r>
          </w:p>
          <w:p w14:paraId="20832F49" w14:textId="77777777" w:rsidR="00F0789C" w:rsidRPr="00DA61AE" w:rsidRDefault="00307862" w:rsidP="00D72475">
            <w:pPr>
              <w:spacing w:before="120" w:after="120" w:line="240" w:lineRule="auto"/>
              <w:jc w:val="both"/>
              <w:rPr>
                <w:sz w:val="24"/>
                <w:szCs w:val="24"/>
              </w:rPr>
            </w:pPr>
            <w:r w:rsidRPr="00DA61AE">
              <w:rPr>
                <w:sz w:val="24"/>
                <w:szCs w:val="24"/>
              </w:rPr>
              <w:t>Już w łonie matki Bóg nas wybrał. Wybrał nas już dawno, a wołał za nami z dalekich stron. Wróćmy jeszcze na chwile do naszych wież. Jak zapewne pamiętacie, poruszając jeden z jej elementów, cierpiała cała budowla. Tak też jest z Kościołem, gdy cierpi jeden człowiek cierpi na tym cały Kościół.</w:t>
            </w:r>
          </w:p>
          <w:p w14:paraId="63B9C395" w14:textId="77777777" w:rsidR="00F0789C" w:rsidRPr="00DA61AE" w:rsidRDefault="00307862" w:rsidP="00D72475">
            <w:pPr>
              <w:spacing w:before="120" w:after="120" w:line="240" w:lineRule="auto"/>
              <w:jc w:val="both"/>
              <w:rPr>
                <w:sz w:val="24"/>
                <w:szCs w:val="24"/>
              </w:rPr>
            </w:pPr>
            <w:r w:rsidRPr="00DA61AE">
              <w:rPr>
                <w:i/>
                <w:sz w:val="24"/>
                <w:szCs w:val="24"/>
              </w:rPr>
              <w:t>Podsumowanie:</w:t>
            </w:r>
            <w:r w:rsidRPr="00DA61AE">
              <w:rPr>
                <w:sz w:val="24"/>
                <w:szCs w:val="24"/>
              </w:rPr>
              <w:t xml:space="preserve"> Biorąc pod uwagę fragmenty z Pisma, dynamikę i bajkę, którą usłyszeliście dowiedzieliśmy się, że Bóg nas wybrał, jesteśmy dla Niego bezcenni. On wybrał nas już dawno temu, wołał za nami z krańców świata, ponieważ chciał, abyśmy budowali Jego Kościół i wie o tym, że bez nas może On się rozsypać bo jesteśmy ważnym elementem w Nim. Jesteśmy wybranym i drogocennym kamieniem w Kościele. Bez nas Kościół jest o wiele bardziej uboższy. Często tego nie widzimy, ale tak po prostu jest. Bóg robi dla nas tak wiele, ciągle nam próbuje pokazać ile jesteśmy warci, a my dalej chodzimy do osób, które się na niczym nie znają i próbujemy poznać swą wartość. Tak rzadko pytamy tego, który jako jedyny zna naszą prawdziwą wartość.</w:t>
            </w:r>
          </w:p>
          <w:p w14:paraId="68911094" w14:textId="77777777" w:rsidR="00F0789C" w:rsidRPr="00DA61AE" w:rsidRDefault="00F0789C">
            <w:pPr>
              <w:spacing w:after="0" w:line="240" w:lineRule="auto"/>
              <w:rPr>
                <w:b/>
                <w:sz w:val="24"/>
                <w:szCs w:val="24"/>
              </w:rPr>
            </w:pPr>
          </w:p>
          <w:p w14:paraId="2035FBB9" w14:textId="77777777" w:rsidR="00F0789C" w:rsidRPr="00DA61AE" w:rsidRDefault="00307862">
            <w:pPr>
              <w:numPr>
                <w:ilvl w:val="0"/>
                <w:numId w:val="2"/>
              </w:numPr>
              <w:spacing w:after="120" w:line="240" w:lineRule="auto"/>
              <w:ind w:left="1083" w:hanging="403"/>
              <w:jc w:val="center"/>
              <w:rPr>
                <w:b/>
                <w:sz w:val="24"/>
                <w:szCs w:val="24"/>
              </w:rPr>
            </w:pPr>
            <w:r w:rsidRPr="00DA61AE">
              <w:rPr>
                <w:b/>
                <w:sz w:val="24"/>
                <w:szCs w:val="24"/>
              </w:rPr>
              <w:t>Działać</w:t>
            </w:r>
          </w:p>
          <w:p w14:paraId="5206A8A5" w14:textId="77777777" w:rsidR="00F0789C" w:rsidRPr="00DA61AE" w:rsidRDefault="00307862" w:rsidP="00D72475">
            <w:pPr>
              <w:spacing w:before="120" w:after="120" w:line="240" w:lineRule="auto"/>
              <w:jc w:val="both"/>
              <w:rPr>
                <w:sz w:val="24"/>
                <w:szCs w:val="24"/>
              </w:rPr>
            </w:pPr>
            <w:r w:rsidRPr="00DA61AE">
              <w:rPr>
                <w:sz w:val="24"/>
                <w:szCs w:val="24"/>
              </w:rPr>
              <w:t>Skoro już wiemy, że jesteśmy żywymi, wybranymi i drogocennymi kamieniami w Kościele to teraz możemy zadać sobie pytanie:</w:t>
            </w:r>
            <w:r w:rsidRPr="00DA61AE">
              <w:rPr>
                <w:noProof/>
                <w:lang w:eastAsia="pl-PL"/>
              </w:rPr>
              <w:drawing>
                <wp:anchor distT="0" distB="0" distL="114300" distR="114300" simplePos="0" relativeHeight="251680768" behindDoc="0" locked="0" layoutInCell="1" allowOverlap="1" wp14:anchorId="0D8289D3" wp14:editId="63EE2CC8">
                  <wp:simplePos x="0" y="0"/>
                  <wp:positionH relativeFrom="column">
                    <wp:posOffset>-448309</wp:posOffset>
                  </wp:positionH>
                  <wp:positionV relativeFrom="paragraph">
                    <wp:posOffset>399415</wp:posOffset>
                  </wp:positionV>
                  <wp:extent cx="342265" cy="353695"/>
                  <wp:effectExtent l="0" t="0" r="0" b="0"/>
                  <wp:wrapNone/>
                  <wp:docPr id="7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3" cstate="print"/>
                          <a:srcRect/>
                          <a:stretch>
                            <a:fillRect/>
                          </a:stretch>
                        </pic:blipFill>
                        <pic:spPr>
                          <a:xfrm>
                            <a:off x="0" y="0"/>
                            <a:ext cx="342265" cy="353695"/>
                          </a:xfrm>
                          <a:prstGeom prst="rect">
                            <a:avLst/>
                          </a:prstGeom>
                          <a:ln/>
                        </pic:spPr>
                      </pic:pic>
                    </a:graphicData>
                  </a:graphic>
                </wp:anchor>
              </w:drawing>
            </w:r>
          </w:p>
          <w:p w14:paraId="6480A3DF" w14:textId="77777777" w:rsidR="00F0789C" w:rsidRPr="00DA61AE" w:rsidRDefault="00307862" w:rsidP="00D72475">
            <w:pPr>
              <w:spacing w:before="120" w:after="120" w:line="240" w:lineRule="auto"/>
              <w:jc w:val="both"/>
              <w:rPr>
                <w:i/>
                <w:sz w:val="24"/>
                <w:szCs w:val="24"/>
              </w:rPr>
            </w:pPr>
            <w:r w:rsidRPr="00DA61AE">
              <w:rPr>
                <w:sz w:val="24"/>
                <w:szCs w:val="24"/>
                <w:u w:val="single"/>
                <w:shd w:val="clear" w:color="auto" w:fill="D9D9D9"/>
              </w:rPr>
              <w:t>-Co zrobić, aby dzięki nam Kościół był piękniejszy i lepszy?</w:t>
            </w:r>
            <w:r w:rsidRPr="00DA61AE">
              <w:rPr>
                <w:sz w:val="24"/>
                <w:szCs w:val="24"/>
              </w:rPr>
              <w:t xml:space="preserve"> </w:t>
            </w:r>
            <w:r w:rsidRPr="00DA61AE">
              <w:rPr>
                <w:i/>
                <w:sz w:val="24"/>
                <w:szCs w:val="24"/>
              </w:rPr>
              <w:t>(animator zbiera odpowiedzi od uczestników)</w:t>
            </w:r>
          </w:p>
          <w:p w14:paraId="361B8B5D" w14:textId="77777777" w:rsidR="00F0789C" w:rsidRPr="00DA61AE" w:rsidRDefault="00307862" w:rsidP="00D72475">
            <w:pPr>
              <w:spacing w:before="120" w:after="120" w:line="240" w:lineRule="auto"/>
              <w:jc w:val="both"/>
              <w:rPr>
                <w:sz w:val="24"/>
                <w:szCs w:val="24"/>
              </w:rPr>
            </w:pPr>
            <w:r w:rsidRPr="00DA61AE">
              <w:rPr>
                <w:sz w:val="24"/>
                <w:szCs w:val="24"/>
              </w:rPr>
              <w:t xml:space="preserve">Dziękuję za wasze odpowiedzi. </w:t>
            </w:r>
          </w:p>
          <w:p w14:paraId="59BE3118" w14:textId="77777777" w:rsidR="00F0789C" w:rsidRPr="00DA61AE" w:rsidRDefault="00307862" w:rsidP="00D72475">
            <w:pPr>
              <w:spacing w:before="120" w:after="120" w:line="240" w:lineRule="auto"/>
              <w:jc w:val="both"/>
              <w:rPr>
                <w:sz w:val="24"/>
                <w:szCs w:val="24"/>
              </w:rPr>
            </w:pPr>
            <w:r w:rsidRPr="00DA61AE">
              <w:rPr>
                <w:sz w:val="24"/>
                <w:szCs w:val="24"/>
              </w:rPr>
              <w:t>Budowla, która ma być piękna, musi być wykonana z pięknego kamienia, najlepiej czystego, nieskazitelnego. Skoro my jesteśmy kamieniami, które tworzą Kościół, to znaczy, że my musimy być pięk</w:t>
            </w:r>
            <w:r w:rsidR="00163DEB" w:rsidRPr="00DA61AE">
              <w:rPr>
                <w:sz w:val="24"/>
                <w:szCs w:val="24"/>
              </w:rPr>
              <w:t>n</w:t>
            </w:r>
            <w:r w:rsidRPr="00DA61AE">
              <w:rPr>
                <w:sz w:val="24"/>
                <w:szCs w:val="24"/>
              </w:rPr>
              <w:t>i. Mówiąc ogólnie, aby Kościół był piękniejszy to i my musimy być piękniejsi, ale nie chodzi tu o</w:t>
            </w:r>
            <w:r w:rsidR="00163DEB" w:rsidRPr="00DA61AE">
              <w:rPr>
                <w:sz w:val="24"/>
                <w:szCs w:val="24"/>
              </w:rPr>
              <w:t> </w:t>
            </w:r>
            <w:r w:rsidRPr="00DA61AE">
              <w:rPr>
                <w:sz w:val="24"/>
                <w:szCs w:val="24"/>
              </w:rPr>
              <w:t xml:space="preserve">wygląd fizyczny, lecz o stan ducha. </w:t>
            </w:r>
            <w:r w:rsidRPr="00DA61AE">
              <w:rPr>
                <w:noProof/>
                <w:lang w:eastAsia="pl-PL"/>
              </w:rPr>
              <w:drawing>
                <wp:anchor distT="0" distB="0" distL="114300" distR="114300" simplePos="0" relativeHeight="251682816" behindDoc="0" locked="0" layoutInCell="1" allowOverlap="1" wp14:anchorId="4338D949" wp14:editId="76F49D2F">
                  <wp:simplePos x="0" y="0"/>
                  <wp:positionH relativeFrom="column">
                    <wp:posOffset>-442594</wp:posOffset>
                  </wp:positionH>
                  <wp:positionV relativeFrom="paragraph">
                    <wp:posOffset>754380</wp:posOffset>
                  </wp:positionV>
                  <wp:extent cx="346710" cy="349250"/>
                  <wp:effectExtent l="0" t="0" r="0" b="0"/>
                  <wp:wrapNone/>
                  <wp:docPr id="6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3" cstate="print"/>
                          <a:srcRect/>
                          <a:stretch>
                            <a:fillRect/>
                          </a:stretch>
                        </pic:blipFill>
                        <pic:spPr>
                          <a:xfrm>
                            <a:off x="0" y="0"/>
                            <a:ext cx="346710" cy="349250"/>
                          </a:xfrm>
                          <a:prstGeom prst="rect">
                            <a:avLst/>
                          </a:prstGeom>
                          <a:ln/>
                        </pic:spPr>
                      </pic:pic>
                    </a:graphicData>
                  </a:graphic>
                </wp:anchor>
              </w:drawing>
            </w:r>
          </w:p>
          <w:p w14:paraId="706E5C67" w14:textId="77777777" w:rsidR="00F0789C" w:rsidRPr="00DA61AE" w:rsidRDefault="00307862" w:rsidP="00D72475">
            <w:pPr>
              <w:spacing w:before="120" w:after="120" w:line="240" w:lineRule="auto"/>
              <w:jc w:val="both"/>
              <w:rPr>
                <w:sz w:val="24"/>
                <w:szCs w:val="24"/>
                <w:u w:val="single"/>
              </w:rPr>
            </w:pPr>
            <w:r w:rsidRPr="00DA61AE">
              <w:rPr>
                <w:sz w:val="24"/>
                <w:szCs w:val="24"/>
                <w:u w:val="single"/>
                <w:shd w:val="clear" w:color="auto" w:fill="D9D9D9"/>
              </w:rPr>
              <w:t>-Możemy dbać o swego ducha na wiele sposobów, czy znacie jakieś?</w:t>
            </w:r>
            <w:r w:rsidRPr="00DA61AE">
              <w:rPr>
                <w:sz w:val="24"/>
                <w:szCs w:val="24"/>
              </w:rPr>
              <w:t xml:space="preserve"> </w:t>
            </w:r>
            <w:r w:rsidRPr="00DA61AE">
              <w:rPr>
                <w:i/>
                <w:sz w:val="24"/>
                <w:szCs w:val="24"/>
              </w:rPr>
              <w:t>(częsta spowiedź, Eucharystia, modlitwa, czytanie Pisma Świętego)</w:t>
            </w:r>
          </w:p>
          <w:p w14:paraId="54DBD0D4" w14:textId="77777777" w:rsidR="00F0789C" w:rsidRPr="00DA61AE" w:rsidRDefault="00307862" w:rsidP="00D72475">
            <w:pPr>
              <w:spacing w:before="120" w:after="120" w:line="240" w:lineRule="auto"/>
              <w:jc w:val="both"/>
              <w:rPr>
                <w:sz w:val="24"/>
                <w:szCs w:val="24"/>
              </w:rPr>
            </w:pPr>
            <w:r w:rsidRPr="00DA61AE">
              <w:rPr>
                <w:sz w:val="24"/>
                <w:szCs w:val="24"/>
              </w:rPr>
              <w:lastRenderedPageBreak/>
              <w:t>Ojcowie Kościoła, kapłani, biskupi, papieże, Pismo Święte, Katechizm Kościoła Katolickiego i wiele innych źródeł podaje nam jak mamy dbać o stan swojej duszy. Takie najpopularniejsze sposoby to dbanie o stan łaski uświęcającej, czyli częsta spowiedź, częste przyjmowanie komunii świętej, codzienna modlitwa, rozważanie Słowa Bożego.</w:t>
            </w:r>
          </w:p>
          <w:p w14:paraId="0FE74722" w14:textId="77777777" w:rsidR="00F0789C" w:rsidRPr="00DA61AE" w:rsidRDefault="00307862" w:rsidP="00D72475">
            <w:pPr>
              <w:spacing w:before="120" w:after="120" w:line="240" w:lineRule="auto"/>
              <w:jc w:val="both"/>
              <w:rPr>
                <w:sz w:val="24"/>
                <w:szCs w:val="24"/>
              </w:rPr>
            </w:pPr>
            <w:r w:rsidRPr="00DA61AE">
              <w:rPr>
                <w:sz w:val="24"/>
                <w:szCs w:val="24"/>
              </w:rPr>
              <w:t xml:space="preserve">Teraz poproszę was o to abyście w formie plakatu przedstawili sposoby na uczynienie Kościoła piękniejszym i rzeczy, które zagrażają Kościołowi. Dam wam kartkę formatu A3, które przedzielimy na </w:t>
            </w:r>
            <w:r w:rsidR="00754554" w:rsidRPr="00DA61AE">
              <w:rPr>
                <w:sz w:val="24"/>
                <w:szCs w:val="24"/>
              </w:rPr>
              <w:t>pół,</w:t>
            </w:r>
            <w:r w:rsidRPr="00DA61AE">
              <w:rPr>
                <w:sz w:val="24"/>
                <w:szCs w:val="24"/>
              </w:rPr>
              <w:t xml:space="preserve"> a waszym zadaniem będzie</w:t>
            </w:r>
            <w:r w:rsidR="00754554" w:rsidRPr="00DA61AE">
              <w:rPr>
                <w:sz w:val="24"/>
                <w:szCs w:val="24"/>
              </w:rPr>
              <w:t xml:space="preserve"> na jednej połowie przedstawić sposoby, a na drugiej zagrożenia</w:t>
            </w:r>
            <w:r w:rsidRPr="00DA61AE">
              <w:rPr>
                <w:sz w:val="24"/>
                <w:szCs w:val="24"/>
              </w:rPr>
              <w:t>.</w:t>
            </w:r>
            <w:r w:rsidRPr="00DA61AE">
              <w:rPr>
                <w:noProof/>
                <w:lang w:eastAsia="pl-PL"/>
              </w:rPr>
              <w:drawing>
                <wp:anchor distT="0" distB="0" distL="114300" distR="114300" simplePos="0" relativeHeight="251684864" behindDoc="0" locked="0" layoutInCell="1" allowOverlap="1" wp14:anchorId="213F01D9" wp14:editId="0936995C">
                  <wp:simplePos x="0" y="0"/>
                  <wp:positionH relativeFrom="column">
                    <wp:posOffset>-392429</wp:posOffset>
                  </wp:positionH>
                  <wp:positionV relativeFrom="paragraph">
                    <wp:posOffset>535305</wp:posOffset>
                  </wp:positionV>
                  <wp:extent cx="273050" cy="368300"/>
                  <wp:effectExtent l="0" t="0" r="0" b="0"/>
                  <wp:wrapNone/>
                  <wp:docPr id="97" name="image37.png"/>
                  <wp:cNvGraphicFramePr/>
                  <a:graphic xmlns:a="http://schemas.openxmlformats.org/drawingml/2006/main">
                    <a:graphicData uri="http://schemas.openxmlformats.org/drawingml/2006/picture">
                      <pic:pic xmlns:pic="http://schemas.openxmlformats.org/drawingml/2006/picture">
                        <pic:nvPicPr>
                          <pic:cNvPr id="0" name="image37.png"/>
                          <pic:cNvPicPr preferRelativeResize="0"/>
                        </pic:nvPicPr>
                        <pic:blipFill>
                          <a:blip r:embed="rId18" cstate="print"/>
                          <a:srcRect/>
                          <a:stretch>
                            <a:fillRect/>
                          </a:stretch>
                        </pic:blipFill>
                        <pic:spPr>
                          <a:xfrm>
                            <a:off x="0" y="0"/>
                            <a:ext cx="273050" cy="368300"/>
                          </a:xfrm>
                          <a:prstGeom prst="rect">
                            <a:avLst/>
                          </a:prstGeom>
                          <a:ln/>
                        </pic:spPr>
                      </pic:pic>
                    </a:graphicData>
                  </a:graphic>
                </wp:anchor>
              </w:drawing>
            </w:r>
            <w:r w:rsidRPr="00DA61AE">
              <w:rPr>
                <w:noProof/>
                <w:lang w:eastAsia="pl-PL"/>
              </w:rPr>
              <w:drawing>
                <wp:anchor distT="0" distB="0" distL="114300" distR="114300" simplePos="0" relativeHeight="251686912" behindDoc="0" locked="0" layoutInCell="1" allowOverlap="1" wp14:anchorId="0EA60264" wp14:editId="11B67100">
                  <wp:simplePos x="0" y="0"/>
                  <wp:positionH relativeFrom="column">
                    <wp:posOffset>-468629</wp:posOffset>
                  </wp:positionH>
                  <wp:positionV relativeFrom="paragraph">
                    <wp:posOffset>20955</wp:posOffset>
                  </wp:positionV>
                  <wp:extent cx="425450" cy="431800"/>
                  <wp:effectExtent l="0" t="0" r="0" b="0"/>
                  <wp:wrapNone/>
                  <wp:docPr id="85"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14" cstate="print"/>
                          <a:srcRect/>
                          <a:stretch>
                            <a:fillRect/>
                          </a:stretch>
                        </pic:blipFill>
                        <pic:spPr>
                          <a:xfrm>
                            <a:off x="0" y="0"/>
                            <a:ext cx="425450" cy="431800"/>
                          </a:xfrm>
                          <a:prstGeom prst="rect">
                            <a:avLst/>
                          </a:prstGeom>
                          <a:ln/>
                        </pic:spPr>
                      </pic:pic>
                    </a:graphicData>
                  </a:graphic>
                </wp:anchor>
              </w:drawing>
            </w:r>
            <w:r w:rsidR="00754554" w:rsidRPr="00DA61AE">
              <w:rPr>
                <w:sz w:val="24"/>
                <w:szCs w:val="24"/>
              </w:rPr>
              <w:t xml:space="preserve"> </w:t>
            </w:r>
          </w:p>
          <w:p w14:paraId="36A0AF54" w14:textId="77777777" w:rsidR="00F0789C" w:rsidRPr="00DA61AE" w:rsidRDefault="00307862" w:rsidP="00D72475">
            <w:pPr>
              <w:spacing w:before="120" w:after="120" w:line="240" w:lineRule="auto"/>
              <w:jc w:val="both"/>
              <w:rPr>
                <w:sz w:val="24"/>
                <w:szCs w:val="24"/>
              </w:rPr>
            </w:pPr>
            <w:r w:rsidRPr="00DA61AE">
              <w:rPr>
                <w:i/>
                <w:sz w:val="24"/>
                <w:szCs w:val="24"/>
              </w:rPr>
              <w:t>Animator podaje kartkę formatu A3, kredki. Daje dowolną ilość czasu.</w:t>
            </w:r>
          </w:p>
          <w:p w14:paraId="4D730A66" w14:textId="77777777" w:rsidR="00F0789C" w:rsidRPr="00DA61AE" w:rsidRDefault="00307862" w:rsidP="00D72475">
            <w:pPr>
              <w:spacing w:before="120" w:after="120" w:line="240" w:lineRule="auto"/>
              <w:jc w:val="both"/>
              <w:rPr>
                <w:sz w:val="24"/>
                <w:szCs w:val="24"/>
              </w:rPr>
            </w:pPr>
            <w:r w:rsidRPr="00DA61AE">
              <w:rPr>
                <w:sz w:val="24"/>
                <w:szCs w:val="24"/>
              </w:rPr>
              <w:t>Dziękuję za waszą pracę. Teraz podsumujemy sobie całe nasze spotkanie.</w:t>
            </w:r>
          </w:p>
          <w:p w14:paraId="5162BF93" w14:textId="77777777" w:rsidR="00F0789C" w:rsidRPr="00DA61AE" w:rsidRDefault="00307862" w:rsidP="00D72475">
            <w:pPr>
              <w:spacing w:before="120" w:after="120" w:line="240" w:lineRule="auto"/>
              <w:jc w:val="both"/>
              <w:rPr>
                <w:sz w:val="24"/>
                <w:szCs w:val="24"/>
              </w:rPr>
            </w:pPr>
            <w:r w:rsidRPr="00DA61AE">
              <w:rPr>
                <w:i/>
                <w:sz w:val="24"/>
                <w:szCs w:val="24"/>
              </w:rPr>
              <w:t>Podsumowanie:</w:t>
            </w:r>
            <w:r w:rsidRPr="00DA61AE">
              <w:rPr>
                <w:sz w:val="24"/>
                <w:szCs w:val="24"/>
              </w:rPr>
              <w:t xml:space="preserve"> Pismo Święte, Katechizm Kościoła Katolickiego mówią nam o tym, że chrzest nas włączył do Kościoła. Chrzest uczynił nas członkami Kościoła. Dzięki niemu, teraz możemy tworzyć Kościół. Być kamieniami, które go tworzą. Musimy pamiętać o tym, że Kościół to my, a nie budynek, czy księża. Dzisiaj doszliśmy do tego wspólnie. Poznaliśmy, że jesteśmy ważni w tym Kościele, odgrywamy istotną rolę, mimo tego, że nie zawsze potrafimy to dostrzec. Jesteśmy żywymi i wybranymi kamieniami. Naszym zadaniem jest godnie tworzyć ten Kościół. A teraz skoro już to wiemy pozostaje nam stawać się piękniejszymi, aby cały Kościół był piękniejszy. Powiedzieliśmy o tym jak można to uczynić. Trwajmy w stanie łaski uświęcającej, często przyjmujmy Jezusa do serca, rozważajmy słowo Boże, trwajmy na modlitwie, spełniajmy dobre uczynki. Zachęcam was bardzo do czynnego uczestnictwa w życiu Kościoła, poprzez np. czynne uczestnictwo w życiu swojej parafii, angażowaniu się w grupy przy niej, angażowanie się w liturgie, np. czytając czytanie czy śpiewając psalm, wychodźmy z</w:t>
            </w:r>
            <w:r w:rsidR="00754554" w:rsidRPr="00DA61AE">
              <w:rPr>
                <w:sz w:val="24"/>
                <w:szCs w:val="24"/>
              </w:rPr>
              <w:t> </w:t>
            </w:r>
            <w:r w:rsidRPr="00DA61AE">
              <w:rPr>
                <w:sz w:val="24"/>
                <w:szCs w:val="24"/>
              </w:rPr>
              <w:t xml:space="preserve">różnymi inicjatywami, takimi jak np. wieczory uwielbienia, adoracje, drogi krzyżowe dla młodzieży, można postarać się o utworzenie grupy parafialnej dla młodzieży, jeśli nie </w:t>
            </w:r>
            <w:r w:rsidR="00754554" w:rsidRPr="00DA61AE">
              <w:rPr>
                <w:sz w:val="24"/>
                <w:szCs w:val="24"/>
              </w:rPr>
              <w:t>ma</w:t>
            </w:r>
            <w:r w:rsidRPr="00DA61AE">
              <w:rPr>
                <w:sz w:val="24"/>
                <w:szCs w:val="24"/>
              </w:rPr>
              <w:t xml:space="preserve"> takiej dotąd. Wyliczać sposoby można by było bez końca. Ważne jest, abyśmy my, ludzie młodzi, angażowali się w życie Kościoła, bo jesteśmy </w:t>
            </w:r>
            <w:r w:rsidR="00754554" w:rsidRPr="00DA61AE">
              <w:rPr>
                <w:sz w:val="24"/>
                <w:szCs w:val="24"/>
              </w:rPr>
              <w:t>J</w:t>
            </w:r>
            <w:r w:rsidRPr="00DA61AE">
              <w:rPr>
                <w:sz w:val="24"/>
                <w:szCs w:val="24"/>
              </w:rPr>
              <w:t>ego przyszłością. Bardzo ważne jest abyśmy pamiętali, że jesteśmy częścią Kościoła i że jesteśmy żywą jej częścią, dlatego oprócz angażowania się fizycznie, trzeba wspomnieć o</w:t>
            </w:r>
            <w:r w:rsidR="00754554" w:rsidRPr="00DA61AE">
              <w:rPr>
                <w:sz w:val="24"/>
                <w:szCs w:val="24"/>
              </w:rPr>
              <w:t> </w:t>
            </w:r>
            <w:r w:rsidRPr="00DA61AE">
              <w:rPr>
                <w:sz w:val="24"/>
                <w:szCs w:val="24"/>
              </w:rPr>
              <w:t>modlitwie za Kościół, aby się rozwijał i świadczył o Jezusie.</w:t>
            </w:r>
            <w:r w:rsidRPr="00DA61AE">
              <w:rPr>
                <w:noProof/>
                <w:lang w:eastAsia="pl-PL"/>
              </w:rPr>
              <w:drawing>
                <wp:anchor distT="0" distB="0" distL="114300" distR="114300" simplePos="0" relativeHeight="251688960" behindDoc="0" locked="0" layoutInCell="1" allowOverlap="1" wp14:anchorId="1F19C918" wp14:editId="3B446B1F">
                  <wp:simplePos x="0" y="0"/>
                  <wp:positionH relativeFrom="column">
                    <wp:posOffset>-476249</wp:posOffset>
                  </wp:positionH>
                  <wp:positionV relativeFrom="paragraph">
                    <wp:posOffset>462915</wp:posOffset>
                  </wp:positionV>
                  <wp:extent cx="372745" cy="548640"/>
                  <wp:effectExtent l="0" t="0" r="0" b="0"/>
                  <wp:wrapNone/>
                  <wp:docPr id="96" name="image39.png"/>
                  <wp:cNvGraphicFramePr/>
                  <a:graphic xmlns:a="http://schemas.openxmlformats.org/drawingml/2006/main">
                    <a:graphicData uri="http://schemas.openxmlformats.org/drawingml/2006/picture">
                      <pic:pic xmlns:pic="http://schemas.openxmlformats.org/drawingml/2006/picture">
                        <pic:nvPicPr>
                          <pic:cNvPr id="0" name="image39.png"/>
                          <pic:cNvPicPr preferRelativeResize="0"/>
                        </pic:nvPicPr>
                        <pic:blipFill>
                          <a:blip r:embed="rId19" cstate="print"/>
                          <a:srcRect/>
                          <a:stretch>
                            <a:fillRect/>
                          </a:stretch>
                        </pic:blipFill>
                        <pic:spPr>
                          <a:xfrm>
                            <a:off x="0" y="0"/>
                            <a:ext cx="372745" cy="548640"/>
                          </a:xfrm>
                          <a:prstGeom prst="rect">
                            <a:avLst/>
                          </a:prstGeom>
                          <a:ln/>
                        </pic:spPr>
                      </pic:pic>
                    </a:graphicData>
                  </a:graphic>
                </wp:anchor>
              </w:drawing>
            </w:r>
          </w:p>
          <w:p w14:paraId="545C400B" w14:textId="77777777" w:rsidR="00F0789C" w:rsidRPr="00DA61AE" w:rsidRDefault="00307862">
            <w:pPr>
              <w:numPr>
                <w:ilvl w:val="0"/>
                <w:numId w:val="1"/>
              </w:numPr>
              <w:pBdr>
                <w:top w:val="nil"/>
                <w:left w:val="nil"/>
                <w:bottom w:val="nil"/>
                <w:right w:val="nil"/>
                <w:between w:val="nil"/>
              </w:pBdr>
              <w:spacing w:after="0"/>
              <w:ind w:hanging="333"/>
              <w:jc w:val="center"/>
              <w:rPr>
                <w:b/>
                <w:i/>
              </w:rPr>
            </w:pPr>
            <w:r w:rsidRPr="00DA61AE">
              <w:rPr>
                <w:b/>
                <w:i/>
              </w:rPr>
              <w:t>Hasło spotkania</w:t>
            </w:r>
          </w:p>
          <w:p w14:paraId="7211D76F" w14:textId="77777777" w:rsidR="00F0789C" w:rsidRPr="00DA61AE" w:rsidRDefault="00307862">
            <w:pPr>
              <w:pBdr>
                <w:top w:val="nil"/>
                <w:left w:val="nil"/>
                <w:bottom w:val="nil"/>
                <w:right w:val="nil"/>
                <w:between w:val="nil"/>
              </w:pBdr>
              <w:spacing w:after="0"/>
              <w:ind w:left="720"/>
              <w:jc w:val="center"/>
              <w:rPr>
                <w:i/>
              </w:rPr>
            </w:pPr>
            <w:r w:rsidRPr="00DA61AE">
              <w:rPr>
                <w:i/>
              </w:rPr>
              <w:t>„My budujemy Kościół Chrystusa”</w:t>
            </w:r>
          </w:p>
          <w:p w14:paraId="3182BDAD" w14:textId="77777777" w:rsidR="00F0789C" w:rsidRPr="00DA61AE" w:rsidRDefault="00307862">
            <w:pPr>
              <w:numPr>
                <w:ilvl w:val="0"/>
                <w:numId w:val="1"/>
              </w:numPr>
              <w:pBdr>
                <w:top w:val="nil"/>
                <w:left w:val="nil"/>
                <w:bottom w:val="nil"/>
                <w:right w:val="nil"/>
                <w:between w:val="nil"/>
              </w:pBdr>
              <w:spacing w:after="0"/>
              <w:jc w:val="center"/>
              <w:rPr>
                <w:b/>
                <w:i/>
              </w:rPr>
            </w:pPr>
            <w:r w:rsidRPr="00DA61AE">
              <w:rPr>
                <w:b/>
                <w:i/>
              </w:rPr>
              <w:t>Piosenka spotkania</w:t>
            </w:r>
          </w:p>
          <w:p w14:paraId="7FB37587" w14:textId="77777777" w:rsidR="00F0789C" w:rsidRPr="00DA61AE" w:rsidRDefault="00307862">
            <w:pPr>
              <w:pBdr>
                <w:top w:val="nil"/>
                <w:left w:val="nil"/>
                <w:bottom w:val="nil"/>
                <w:right w:val="nil"/>
                <w:between w:val="nil"/>
              </w:pBdr>
              <w:spacing w:after="0"/>
              <w:ind w:left="104"/>
              <w:jc w:val="center"/>
              <w:rPr>
                <w:sz w:val="24"/>
                <w:szCs w:val="24"/>
              </w:rPr>
            </w:pPr>
            <w:r w:rsidRPr="00DA61AE">
              <w:rPr>
                <w:sz w:val="24"/>
                <w:szCs w:val="24"/>
              </w:rPr>
              <w:t>„Panie my twoje dzieci”</w:t>
            </w:r>
          </w:p>
          <w:p w14:paraId="22B0BA86" w14:textId="77777777" w:rsidR="00F0789C" w:rsidRPr="00DA61AE" w:rsidRDefault="00307862">
            <w:pPr>
              <w:numPr>
                <w:ilvl w:val="0"/>
                <w:numId w:val="1"/>
              </w:numPr>
              <w:pBdr>
                <w:top w:val="nil"/>
                <w:left w:val="nil"/>
                <w:bottom w:val="nil"/>
                <w:right w:val="nil"/>
                <w:between w:val="nil"/>
              </w:pBdr>
              <w:spacing w:after="0"/>
              <w:ind w:left="714" w:hanging="357"/>
              <w:jc w:val="center"/>
              <w:rPr>
                <w:b/>
                <w:i/>
              </w:rPr>
            </w:pPr>
            <w:r w:rsidRPr="00DA61AE">
              <w:rPr>
                <w:b/>
                <w:i/>
              </w:rPr>
              <w:t>Zadanie apostolskie</w:t>
            </w:r>
          </w:p>
          <w:p w14:paraId="70F07188" w14:textId="77777777" w:rsidR="00F0789C" w:rsidRPr="00DA61AE" w:rsidRDefault="00307862" w:rsidP="00D72475">
            <w:pPr>
              <w:jc w:val="center"/>
              <w:rPr>
                <w:sz w:val="24"/>
                <w:szCs w:val="24"/>
              </w:rPr>
            </w:pPr>
            <w:r w:rsidRPr="00DA61AE">
              <w:rPr>
                <w:sz w:val="24"/>
                <w:szCs w:val="24"/>
              </w:rPr>
              <w:t>Modlitwa w intencji Kościoła i angażowanie się w życie parafii</w:t>
            </w:r>
          </w:p>
          <w:p w14:paraId="534059DA" w14:textId="77777777" w:rsidR="00F0789C" w:rsidRPr="00DA61AE" w:rsidRDefault="00307862">
            <w:pPr>
              <w:numPr>
                <w:ilvl w:val="0"/>
                <w:numId w:val="1"/>
              </w:numPr>
              <w:pBdr>
                <w:top w:val="nil"/>
                <w:left w:val="nil"/>
                <w:bottom w:val="nil"/>
                <w:right w:val="nil"/>
                <w:between w:val="nil"/>
              </w:pBdr>
              <w:jc w:val="center"/>
              <w:rPr>
                <w:b/>
                <w:i/>
                <w:sz w:val="24"/>
                <w:szCs w:val="24"/>
              </w:rPr>
            </w:pPr>
            <w:r w:rsidRPr="00DA61AE">
              <w:rPr>
                <w:b/>
                <w:i/>
              </w:rPr>
              <w:t>Modlitwa na zakończenie</w:t>
            </w:r>
            <w:r w:rsidRPr="00DA61AE">
              <w:rPr>
                <w:noProof/>
                <w:lang w:eastAsia="pl-PL"/>
              </w:rPr>
              <w:drawing>
                <wp:anchor distT="0" distB="0" distL="114300" distR="114300" simplePos="0" relativeHeight="251691008" behindDoc="0" locked="0" layoutInCell="1" allowOverlap="1" wp14:anchorId="4ACE5017" wp14:editId="67E3554D">
                  <wp:simplePos x="0" y="0"/>
                  <wp:positionH relativeFrom="column">
                    <wp:posOffset>-448944</wp:posOffset>
                  </wp:positionH>
                  <wp:positionV relativeFrom="paragraph">
                    <wp:posOffset>277495</wp:posOffset>
                  </wp:positionV>
                  <wp:extent cx="419735" cy="288290"/>
                  <wp:effectExtent l="0" t="0" r="0" b="0"/>
                  <wp:wrapNone/>
                  <wp:docPr id="101"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10" cstate="print"/>
                          <a:srcRect/>
                          <a:stretch>
                            <a:fillRect/>
                          </a:stretch>
                        </pic:blipFill>
                        <pic:spPr>
                          <a:xfrm>
                            <a:off x="0" y="0"/>
                            <a:ext cx="419735" cy="288290"/>
                          </a:xfrm>
                          <a:prstGeom prst="rect">
                            <a:avLst/>
                          </a:prstGeom>
                          <a:ln/>
                        </pic:spPr>
                      </pic:pic>
                    </a:graphicData>
                  </a:graphic>
                </wp:anchor>
              </w:drawing>
            </w:r>
          </w:p>
          <w:p w14:paraId="66C3EC51" w14:textId="77777777" w:rsidR="00F0789C" w:rsidRPr="00DA61AE" w:rsidRDefault="00307862" w:rsidP="00D72475">
            <w:pPr>
              <w:jc w:val="both"/>
              <w:rPr>
                <w:sz w:val="24"/>
                <w:szCs w:val="24"/>
              </w:rPr>
            </w:pPr>
            <w:r w:rsidRPr="00DA61AE">
              <w:rPr>
                <w:sz w:val="24"/>
                <w:szCs w:val="24"/>
              </w:rPr>
              <w:t>Dziękujemy Ci Panie za to spotkanie i treści, które przeanalizowaliśmy, za cały ten czas. Dziękujemy Ci, że możemy być żywymi kamieniami w Twoim Kościele i że jesteśmy dla Ciebie bezcenni. Prosimy Cię, dodawaj sił i pomagaj nam, czynić Twój Kościół piękniejszym. „Ojcze Nasz…”</w:t>
            </w:r>
          </w:p>
        </w:tc>
      </w:tr>
    </w:tbl>
    <w:p w14:paraId="12675044" w14:textId="77777777" w:rsidR="00F0789C" w:rsidRPr="00DA61AE" w:rsidRDefault="00F0789C">
      <w:pPr>
        <w:rPr>
          <w:b/>
          <w:sz w:val="4"/>
          <w:szCs w:val="4"/>
        </w:rPr>
      </w:pPr>
    </w:p>
    <w:p w14:paraId="207EF741" w14:textId="77777777" w:rsidR="00F0789C" w:rsidRPr="00DA61AE" w:rsidRDefault="00F0789C">
      <w:pPr>
        <w:rPr>
          <w:b/>
          <w:sz w:val="4"/>
          <w:szCs w:val="4"/>
        </w:rPr>
      </w:pPr>
    </w:p>
    <w:p w14:paraId="41E03515" w14:textId="77777777" w:rsidR="00F0789C" w:rsidRPr="00DA61AE" w:rsidRDefault="00F0789C">
      <w:pPr>
        <w:rPr>
          <w:b/>
          <w:sz w:val="4"/>
          <w:szCs w:val="4"/>
        </w:rPr>
      </w:pPr>
    </w:p>
    <w:p w14:paraId="51613082" w14:textId="77777777" w:rsidR="00F0789C" w:rsidRPr="00DA61AE" w:rsidRDefault="00F0789C">
      <w:pPr>
        <w:rPr>
          <w:b/>
          <w:sz w:val="4"/>
          <w:szCs w:val="4"/>
        </w:rPr>
      </w:pPr>
    </w:p>
    <w:p w14:paraId="188EC8D1" w14:textId="77777777" w:rsidR="00F0789C" w:rsidRPr="00DA61AE" w:rsidRDefault="00F0789C">
      <w:pPr>
        <w:rPr>
          <w:b/>
          <w:sz w:val="4"/>
          <w:szCs w:val="4"/>
        </w:rPr>
      </w:pPr>
    </w:p>
    <w:p w14:paraId="38BAA862" w14:textId="77777777" w:rsidR="00F0789C" w:rsidRPr="00DA61AE" w:rsidRDefault="00F0789C">
      <w:pPr>
        <w:rPr>
          <w:b/>
          <w:sz w:val="4"/>
          <w:szCs w:val="4"/>
        </w:rPr>
      </w:pPr>
    </w:p>
    <w:p w14:paraId="6BDA82C1" w14:textId="77777777" w:rsidR="00F0789C" w:rsidRPr="00DA61AE" w:rsidRDefault="00F0789C">
      <w:pPr>
        <w:rPr>
          <w:b/>
          <w:sz w:val="4"/>
          <w:szCs w:val="4"/>
        </w:rPr>
      </w:pPr>
    </w:p>
    <w:p w14:paraId="38D70712" w14:textId="77777777" w:rsidR="00F0789C" w:rsidRPr="00DA61AE" w:rsidRDefault="00F0789C">
      <w:pPr>
        <w:rPr>
          <w:b/>
          <w:sz w:val="4"/>
          <w:szCs w:val="4"/>
        </w:rPr>
      </w:pPr>
    </w:p>
    <w:p w14:paraId="2C37192E" w14:textId="77777777" w:rsidR="00F0789C" w:rsidRPr="00DA61AE" w:rsidRDefault="00F0789C">
      <w:pPr>
        <w:rPr>
          <w:b/>
          <w:sz w:val="4"/>
          <w:szCs w:val="4"/>
        </w:rPr>
      </w:pPr>
    </w:p>
    <w:p w14:paraId="58CDB2CE" w14:textId="77777777" w:rsidR="00F0789C" w:rsidRPr="00DA61AE" w:rsidRDefault="00F0789C">
      <w:pPr>
        <w:rPr>
          <w:b/>
          <w:sz w:val="4"/>
          <w:szCs w:val="4"/>
        </w:rPr>
      </w:pPr>
    </w:p>
    <w:p w14:paraId="66517268" w14:textId="77777777" w:rsidR="00F0789C" w:rsidRPr="00DA61AE" w:rsidRDefault="00F0789C">
      <w:pPr>
        <w:rPr>
          <w:b/>
          <w:sz w:val="4"/>
          <w:szCs w:val="4"/>
        </w:rPr>
      </w:pPr>
    </w:p>
    <w:p w14:paraId="5D9EFD5C" w14:textId="77777777" w:rsidR="00F0789C" w:rsidRPr="00DA61AE" w:rsidRDefault="00F0789C">
      <w:pPr>
        <w:rPr>
          <w:b/>
          <w:sz w:val="4"/>
          <w:szCs w:val="4"/>
        </w:rPr>
      </w:pPr>
    </w:p>
    <w:p w14:paraId="376A9CBF" w14:textId="77777777" w:rsidR="00F0789C" w:rsidRPr="00DA61AE" w:rsidRDefault="00F0789C">
      <w:pPr>
        <w:rPr>
          <w:b/>
          <w:sz w:val="4"/>
          <w:szCs w:val="4"/>
        </w:rPr>
      </w:pPr>
    </w:p>
    <w:p w14:paraId="100C1B90" w14:textId="77777777" w:rsidR="00F0789C" w:rsidRPr="00DA61AE" w:rsidRDefault="00F0789C">
      <w:pPr>
        <w:rPr>
          <w:b/>
          <w:sz w:val="4"/>
          <w:szCs w:val="4"/>
        </w:rPr>
      </w:pPr>
    </w:p>
    <w:p w14:paraId="3B8A246D" w14:textId="12DDDDB5" w:rsidR="001A69D5" w:rsidRDefault="001A69D5">
      <w:pPr>
        <w:rPr>
          <w:b/>
          <w:sz w:val="4"/>
          <w:szCs w:val="4"/>
        </w:rPr>
      </w:pPr>
      <w:r>
        <w:rPr>
          <w:b/>
          <w:sz w:val="4"/>
          <w:szCs w:val="4"/>
        </w:rPr>
        <w:br w:type="page"/>
      </w:r>
    </w:p>
    <w:p w14:paraId="1AAF38F3" w14:textId="77777777" w:rsidR="00F0789C" w:rsidRPr="00DA61AE" w:rsidRDefault="00307862">
      <w:pPr>
        <w:rPr>
          <w:sz w:val="24"/>
          <w:szCs w:val="24"/>
        </w:rPr>
      </w:pPr>
      <w:r w:rsidRPr="00DA61AE">
        <w:rPr>
          <w:sz w:val="24"/>
          <w:szCs w:val="24"/>
        </w:rPr>
        <w:lastRenderedPageBreak/>
        <w:t>Aneks 1</w:t>
      </w:r>
    </w:p>
    <w:p w14:paraId="4F287B13" w14:textId="77777777" w:rsidR="00F0789C" w:rsidRPr="00DA61AE" w:rsidRDefault="00F0789C">
      <w:pPr>
        <w:jc w:val="center"/>
        <w:rPr>
          <w:sz w:val="24"/>
          <w:szCs w:val="24"/>
        </w:rPr>
      </w:pPr>
    </w:p>
    <w:p w14:paraId="5F06559A" w14:textId="77777777" w:rsidR="00F0789C" w:rsidRPr="00DA61AE" w:rsidRDefault="00F0789C">
      <w:pPr>
        <w:jc w:val="center"/>
        <w:rPr>
          <w:sz w:val="24"/>
          <w:szCs w:val="24"/>
        </w:rPr>
      </w:pPr>
    </w:p>
    <w:p w14:paraId="110EDCA6" w14:textId="77777777" w:rsidR="00F0789C" w:rsidRPr="00DA61AE" w:rsidRDefault="00F0789C">
      <w:pPr>
        <w:jc w:val="center"/>
        <w:rPr>
          <w:sz w:val="24"/>
          <w:szCs w:val="24"/>
        </w:rPr>
      </w:pPr>
    </w:p>
    <w:p w14:paraId="02338EC5" w14:textId="77777777" w:rsidR="00F0789C" w:rsidRPr="00DA61AE" w:rsidRDefault="00F0789C">
      <w:pPr>
        <w:jc w:val="center"/>
        <w:rPr>
          <w:sz w:val="24"/>
          <w:szCs w:val="24"/>
        </w:rPr>
      </w:pPr>
    </w:p>
    <w:p w14:paraId="0EF8D377" w14:textId="77777777" w:rsidR="00F0789C" w:rsidRPr="00DA61AE" w:rsidRDefault="00307862">
      <w:pPr>
        <w:jc w:val="center"/>
        <w:rPr>
          <w:sz w:val="24"/>
          <w:szCs w:val="24"/>
        </w:rPr>
      </w:pPr>
      <w:r w:rsidRPr="00DA61AE">
        <w:rPr>
          <w:noProof/>
          <w:sz w:val="24"/>
          <w:szCs w:val="24"/>
          <w:lang w:eastAsia="pl-PL"/>
        </w:rPr>
        <w:drawing>
          <wp:inline distT="0" distB="0" distL="0" distR="0" wp14:anchorId="174C47BD" wp14:editId="6468CC30">
            <wp:extent cx="3291840" cy="5852160"/>
            <wp:effectExtent l="0" t="0" r="0" b="0"/>
            <wp:docPr id="75" name="image13.png" descr="KOSCIOL"/>
            <wp:cNvGraphicFramePr/>
            <a:graphic xmlns:a="http://schemas.openxmlformats.org/drawingml/2006/main">
              <a:graphicData uri="http://schemas.openxmlformats.org/drawingml/2006/picture">
                <pic:pic xmlns:pic="http://schemas.openxmlformats.org/drawingml/2006/picture">
                  <pic:nvPicPr>
                    <pic:cNvPr id="0" name="image13.png" descr="KOSCIOL"/>
                    <pic:cNvPicPr preferRelativeResize="0"/>
                  </pic:nvPicPr>
                  <pic:blipFill>
                    <a:blip r:embed="rId20" cstate="print"/>
                    <a:srcRect/>
                    <a:stretch>
                      <a:fillRect/>
                    </a:stretch>
                  </pic:blipFill>
                  <pic:spPr>
                    <a:xfrm>
                      <a:off x="0" y="0"/>
                      <a:ext cx="3291840" cy="5852160"/>
                    </a:xfrm>
                    <a:prstGeom prst="rect">
                      <a:avLst/>
                    </a:prstGeom>
                    <a:ln/>
                  </pic:spPr>
                </pic:pic>
              </a:graphicData>
            </a:graphic>
          </wp:inline>
        </w:drawing>
      </w:r>
    </w:p>
    <w:p w14:paraId="7AD54309" w14:textId="77777777" w:rsidR="00F0789C" w:rsidRPr="00DA61AE" w:rsidRDefault="00F0789C">
      <w:pPr>
        <w:rPr>
          <w:sz w:val="24"/>
          <w:szCs w:val="24"/>
        </w:rPr>
      </w:pPr>
    </w:p>
    <w:p w14:paraId="6279BA10" w14:textId="77777777" w:rsidR="00F0789C" w:rsidRPr="00DA61AE" w:rsidRDefault="00F0789C">
      <w:pPr>
        <w:rPr>
          <w:sz w:val="24"/>
          <w:szCs w:val="24"/>
        </w:rPr>
      </w:pPr>
    </w:p>
    <w:p w14:paraId="72E3D326" w14:textId="444A50A0" w:rsidR="001A69D5" w:rsidRDefault="001A69D5">
      <w:pPr>
        <w:rPr>
          <w:sz w:val="24"/>
          <w:szCs w:val="24"/>
        </w:rPr>
      </w:pPr>
      <w:r>
        <w:rPr>
          <w:sz w:val="24"/>
          <w:szCs w:val="24"/>
        </w:rPr>
        <w:br w:type="page"/>
      </w:r>
    </w:p>
    <w:p w14:paraId="2910C341" w14:textId="77777777" w:rsidR="00F0789C" w:rsidRPr="00DA61AE" w:rsidRDefault="00307862">
      <w:pPr>
        <w:rPr>
          <w:sz w:val="24"/>
          <w:szCs w:val="24"/>
        </w:rPr>
      </w:pPr>
      <w:r w:rsidRPr="00DA61AE">
        <w:rPr>
          <w:sz w:val="24"/>
          <w:szCs w:val="24"/>
        </w:rPr>
        <w:lastRenderedPageBreak/>
        <w:t>Aneks 2</w:t>
      </w:r>
    </w:p>
    <w:p w14:paraId="031F5B46" w14:textId="77777777" w:rsidR="00F0789C" w:rsidRPr="00DA61AE" w:rsidRDefault="00307862">
      <w:pPr>
        <w:jc w:val="center"/>
        <w:rPr>
          <w:sz w:val="24"/>
          <w:szCs w:val="24"/>
        </w:rPr>
      </w:pPr>
      <w:r w:rsidRPr="00DA61AE">
        <w:rPr>
          <w:sz w:val="24"/>
          <w:szCs w:val="24"/>
        </w:rPr>
        <w:t>Rebus 1</w:t>
      </w:r>
    </w:p>
    <w:p w14:paraId="64FD4AEB" w14:textId="77777777" w:rsidR="00F0789C" w:rsidRPr="00DA61AE" w:rsidRDefault="00307862">
      <w:pPr>
        <w:jc w:val="center"/>
        <w:rPr>
          <w:sz w:val="24"/>
          <w:szCs w:val="24"/>
        </w:rPr>
      </w:pPr>
      <w:r w:rsidRPr="00DA61AE">
        <w:rPr>
          <w:noProof/>
          <w:sz w:val="24"/>
          <w:szCs w:val="24"/>
          <w:lang w:eastAsia="pl-PL"/>
        </w:rPr>
        <w:drawing>
          <wp:inline distT="0" distB="0" distL="0" distR="0" wp14:anchorId="236E45ED" wp14:editId="587D4B92">
            <wp:extent cx="4762500" cy="2377440"/>
            <wp:effectExtent l="0" t="0" r="0" b="0"/>
            <wp:docPr id="76" name="image14.png" descr="rebus1"/>
            <wp:cNvGraphicFramePr/>
            <a:graphic xmlns:a="http://schemas.openxmlformats.org/drawingml/2006/main">
              <a:graphicData uri="http://schemas.openxmlformats.org/drawingml/2006/picture">
                <pic:pic xmlns:pic="http://schemas.openxmlformats.org/drawingml/2006/picture">
                  <pic:nvPicPr>
                    <pic:cNvPr id="0" name="image14.png" descr="rebus1"/>
                    <pic:cNvPicPr preferRelativeResize="0"/>
                  </pic:nvPicPr>
                  <pic:blipFill>
                    <a:blip r:embed="rId21" cstate="print"/>
                    <a:srcRect/>
                    <a:stretch>
                      <a:fillRect/>
                    </a:stretch>
                  </pic:blipFill>
                  <pic:spPr>
                    <a:xfrm>
                      <a:off x="0" y="0"/>
                      <a:ext cx="4762500" cy="2377440"/>
                    </a:xfrm>
                    <a:prstGeom prst="rect">
                      <a:avLst/>
                    </a:prstGeom>
                    <a:ln/>
                  </pic:spPr>
                </pic:pic>
              </a:graphicData>
            </a:graphic>
          </wp:inline>
        </w:drawing>
      </w:r>
    </w:p>
    <w:p w14:paraId="643005F1" w14:textId="77777777" w:rsidR="00F0789C" w:rsidRPr="00DA61AE" w:rsidRDefault="00F0789C">
      <w:pPr>
        <w:rPr>
          <w:sz w:val="24"/>
          <w:szCs w:val="24"/>
        </w:rPr>
      </w:pPr>
    </w:p>
    <w:p w14:paraId="2160E6F6" w14:textId="77777777" w:rsidR="00F0789C" w:rsidRPr="00DA61AE" w:rsidRDefault="00F0789C">
      <w:pPr>
        <w:rPr>
          <w:sz w:val="24"/>
          <w:szCs w:val="24"/>
        </w:rPr>
      </w:pPr>
    </w:p>
    <w:p w14:paraId="1D89413D" w14:textId="77777777" w:rsidR="00F0789C" w:rsidRPr="00DA61AE" w:rsidRDefault="00F0789C">
      <w:pPr>
        <w:rPr>
          <w:sz w:val="24"/>
          <w:szCs w:val="24"/>
        </w:rPr>
      </w:pPr>
    </w:p>
    <w:p w14:paraId="35987AC8" w14:textId="77777777" w:rsidR="00F0789C" w:rsidRPr="00DA61AE" w:rsidRDefault="00F0789C">
      <w:pPr>
        <w:rPr>
          <w:sz w:val="24"/>
          <w:szCs w:val="24"/>
        </w:rPr>
      </w:pPr>
    </w:p>
    <w:p w14:paraId="35AB1848" w14:textId="77777777" w:rsidR="00F0789C" w:rsidRPr="00DA61AE" w:rsidRDefault="00F0789C">
      <w:pPr>
        <w:rPr>
          <w:sz w:val="24"/>
          <w:szCs w:val="24"/>
        </w:rPr>
      </w:pPr>
    </w:p>
    <w:p w14:paraId="7FCF62E3" w14:textId="77777777" w:rsidR="00F0789C" w:rsidRPr="00DA61AE" w:rsidRDefault="00F0789C">
      <w:pPr>
        <w:rPr>
          <w:sz w:val="24"/>
          <w:szCs w:val="24"/>
        </w:rPr>
      </w:pPr>
    </w:p>
    <w:p w14:paraId="52118B69" w14:textId="77777777" w:rsidR="00F0789C" w:rsidRPr="00DA61AE" w:rsidRDefault="00F0789C">
      <w:pPr>
        <w:rPr>
          <w:sz w:val="24"/>
          <w:szCs w:val="24"/>
        </w:rPr>
      </w:pPr>
    </w:p>
    <w:p w14:paraId="061E192F" w14:textId="77777777" w:rsidR="00F0789C" w:rsidRPr="00DA61AE" w:rsidRDefault="00F0789C">
      <w:pPr>
        <w:rPr>
          <w:sz w:val="24"/>
          <w:szCs w:val="24"/>
        </w:rPr>
      </w:pPr>
    </w:p>
    <w:p w14:paraId="4BB8D1FA" w14:textId="77777777" w:rsidR="00F0789C" w:rsidRPr="00DA61AE" w:rsidRDefault="00F0789C">
      <w:pPr>
        <w:rPr>
          <w:sz w:val="24"/>
          <w:szCs w:val="24"/>
        </w:rPr>
      </w:pPr>
    </w:p>
    <w:p w14:paraId="0C5C3C9D" w14:textId="77777777" w:rsidR="00F0789C" w:rsidRPr="00DA61AE" w:rsidRDefault="00F0789C">
      <w:pPr>
        <w:rPr>
          <w:sz w:val="24"/>
          <w:szCs w:val="24"/>
        </w:rPr>
      </w:pPr>
    </w:p>
    <w:p w14:paraId="498E0FE0" w14:textId="77777777" w:rsidR="00F0789C" w:rsidRPr="00DA61AE" w:rsidRDefault="00F0789C">
      <w:pPr>
        <w:rPr>
          <w:sz w:val="24"/>
          <w:szCs w:val="24"/>
        </w:rPr>
      </w:pPr>
    </w:p>
    <w:p w14:paraId="6A03F118" w14:textId="77777777" w:rsidR="00F0789C" w:rsidRPr="00DA61AE" w:rsidRDefault="00F0789C">
      <w:pPr>
        <w:rPr>
          <w:sz w:val="24"/>
          <w:szCs w:val="24"/>
        </w:rPr>
      </w:pPr>
    </w:p>
    <w:p w14:paraId="34451510" w14:textId="77777777" w:rsidR="00F0789C" w:rsidRPr="00DA61AE" w:rsidRDefault="00F0789C">
      <w:pPr>
        <w:rPr>
          <w:sz w:val="24"/>
          <w:szCs w:val="24"/>
        </w:rPr>
      </w:pPr>
    </w:p>
    <w:p w14:paraId="5945DD81" w14:textId="77777777" w:rsidR="00F0789C" w:rsidRPr="00DA61AE" w:rsidRDefault="00F0789C">
      <w:pPr>
        <w:rPr>
          <w:sz w:val="24"/>
          <w:szCs w:val="24"/>
        </w:rPr>
      </w:pPr>
    </w:p>
    <w:p w14:paraId="684F7DC5" w14:textId="77777777" w:rsidR="00F0789C" w:rsidRPr="00DA61AE" w:rsidRDefault="00F0789C">
      <w:pPr>
        <w:rPr>
          <w:sz w:val="24"/>
          <w:szCs w:val="24"/>
        </w:rPr>
      </w:pPr>
    </w:p>
    <w:p w14:paraId="4C98DB96" w14:textId="77777777" w:rsidR="00F0789C" w:rsidRPr="00DA61AE" w:rsidRDefault="00F0789C">
      <w:pPr>
        <w:rPr>
          <w:sz w:val="24"/>
          <w:szCs w:val="24"/>
        </w:rPr>
      </w:pPr>
    </w:p>
    <w:p w14:paraId="1F2CEE59" w14:textId="77777777" w:rsidR="00F0789C" w:rsidRPr="00DA61AE" w:rsidRDefault="00F0789C">
      <w:pPr>
        <w:rPr>
          <w:sz w:val="24"/>
          <w:szCs w:val="24"/>
        </w:rPr>
      </w:pPr>
    </w:p>
    <w:p w14:paraId="19C0928B" w14:textId="77777777" w:rsidR="00F0789C" w:rsidRPr="00DA61AE" w:rsidRDefault="00F0789C">
      <w:pPr>
        <w:rPr>
          <w:sz w:val="24"/>
          <w:szCs w:val="24"/>
        </w:rPr>
      </w:pPr>
    </w:p>
    <w:p w14:paraId="0BC2998B" w14:textId="77777777" w:rsidR="00F0789C" w:rsidRPr="00DA61AE" w:rsidRDefault="00F0789C">
      <w:pPr>
        <w:rPr>
          <w:sz w:val="24"/>
          <w:szCs w:val="24"/>
        </w:rPr>
      </w:pPr>
    </w:p>
    <w:p w14:paraId="43892211" w14:textId="592F3407" w:rsidR="001A69D5" w:rsidRDefault="001A69D5">
      <w:pPr>
        <w:rPr>
          <w:sz w:val="24"/>
          <w:szCs w:val="24"/>
        </w:rPr>
      </w:pPr>
      <w:r>
        <w:rPr>
          <w:sz w:val="24"/>
          <w:szCs w:val="24"/>
        </w:rPr>
        <w:br w:type="page"/>
      </w:r>
    </w:p>
    <w:p w14:paraId="5C5B41F1" w14:textId="77777777" w:rsidR="00F0789C" w:rsidRPr="00DA61AE" w:rsidRDefault="00307862">
      <w:pPr>
        <w:rPr>
          <w:sz w:val="24"/>
          <w:szCs w:val="24"/>
        </w:rPr>
      </w:pPr>
      <w:r w:rsidRPr="00DA61AE">
        <w:rPr>
          <w:sz w:val="24"/>
          <w:szCs w:val="24"/>
        </w:rPr>
        <w:lastRenderedPageBreak/>
        <w:t>Aneks 3</w:t>
      </w:r>
    </w:p>
    <w:p w14:paraId="33FDA254" w14:textId="77777777" w:rsidR="00F0789C" w:rsidRPr="00DA61AE" w:rsidRDefault="00307862">
      <w:pPr>
        <w:jc w:val="center"/>
        <w:rPr>
          <w:sz w:val="24"/>
          <w:szCs w:val="24"/>
        </w:rPr>
      </w:pPr>
      <w:r w:rsidRPr="00DA61AE">
        <w:rPr>
          <w:sz w:val="24"/>
          <w:szCs w:val="24"/>
        </w:rPr>
        <w:t>Rebus 2</w:t>
      </w:r>
    </w:p>
    <w:p w14:paraId="244939F3" w14:textId="77777777" w:rsidR="00F0789C" w:rsidRPr="00DA61AE" w:rsidRDefault="00307862">
      <w:pPr>
        <w:jc w:val="center"/>
        <w:rPr>
          <w:sz w:val="24"/>
          <w:szCs w:val="24"/>
        </w:rPr>
      </w:pPr>
      <w:r w:rsidRPr="00DA61AE">
        <w:rPr>
          <w:noProof/>
          <w:sz w:val="24"/>
          <w:szCs w:val="24"/>
          <w:lang w:eastAsia="pl-PL"/>
        </w:rPr>
        <w:drawing>
          <wp:inline distT="0" distB="0" distL="0" distR="0" wp14:anchorId="59C8FBE6" wp14:editId="0E749AEC">
            <wp:extent cx="6827520" cy="3101340"/>
            <wp:effectExtent l="0" t="0" r="0" b="0"/>
            <wp:docPr id="77" name="image18.png" descr="rebus2"/>
            <wp:cNvGraphicFramePr/>
            <a:graphic xmlns:a="http://schemas.openxmlformats.org/drawingml/2006/main">
              <a:graphicData uri="http://schemas.openxmlformats.org/drawingml/2006/picture">
                <pic:pic xmlns:pic="http://schemas.openxmlformats.org/drawingml/2006/picture">
                  <pic:nvPicPr>
                    <pic:cNvPr id="0" name="image18.png" descr="rebus2"/>
                    <pic:cNvPicPr preferRelativeResize="0"/>
                  </pic:nvPicPr>
                  <pic:blipFill>
                    <a:blip r:embed="rId22" cstate="print"/>
                    <a:srcRect/>
                    <a:stretch>
                      <a:fillRect/>
                    </a:stretch>
                  </pic:blipFill>
                  <pic:spPr>
                    <a:xfrm>
                      <a:off x="0" y="0"/>
                      <a:ext cx="6827520" cy="3101340"/>
                    </a:xfrm>
                    <a:prstGeom prst="rect">
                      <a:avLst/>
                    </a:prstGeom>
                    <a:ln/>
                  </pic:spPr>
                </pic:pic>
              </a:graphicData>
            </a:graphic>
          </wp:inline>
        </w:drawing>
      </w:r>
    </w:p>
    <w:p w14:paraId="2840D30E" w14:textId="77777777" w:rsidR="00F0789C" w:rsidRPr="00DA61AE" w:rsidRDefault="00F0789C">
      <w:pPr>
        <w:rPr>
          <w:sz w:val="24"/>
          <w:szCs w:val="24"/>
        </w:rPr>
      </w:pPr>
    </w:p>
    <w:p w14:paraId="59ED8744" w14:textId="77777777" w:rsidR="00F0789C" w:rsidRPr="00DA61AE" w:rsidRDefault="00F0789C">
      <w:pPr>
        <w:rPr>
          <w:sz w:val="24"/>
          <w:szCs w:val="24"/>
        </w:rPr>
      </w:pPr>
    </w:p>
    <w:p w14:paraId="086B2AFA" w14:textId="77777777" w:rsidR="00F0789C" w:rsidRPr="00DA61AE" w:rsidRDefault="00F0789C">
      <w:pPr>
        <w:rPr>
          <w:sz w:val="24"/>
          <w:szCs w:val="24"/>
        </w:rPr>
      </w:pPr>
    </w:p>
    <w:p w14:paraId="125C622F" w14:textId="77777777" w:rsidR="00F0789C" w:rsidRPr="00DA61AE" w:rsidRDefault="00F0789C">
      <w:pPr>
        <w:rPr>
          <w:sz w:val="24"/>
          <w:szCs w:val="24"/>
        </w:rPr>
      </w:pPr>
    </w:p>
    <w:p w14:paraId="7D2F62BD" w14:textId="77777777" w:rsidR="00F0789C" w:rsidRPr="00DA61AE" w:rsidRDefault="00F0789C">
      <w:pPr>
        <w:rPr>
          <w:sz w:val="24"/>
          <w:szCs w:val="24"/>
        </w:rPr>
      </w:pPr>
    </w:p>
    <w:p w14:paraId="1DEBD94F" w14:textId="77777777" w:rsidR="00F0789C" w:rsidRPr="00DA61AE" w:rsidRDefault="00F0789C">
      <w:pPr>
        <w:rPr>
          <w:sz w:val="24"/>
          <w:szCs w:val="24"/>
        </w:rPr>
      </w:pPr>
    </w:p>
    <w:p w14:paraId="7BFC6DDC" w14:textId="77777777" w:rsidR="00F0789C" w:rsidRPr="00DA61AE" w:rsidRDefault="00F0789C">
      <w:pPr>
        <w:rPr>
          <w:sz w:val="24"/>
          <w:szCs w:val="24"/>
        </w:rPr>
      </w:pPr>
    </w:p>
    <w:p w14:paraId="1E0F79AD" w14:textId="77777777" w:rsidR="00F0789C" w:rsidRPr="00DA61AE" w:rsidRDefault="00F0789C">
      <w:pPr>
        <w:rPr>
          <w:sz w:val="24"/>
          <w:szCs w:val="24"/>
        </w:rPr>
      </w:pPr>
    </w:p>
    <w:p w14:paraId="52BB92ED" w14:textId="77777777" w:rsidR="00F0789C" w:rsidRPr="00DA61AE" w:rsidRDefault="00F0789C">
      <w:pPr>
        <w:rPr>
          <w:sz w:val="24"/>
          <w:szCs w:val="24"/>
        </w:rPr>
      </w:pPr>
    </w:p>
    <w:p w14:paraId="010066F7" w14:textId="77777777" w:rsidR="00F0789C" w:rsidRPr="00DA61AE" w:rsidRDefault="00F0789C">
      <w:pPr>
        <w:rPr>
          <w:sz w:val="24"/>
          <w:szCs w:val="24"/>
        </w:rPr>
      </w:pPr>
    </w:p>
    <w:p w14:paraId="077AD58B" w14:textId="77777777" w:rsidR="00F0789C" w:rsidRPr="00DA61AE" w:rsidRDefault="00F0789C">
      <w:pPr>
        <w:rPr>
          <w:sz w:val="24"/>
          <w:szCs w:val="24"/>
        </w:rPr>
      </w:pPr>
    </w:p>
    <w:p w14:paraId="0E5EF7BD" w14:textId="77777777" w:rsidR="00F0789C" w:rsidRPr="00DA61AE" w:rsidRDefault="00F0789C">
      <w:pPr>
        <w:rPr>
          <w:sz w:val="24"/>
          <w:szCs w:val="24"/>
        </w:rPr>
      </w:pPr>
    </w:p>
    <w:p w14:paraId="6C52BC27" w14:textId="77777777" w:rsidR="00F0789C" w:rsidRPr="00DA61AE" w:rsidRDefault="00F0789C">
      <w:pPr>
        <w:rPr>
          <w:sz w:val="24"/>
          <w:szCs w:val="24"/>
        </w:rPr>
      </w:pPr>
    </w:p>
    <w:p w14:paraId="3D0905FD" w14:textId="77777777" w:rsidR="00F0789C" w:rsidRPr="00DA61AE" w:rsidRDefault="00F0789C">
      <w:pPr>
        <w:rPr>
          <w:sz w:val="24"/>
          <w:szCs w:val="24"/>
        </w:rPr>
      </w:pPr>
    </w:p>
    <w:p w14:paraId="1E3786AA" w14:textId="77777777" w:rsidR="00F0789C" w:rsidRPr="00DA61AE" w:rsidRDefault="00F0789C">
      <w:pPr>
        <w:rPr>
          <w:sz w:val="24"/>
          <w:szCs w:val="24"/>
        </w:rPr>
      </w:pPr>
    </w:p>
    <w:p w14:paraId="5335F3BC" w14:textId="77777777" w:rsidR="00F0789C" w:rsidRPr="00DA61AE" w:rsidRDefault="00F0789C">
      <w:pPr>
        <w:rPr>
          <w:sz w:val="24"/>
          <w:szCs w:val="24"/>
        </w:rPr>
      </w:pPr>
    </w:p>
    <w:p w14:paraId="57D4542E" w14:textId="77777777" w:rsidR="00F0789C" w:rsidRPr="00DA61AE" w:rsidRDefault="00F0789C">
      <w:pPr>
        <w:rPr>
          <w:sz w:val="24"/>
          <w:szCs w:val="24"/>
        </w:rPr>
      </w:pPr>
    </w:p>
    <w:p w14:paraId="07AE3D3C" w14:textId="70ED9BBF" w:rsidR="001A69D5" w:rsidRDefault="001A69D5">
      <w:pPr>
        <w:rPr>
          <w:sz w:val="24"/>
          <w:szCs w:val="24"/>
        </w:rPr>
      </w:pPr>
      <w:r>
        <w:rPr>
          <w:sz w:val="24"/>
          <w:szCs w:val="24"/>
        </w:rPr>
        <w:br w:type="page"/>
      </w:r>
    </w:p>
    <w:p w14:paraId="57748858" w14:textId="77777777" w:rsidR="00F0789C" w:rsidRPr="00DA61AE" w:rsidRDefault="00307862">
      <w:pPr>
        <w:rPr>
          <w:sz w:val="24"/>
          <w:szCs w:val="24"/>
        </w:rPr>
      </w:pPr>
      <w:r w:rsidRPr="00DA61AE">
        <w:rPr>
          <w:sz w:val="24"/>
          <w:szCs w:val="24"/>
        </w:rPr>
        <w:lastRenderedPageBreak/>
        <w:t>Aneks 4</w:t>
      </w:r>
    </w:p>
    <w:p w14:paraId="2C9F71F6" w14:textId="77777777" w:rsidR="00F0789C" w:rsidRPr="00DA61AE" w:rsidRDefault="00307862">
      <w:pPr>
        <w:jc w:val="center"/>
        <w:rPr>
          <w:sz w:val="24"/>
          <w:szCs w:val="24"/>
        </w:rPr>
      </w:pPr>
      <w:r w:rsidRPr="00DA61AE">
        <w:rPr>
          <w:sz w:val="24"/>
          <w:szCs w:val="24"/>
        </w:rPr>
        <w:t>Rebus 3</w:t>
      </w:r>
    </w:p>
    <w:p w14:paraId="7BE3A39C" w14:textId="77777777" w:rsidR="00F0789C" w:rsidRPr="00DA61AE" w:rsidRDefault="00307862">
      <w:pPr>
        <w:jc w:val="center"/>
        <w:rPr>
          <w:sz w:val="24"/>
          <w:szCs w:val="24"/>
        </w:rPr>
      </w:pPr>
      <w:r w:rsidRPr="00DA61AE">
        <w:rPr>
          <w:noProof/>
          <w:sz w:val="24"/>
          <w:szCs w:val="24"/>
          <w:lang w:eastAsia="pl-PL"/>
        </w:rPr>
        <w:drawing>
          <wp:inline distT="0" distB="0" distL="0" distR="0" wp14:anchorId="2A680695" wp14:editId="73D15A77">
            <wp:extent cx="6438900" cy="3223260"/>
            <wp:effectExtent l="0" t="0" r="0" b="0"/>
            <wp:docPr id="78" name="image3.jpg" descr="rebus3"/>
            <wp:cNvGraphicFramePr/>
            <a:graphic xmlns:a="http://schemas.openxmlformats.org/drawingml/2006/main">
              <a:graphicData uri="http://schemas.openxmlformats.org/drawingml/2006/picture">
                <pic:pic xmlns:pic="http://schemas.openxmlformats.org/drawingml/2006/picture">
                  <pic:nvPicPr>
                    <pic:cNvPr id="0" name="image3.jpg" descr="rebus3"/>
                    <pic:cNvPicPr preferRelativeResize="0"/>
                  </pic:nvPicPr>
                  <pic:blipFill>
                    <a:blip r:embed="rId23" cstate="print"/>
                    <a:srcRect/>
                    <a:stretch>
                      <a:fillRect/>
                    </a:stretch>
                  </pic:blipFill>
                  <pic:spPr>
                    <a:xfrm>
                      <a:off x="0" y="0"/>
                      <a:ext cx="6438900" cy="3223260"/>
                    </a:xfrm>
                    <a:prstGeom prst="rect">
                      <a:avLst/>
                    </a:prstGeom>
                    <a:ln/>
                  </pic:spPr>
                </pic:pic>
              </a:graphicData>
            </a:graphic>
          </wp:inline>
        </w:drawing>
      </w:r>
    </w:p>
    <w:p w14:paraId="67088F2E" w14:textId="77777777" w:rsidR="00F0789C" w:rsidRPr="00DA61AE" w:rsidRDefault="00F0789C">
      <w:pPr>
        <w:rPr>
          <w:sz w:val="24"/>
          <w:szCs w:val="24"/>
        </w:rPr>
      </w:pPr>
    </w:p>
    <w:p w14:paraId="4E69CD1F" w14:textId="77777777" w:rsidR="00F0789C" w:rsidRPr="00DA61AE" w:rsidRDefault="00F0789C">
      <w:pPr>
        <w:rPr>
          <w:sz w:val="24"/>
          <w:szCs w:val="24"/>
        </w:rPr>
      </w:pPr>
    </w:p>
    <w:p w14:paraId="4BEF104D" w14:textId="77777777" w:rsidR="00F0789C" w:rsidRPr="00DA61AE" w:rsidRDefault="00F0789C">
      <w:pPr>
        <w:rPr>
          <w:sz w:val="24"/>
          <w:szCs w:val="24"/>
        </w:rPr>
      </w:pPr>
    </w:p>
    <w:p w14:paraId="2D514559" w14:textId="77777777" w:rsidR="00F0789C" w:rsidRPr="00DA61AE" w:rsidRDefault="00F0789C">
      <w:pPr>
        <w:rPr>
          <w:sz w:val="24"/>
          <w:szCs w:val="24"/>
        </w:rPr>
      </w:pPr>
    </w:p>
    <w:p w14:paraId="21DE25F9" w14:textId="77777777" w:rsidR="00F0789C" w:rsidRPr="00DA61AE" w:rsidRDefault="00F0789C">
      <w:pPr>
        <w:rPr>
          <w:sz w:val="24"/>
          <w:szCs w:val="24"/>
        </w:rPr>
      </w:pPr>
    </w:p>
    <w:p w14:paraId="6263959A" w14:textId="77777777" w:rsidR="00F0789C" w:rsidRPr="00DA61AE" w:rsidRDefault="00F0789C">
      <w:pPr>
        <w:rPr>
          <w:sz w:val="24"/>
          <w:szCs w:val="24"/>
        </w:rPr>
      </w:pPr>
    </w:p>
    <w:p w14:paraId="216F0E1D" w14:textId="77777777" w:rsidR="00F0789C" w:rsidRPr="00DA61AE" w:rsidRDefault="00F0789C">
      <w:pPr>
        <w:rPr>
          <w:sz w:val="24"/>
          <w:szCs w:val="24"/>
        </w:rPr>
      </w:pPr>
    </w:p>
    <w:p w14:paraId="3C7D27DB" w14:textId="77777777" w:rsidR="00F0789C" w:rsidRPr="00DA61AE" w:rsidRDefault="00F0789C">
      <w:pPr>
        <w:rPr>
          <w:sz w:val="24"/>
          <w:szCs w:val="24"/>
        </w:rPr>
      </w:pPr>
    </w:p>
    <w:p w14:paraId="286ED4AD" w14:textId="77777777" w:rsidR="00F0789C" w:rsidRPr="00DA61AE" w:rsidRDefault="00F0789C">
      <w:pPr>
        <w:rPr>
          <w:sz w:val="24"/>
          <w:szCs w:val="24"/>
        </w:rPr>
      </w:pPr>
    </w:p>
    <w:p w14:paraId="3EE1BBB4" w14:textId="77777777" w:rsidR="00F0789C" w:rsidRPr="00DA61AE" w:rsidRDefault="00F0789C">
      <w:pPr>
        <w:rPr>
          <w:sz w:val="24"/>
          <w:szCs w:val="24"/>
        </w:rPr>
      </w:pPr>
    </w:p>
    <w:p w14:paraId="74EAAD79" w14:textId="77777777" w:rsidR="00F0789C" w:rsidRPr="00DA61AE" w:rsidRDefault="00F0789C">
      <w:pPr>
        <w:rPr>
          <w:sz w:val="24"/>
          <w:szCs w:val="24"/>
        </w:rPr>
      </w:pPr>
    </w:p>
    <w:p w14:paraId="6A0DE6ED" w14:textId="77777777" w:rsidR="00F0789C" w:rsidRPr="00DA61AE" w:rsidRDefault="00F0789C">
      <w:pPr>
        <w:rPr>
          <w:sz w:val="24"/>
          <w:szCs w:val="24"/>
        </w:rPr>
      </w:pPr>
    </w:p>
    <w:p w14:paraId="3261088F" w14:textId="77777777" w:rsidR="00F0789C" w:rsidRPr="00DA61AE" w:rsidRDefault="00F0789C">
      <w:pPr>
        <w:rPr>
          <w:sz w:val="24"/>
          <w:szCs w:val="24"/>
        </w:rPr>
      </w:pPr>
    </w:p>
    <w:p w14:paraId="4F923675" w14:textId="77777777" w:rsidR="00F0789C" w:rsidRPr="00DA61AE" w:rsidRDefault="00F0789C">
      <w:pPr>
        <w:rPr>
          <w:sz w:val="24"/>
          <w:szCs w:val="24"/>
        </w:rPr>
      </w:pPr>
    </w:p>
    <w:p w14:paraId="373FFE8C" w14:textId="77777777" w:rsidR="00F0789C" w:rsidRPr="00DA61AE" w:rsidRDefault="00F0789C">
      <w:pPr>
        <w:rPr>
          <w:sz w:val="24"/>
          <w:szCs w:val="24"/>
        </w:rPr>
      </w:pPr>
    </w:p>
    <w:p w14:paraId="2D1504BF" w14:textId="77777777" w:rsidR="00F0789C" w:rsidRPr="00DA61AE" w:rsidRDefault="00F0789C">
      <w:pPr>
        <w:rPr>
          <w:sz w:val="24"/>
          <w:szCs w:val="24"/>
        </w:rPr>
      </w:pPr>
    </w:p>
    <w:p w14:paraId="1A63DC98" w14:textId="77777777" w:rsidR="00F0789C" w:rsidRPr="00DA61AE" w:rsidRDefault="00F0789C">
      <w:pPr>
        <w:rPr>
          <w:sz w:val="24"/>
          <w:szCs w:val="24"/>
        </w:rPr>
      </w:pPr>
    </w:p>
    <w:p w14:paraId="04127875" w14:textId="7C117126" w:rsidR="001A69D5" w:rsidRDefault="001A69D5">
      <w:pPr>
        <w:rPr>
          <w:sz w:val="24"/>
          <w:szCs w:val="24"/>
        </w:rPr>
      </w:pPr>
      <w:r>
        <w:rPr>
          <w:sz w:val="24"/>
          <w:szCs w:val="24"/>
        </w:rPr>
        <w:br w:type="page"/>
      </w:r>
    </w:p>
    <w:p w14:paraId="4E16A0B8" w14:textId="77777777" w:rsidR="00F0789C" w:rsidRPr="00DA61AE" w:rsidRDefault="00307862">
      <w:pPr>
        <w:rPr>
          <w:sz w:val="24"/>
          <w:szCs w:val="24"/>
          <w:lang w:val="de-DE"/>
        </w:rPr>
      </w:pPr>
      <w:proofErr w:type="spellStart"/>
      <w:r w:rsidRPr="00DA61AE">
        <w:rPr>
          <w:sz w:val="24"/>
          <w:szCs w:val="24"/>
          <w:lang w:val="de-DE"/>
        </w:rPr>
        <w:lastRenderedPageBreak/>
        <w:t>Aneks</w:t>
      </w:r>
      <w:proofErr w:type="spellEnd"/>
      <w:r w:rsidRPr="00DA61AE">
        <w:rPr>
          <w:sz w:val="24"/>
          <w:szCs w:val="24"/>
          <w:lang w:val="de-DE"/>
        </w:rPr>
        <w:t xml:space="preserve"> 5</w:t>
      </w:r>
    </w:p>
    <w:p w14:paraId="55208D22" w14:textId="77777777" w:rsidR="00F0789C" w:rsidRPr="00DA61AE" w:rsidRDefault="00307862">
      <w:pPr>
        <w:jc w:val="center"/>
        <w:rPr>
          <w:sz w:val="24"/>
          <w:szCs w:val="24"/>
          <w:lang w:val="de-DE"/>
        </w:rPr>
      </w:pPr>
      <w:r w:rsidRPr="00DA61AE">
        <w:rPr>
          <w:sz w:val="24"/>
          <w:szCs w:val="24"/>
          <w:lang w:val="de-DE"/>
        </w:rPr>
        <w:t>Rebus 4</w:t>
      </w:r>
      <w:r w:rsidRPr="00DA61AE">
        <w:rPr>
          <w:noProof/>
          <w:sz w:val="24"/>
          <w:szCs w:val="24"/>
          <w:lang w:eastAsia="pl-PL"/>
        </w:rPr>
        <w:drawing>
          <wp:inline distT="0" distB="0" distL="0" distR="0" wp14:anchorId="41888D5A" wp14:editId="2EA394EE">
            <wp:extent cx="6827520" cy="2849880"/>
            <wp:effectExtent l="0" t="0" r="0" b="0"/>
            <wp:docPr id="79" name="image1.jpg" descr="rebus4"/>
            <wp:cNvGraphicFramePr/>
            <a:graphic xmlns:a="http://schemas.openxmlformats.org/drawingml/2006/main">
              <a:graphicData uri="http://schemas.openxmlformats.org/drawingml/2006/picture">
                <pic:pic xmlns:pic="http://schemas.openxmlformats.org/drawingml/2006/picture">
                  <pic:nvPicPr>
                    <pic:cNvPr id="0" name="image1.jpg" descr="rebus4"/>
                    <pic:cNvPicPr preferRelativeResize="0"/>
                  </pic:nvPicPr>
                  <pic:blipFill>
                    <a:blip r:embed="rId24" cstate="print"/>
                    <a:srcRect/>
                    <a:stretch>
                      <a:fillRect/>
                    </a:stretch>
                  </pic:blipFill>
                  <pic:spPr>
                    <a:xfrm>
                      <a:off x="0" y="0"/>
                      <a:ext cx="6827520" cy="2849880"/>
                    </a:xfrm>
                    <a:prstGeom prst="rect">
                      <a:avLst/>
                    </a:prstGeom>
                    <a:ln/>
                  </pic:spPr>
                </pic:pic>
              </a:graphicData>
            </a:graphic>
          </wp:inline>
        </w:drawing>
      </w:r>
    </w:p>
    <w:p w14:paraId="5CD32678" w14:textId="77777777" w:rsidR="00F0789C" w:rsidRPr="00DA61AE" w:rsidRDefault="00F0789C">
      <w:pPr>
        <w:rPr>
          <w:sz w:val="24"/>
          <w:szCs w:val="24"/>
          <w:lang w:val="de-DE"/>
        </w:rPr>
      </w:pPr>
    </w:p>
    <w:p w14:paraId="2B77B09F" w14:textId="77777777" w:rsidR="00F0789C" w:rsidRPr="00DA61AE" w:rsidRDefault="00F0789C">
      <w:pPr>
        <w:rPr>
          <w:sz w:val="24"/>
          <w:szCs w:val="24"/>
          <w:lang w:val="de-DE"/>
        </w:rPr>
      </w:pPr>
    </w:p>
    <w:p w14:paraId="29BF943D" w14:textId="77777777" w:rsidR="00F0789C" w:rsidRPr="00DA61AE" w:rsidRDefault="00F0789C">
      <w:pPr>
        <w:rPr>
          <w:sz w:val="24"/>
          <w:szCs w:val="24"/>
          <w:lang w:val="de-DE"/>
        </w:rPr>
      </w:pPr>
    </w:p>
    <w:p w14:paraId="35A69EC9" w14:textId="77777777" w:rsidR="00F0789C" w:rsidRPr="00DA61AE" w:rsidRDefault="00F0789C">
      <w:pPr>
        <w:rPr>
          <w:sz w:val="24"/>
          <w:szCs w:val="24"/>
          <w:lang w:val="de-DE"/>
        </w:rPr>
      </w:pPr>
    </w:p>
    <w:p w14:paraId="54264874" w14:textId="77777777" w:rsidR="00F0789C" w:rsidRPr="00DA61AE" w:rsidRDefault="00F0789C">
      <w:pPr>
        <w:rPr>
          <w:sz w:val="24"/>
          <w:szCs w:val="24"/>
          <w:lang w:val="de-DE"/>
        </w:rPr>
      </w:pPr>
    </w:p>
    <w:p w14:paraId="5BB67643" w14:textId="77777777" w:rsidR="00F0789C" w:rsidRPr="00DA61AE" w:rsidRDefault="00F0789C">
      <w:pPr>
        <w:rPr>
          <w:sz w:val="24"/>
          <w:szCs w:val="24"/>
          <w:lang w:val="de-DE"/>
        </w:rPr>
      </w:pPr>
    </w:p>
    <w:p w14:paraId="01E3C64E" w14:textId="77777777" w:rsidR="00F0789C" w:rsidRPr="00DA61AE" w:rsidRDefault="00F0789C">
      <w:pPr>
        <w:rPr>
          <w:sz w:val="24"/>
          <w:szCs w:val="24"/>
          <w:lang w:val="de-DE"/>
        </w:rPr>
      </w:pPr>
    </w:p>
    <w:p w14:paraId="1A3B4946" w14:textId="77777777" w:rsidR="00F0789C" w:rsidRPr="00DA61AE" w:rsidRDefault="00F0789C">
      <w:pPr>
        <w:rPr>
          <w:sz w:val="24"/>
          <w:szCs w:val="24"/>
          <w:lang w:val="de-DE"/>
        </w:rPr>
      </w:pPr>
    </w:p>
    <w:p w14:paraId="6F76B8FA" w14:textId="77777777" w:rsidR="00F0789C" w:rsidRPr="00DA61AE" w:rsidRDefault="00F0789C">
      <w:pPr>
        <w:rPr>
          <w:sz w:val="24"/>
          <w:szCs w:val="24"/>
          <w:lang w:val="de-DE"/>
        </w:rPr>
      </w:pPr>
    </w:p>
    <w:p w14:paraId="38A348A8" w14:textId="77777777" w:rsidR="00F0789C" w:rsidRPr="00DA61AE" w:rsidRDefault="00F0789C">
      <w:pPr>
        <w:rPr>
          <w:sz w:val="24"/>
          <w:szCs w:val="24"/>
          <w:lang w:val="de-DE"/>
        </w:rPr>
      </w:pPr>
    </w:p>
    <w:p w14:paraId="6B2715FE" w14:textId="77777777" w:rsidR="00F0789C" w:rsidRPr="00DA61AE" w:rsidRDefault="00F0789C">
      <w:pPr>
        <w:rPr>
          <w:sz w:val="24"/>
          <w:szCs w:val="24"/>
          <w:lang w:val="de-DE"/>
        </w:rPr>
      </w:pPr>
    </w:p>
    <w:p w14:paraId="55839D9E" w14:textId="77777777" w:rsidR="00F0789C" w:rsidRPr="00DA61AE" w:rsidRDefault="00F0789C">
      <w:pPr>
        <w:rPr>
          <w:sz w:val="24"/>
          <w:szCs w:val="24"/>
          <w:lang w:val="de-DE"/>
        </w:rPr>
      </w:pPr>
    </w:p>
    <w:p w14:paraId="3542A96A" w14:textId="77777777" w:rsidR="00F0789C" w:rsidRPr="00DA61AE" w:rsidRDefault="00F0789C">
      <w:pPr>
        <w:rPr>
          <w:sz w:val="24"/>
          <w:szCs w:val="24"/>
          <w:lang w:val="de-DE"/>
        </w:rPr>
      </w:pPr>
    </w:p>
    <w:p w14:paraId="596A1A61" w14:textId="77777777" w:rsidR="00F0789C" w:rsidRPr="00DA61AE" w:rsidRDefault="00F0789C">
      <w:pPr>
        <w:rPr>
          <w:sz w:val="24"/>
          <w:szCs w:val="24"/>
          <w:lang w:val="de-DE"/>
        </w:rPr>
      </w:pPr>
    </w:p>
    <w:p w14:paraId="5682D108" w14:textId="77777777" w:rsidR="00F0789C" w:rsidRPr="00DA61AE" w:rsidRDefault="00F0789C">
      <w:pPr>
        <w:rPr>
          <w:sz w:val="24"/>
          <w:szCs w:val="24"/>
          <w:lang w:val="de-DE"/>
        </w:rPr>
      </w:pPr>
    </w:p>
    <w:p w14:paraId="7399F8EB" w14:textId="77777777" w:rsidR="00F0789C" w:rsidRPr="00DA61AE" w:rsidRDefault="00F0789C">
      <w:pPr>
        <w:rPr>
          <w:sz w:val="24"/>
          <w:szCs w:val="24"/>
          <w:lang w:val="de-DE"/>
        </w:rPr>
      </w:pPr>
    </w:p>
    <w:p w14:paraId="74EF477A" w14:textId="77777777" w:rsidR="00F0789C" w:rsidRPr="00DA61AE" w:rsidRDefault="00F0789C">
      <w:pPr>
        <w:rPr>
          <w:sz w:val="24"/>
          <w:szCs w:val="24"/>
          <w:lang w:val="de-DE"/>
        </w:rPr>
      </w:pPr>
    </w:p>
    <w:p w14:paraId="1A961A1E" w14:textId="77777777" w:rsidR="00F0789C" w:rsidRPr="00DA61AE" w:rsidRDefault="00F0789C">
      <w:pPr>
        <w:rPr>
          <w:sz w:val="24"/>
          <w:szCs w:val="24"/>
          <w:lang w:val="de-DE"/>
        </w:rPr>
      </w:pPr>
    </w:p>
    <w:p w14:paraId="0B74C20D" w14:textId="77777777" w:rsidR="00F0789C" w:rsidRPr="00DA61AE" w:rsidRDefault="00F0789C">
      <w:pPr>
        <w:rPr>
          <w:sz w:val="24"/>
          <w:szCs w:val="24"/>
          <w:lang w:val="de-DE"/>
        </w:rPr>
      </w:pPr>
    </w:p>
    <w:p w14:paraId="19451556" w14:textId="4E687B39" w:rsidR="001A69D5" w:rsidRDefault="001A69D5">
      <w:pPr>
        <w:rPr>
          <w:sz w:val="24"/>
          <w:szCs w:val="24"/>
          <w:lang w:val="de-DE"/>
        </w:rPr>
      </w:pPr>
      <w:r>
        <w:rPr>
          <w:sz w:val="24"/>
          <w:szCs w:val="24"/>
          <w:lang w:val="de-DE"/>
        </w:rPr>
        <w:br w:type="page"/>
      </w:r>
    </w:p>
    <w:p w14:paraId="0A5048F4" w14:textId="77777777" w:rsidR="00F0789C" w:rsidRPr="00DA61AE" w:rsidRDefault="00307862">
      <w:pPr>
        <w:rPr>
          <w:sz w:val="24"/>
          <w:szCs w:val="24"/>
          <w:lang w:val="de-DE"/>
        </w:rPr>
      </w:pPr>
      <w:proofErr w:type="spellStart"/>
      <w:r w:rsidRPr="00DA61AE">
        <w:rPr>
          <w:sz w:val="24"/>
          <w:szCs w:val="24"/>
          <w:lang w:val="de-DE"/>
        </w:rPr>
        <w:lastRenderedPageBreak/>
        <w:t>Aneks</w:t>
      </w:r>
      <w:proofErr w:type="spellEnd"/>
      <w:r w:rsidRPr="00DA61AE">
        <w:rPr>
          <w:sz w:val="24"/>
          <w:szCs w:val="24"/>
          <w:lang w:val="de-DE"/>
        </w:rPr>
        <w:t xml:space="preserve"> 6</w:t>
      </w:r>
    </w:p>
    <w:p w14:paraId="450B81C5" w14:textId="77777777" w:rsidR="00F0789C" w:rsidRDefault="00307862">
      <w:hyperlink r:id="rId25">
        <w:r w:rsidRPr="00DA61AE">
          <w:rPr>
            <w:i/>
            <w:sz w:val="24"/>
            <w:szCs w:val="24"/>
            <w:u w:val="single"/>
            <w:lang w:val="de-DE"/>
          </w:rPr>
          <w:t>https://www.youtube.com/watch?v=iMkfd9sm9rw</w:t>
        </w:r>
      </w:hyperlink>
    </w:p>
    <w:p w14:paraId="1A74704E" w14:textId="77777777" w:rsidR="001A69D5" w:rsidRPr="00DA61AE" w:rsidRDefault="001A69D5">
      <w:pPr>
        <w:rPr>
          <w:sz w:val="24"/>
          <w:szCs w:val="24"/>
          <w:lang w:val="de-DE"/>
        </w:rPr>
      </w:pPr>
    </w:p>
    <w:p w14:paraId="657E4731" w14:textId="77777777" w:rsidR="00F0789C" w:rsidRPr="00DA61AE" w:rsidRDefault="00307862">
      <w:pPr>
        <w:rPr>
          <w:sz w:val="24"/>
          <w:szCs w:val="24"/>
        </w:rPr>
      </w:pPr>
      <w:r w:rsidRPr="00DA61AE">
        <w:rPr>
          <w:sz w:val="24"/>
          <w:szCs w:val="24"/>
        </w:rPr>
        <w:t xml:space="preserve">Aneks 7 </w:t>
      </w:r>
    </w:p>
    <w:p w14:paraId="387E20D5" w14:textId="77777777" w:rsidR="00F0789C" w:rsidRPr="00DA61AE" w:rsidRDefault="00307862">
      <w:pPr>
        <w:rPr>
          <w:b/>
          <w:i/>
          <w:sz w:val="32"/>
          <w:szCs w:val="32"/>
        </w:rPr>
      </w:pPr>
      <w:r w:rsidRPr="00DA61AE">
        <w:rPr>
          <w:b/>
          <w:i/>
          <w:sz w:val="32"/>
          <w:szCs w:val="32"/>
        </w:rPr>
        <w:t>Prawdziwa wartość pierścionka</w:t>
      </w:r>
    </w:p>
    <w:p w14:paraId="757AC6D4" w14:textId="00051DC8" w:rsidR="00F0789C" w:rsidRPr="00DA61AE" w:rsidRDefault="00307862" w:rsidP="001A69D5">
      <w:pPr>
        <w:jc w:val="both"/>
        <w:rPr>
          <w:sz w:val="24"/>
          <w:szCs w:val="24"/>
        </w:rPr>
      </w:pPr>
      <w:r w:rsidRPr="00DA61AE">
        <w:rPr>
          <w:sz w:val="24"/>
          <w:szCs w:val="24"/>
        </w:rPr>
        <w:t>Żył sobie pewnego razu, młody chłopiec, który niestety miał jeden bardzo poważny problem. Był bardzo niedowartościowany, nie mógł się przekonać o tym, że jest kimś niezwykłym. Usłyszał kiedyś o pewnym mistrzu, który podobno znał wszystkie odpowiedzi świata i który podobno potrafił znaleźć rozwiązanie każdego problemu świata. Udał się do tego mistrza z tą swoją sprawą z tym swoim problem mówiąc mu: „Mistrzu nie mogę znaleźć swojej własnej wartości, pomóż mi. Czy mógłbyś dać mi jakąś dobrą radę?” Mistrz spojrzał na niego z wysokości swoich bardzo mądrych okularów i powiedział: „Wiesz co, w sumie chętnie bym Ci pomógł, tylko trochę teraz nie mam czasu, bo mam taką bardzo ważną sprawę i jak ją rozwiąże, wtedy będę mógł Ci pomóc. W sumie to gdybyś mi pomógł ją rozwiązać to może byłoby szybciej”. Chłopak się trochę zasmucił, że znowu jego sprawę odsunięto na dalszy plan, czyli znowu nie był tak ważny i tak warty, aby się nim zając, ale pomyślał: „No dobrze, to pomogę Ci mistrzu, wtedy może zajmiesz się moją sprawą, co mam zrobić?” Mistrz dał mu swój pierścionek, taki malutki pierścionek, który nosił na małym palcu. Powiedział: „Idź na targ i sprzedaj go, tylko błagam Cię, abyś nie uzyskał mniejszej ceny niż 1 złotego dukata, dlatego, że potrzebuje tych pieniędzy, aby spłacić pewien dług. Nie wracaj dopóki nie dostaniesz tego 1 złotego dukata”. Chłopiec zabrał pierścionek i pojechał na targ. Pytał tam niezliczonej ilości kupców czy nie kupiliby od niego tego pierścionka. Byli bardzo zainteresowani, ale gdy słyszeli cenę 1 dukata, to wszyscy kręcili z politowaniem głową mówiąc: „Ten pierścionek nigdy nie będzie tyle wart”. Pytał naprawdę dziesiątek jeśli nie setek kupców i nic nie wskórał, nikt nie chciał mu dać tyle pieniędzy. Zasmucony i rozczarowany wrócił w końcu do mistrza bardzo niepewny jak to się skończy, no bo nie zrobił tego o co prosił mistrz. Oddał mu pierścionek mówiąc: „Nie znalazłem nikogo, kto chciałby dać 1 dukata, złotego dukata za ten pierścionek”. Wtedy mistrz powiedział: „Słuchaj, może najpierw zrobilibyśmy coś innego. Może byś tak pojechał do jubilera, do wielkiego znawcy klejnotów i zapytał go ile wart jest ten pierścionek, żebyśmy mogli wiedzieć ile tak naprawdę można za niego dostać. Tylko nie sprzedawaj, tylko po prostu zapytaj ile on jest wart”. Chłopiec zabrał ponownie pierścionek i pojechał do bardzo znanego jubilera pokazał mu pierścionek. Ten przyglądał, oglądał, z każdej strony go mierzył i powiedział: „Jeżeli twój mistrz potrzebuje, żeby bardzo szybko go sprzedać, to mogę Ci dać 58 złotych dukatów. Wiem, że pierścień jest wart prawdopodobnie koło setki, ale to potrzebowalibyśmy więcej czasu. Tak na szybko to mogę dać te 58 /59 dukatów”. Chłopiec się bardzo zdziwił, wrócił szybko do mistrza i</w:t>
      </w:r>
      <w:r w:rsidR="00754554" w:rsidRPr="00DA61AE">
        <w:rPr>
          <w:sz w:val="24"/>
          <w:szCs w:val="24"/>
        </w:rPr>
        <w:t> </w:t>
      </w:r>
      <w:r w:rsidRPr="00DA61AE">
        <w:rPr>
          <w:sz w:val="24"/>
          <w:szCs w:val="24"/>
        </w:rPr>
        <w:t>mówi mu co się wydarzyło, że ten pierścień jest tyle wart. I ten mistrz mówi do chłopca: „Widzisz? Dlaczego chodzisz po świecie i pytasz ludzi, którzy się na niczym nie znają, ile jesteś wart? Może trzeba poszukać jednego specjalisty, który naprawdę zna się na twojej wartości i powie Ci, ile naprawdę jesteś wart. Nie szukaj na jakichś dziwnych targach, u jakichś nieznających się na niczym ludzi, którzy nie widzą wartości tego pierścienia, którym jesteś”.</w:t>
      </w:r>
    </w:p>
    <w:sectPr w:rsidR="00F0789C" w:rsidRPr="00DA61AE" w:rsidSect="00F0789C">
      <w:footerReference w:type="default" r:id="rId26"/>
      <w:pgSz w:w="11906" w:h="16838"/>
      <w:pgMar w:top="389" w:right="424" w:bottom="426" w:left="720" w:header="142" w:footer="7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1EFA1B" w14:textId="77777777" w:rsidR="005942C1" w:rsidRDefault="005942C1" w:rsidP="00F0789C">
      <w:pPr>
        <w:spacing w:after="0" w:line="240" w:lineRule="auto"/>
      </w:pPr>
      <w:r>
        <w:separator/>
      </w:r>
    </w:p>
  </w:endnote>
  <w:endnote w:type="continuationSeparator" w:id="0">
    <w:p w14:paraId="31321D4A" w14:textId="77777777" w:rsidR="005942C1" w:rsidRDefault="005942C1" w:rsidP="00F078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00"/>
    <w:family w:val="auto"/>
    <w:pitch w:val="default"/>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929FEF" w14:textId="77777777" w:rsidR="00F0789C" w:rsidRDefault="00DE172E">
    <w:pPr>
      <w:pBdr>
        <w:top w:val="nil"/>
        <w:left w:val="nil"/>
        <w:bottom w:val="nil"/>
        <w:right w:val="nil"/>
        <w:between w:val="nil"/>
      </w:pBdr>
      <w:tabs>
        <w:tab w:val="center" w:pos="4536"/>
        <w:tab w:val="right" w:pos="9072"/>
      </w:tabs>
      <w:spacing w:after="0" w:line="240" w:lineRule="auto"/>
      <w:jc w:val="right"/>
      <w:rPr>
        <w:color w:val="000000"/>
      </w:rPr>
    </w:pPr>
    <w:r>
      <w:rPr>
        <w:color w:val="000000"/>
      </w:rPr>
      <w:fldChar w:fldCharType="begin"/>
    </w:r>
    <w:r w:rsidR="00307862">
      <w:rPr>
        <w:color w:val="000000"/>
      </w:rPr>
      <w:instrText>PAGE</w:instrText>
    </w:r>
    <w:r>
      <w:rPr>
        <w:color w:val="000000"/>
      </w:rPr>
      <w:fldChar w:fldCharType="separate"/>
    </w:r>
    <w:r w:rsidR="00DA61AE">
      <w:rPr>
        <w:noProof/>
        <w:color w:val="000000"/>
      </w:rPr>
      <w:t>3</w:t>
    </w:r>
    <w:r>
      <w:rPr>
        <w:color w:val="000000"/>
      </w:rPr>
      <w:fldChar w:fldCharType="end"/>
    </w:r>
  </w:p>
  <w:p w14:paraId="2F0E7BFA" w14:textId="77777777" w:rsidR="00F0789C" w:rsidRDefault="00F0789C">
    <w:pPr>
      <w:pBdr>
        <w:top w:val="nil"/>
        <w:left w:val="nil"/>
        <w:bottom w:val="nil"/>
        <w:right w:val="nil"/>
        <w:between w:val="nil"/>
      </w:pBdr>
      <w:tabs>
        <w:tab w:val="center" w:pos="4536"/>
        <w:tab w:val="right" w:pos="9072"/>
      </w:tabs>
      <w:spacing w:after="0" w:line="240" w:lineRule="auto"/>
      <w:rPr>
        <w:color w:val="000000"/>
        <w:sz w:val="10"/>
        <w:szCs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10356C" w14:textId="77777777" w:rsidR="005942C1" w:rsidRDefault="005942C1" w:rsidP="00F0789C">
      <w:pPr>
        <w:spacing w:after="0" w:line="240" w:lineRule="auto"/>
      </w:pPr>
      <w:r>
        <w:separator/>
      </w:r>
    </w:p>
  </w:footnote>
  <w:footnote w:type="continuationSeparator" w:id="0">
    <w:p w14:paraId="7F7C92B9" w14:textId="77777777" w:rsidR="005942C1" w:rsidRDefault="005942C1" w:rsidP="00F078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1B56C3"/>
    <w:multiLevelType w:val="multilevel"/>
    <w:tmpl w:val="9A7AE92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5F152FF"/>
    <w:multiLevelType w:val="multilevel"/>
    <w:tmpl w:val="9136544C"/>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E0927A5"/>
    <w:multiLevelType w:val="multilevel"/>
    <w:tmpl w:val="223CC3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308558747">
    <w:abstractNumId w:val="2"/>
  </w:num>
  <w:num w:numId="2" w16cid:durableId="887254634">
    <w:abstractNumId w:val="1"/>
  </w:num>
  <w:num w:numId="3" w16cid:durableId="9770765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0789C"/>
    <w:rsid w:val="00163DEB"/>
    <w:rsid w:val="001A69D5"/>
    <w:rsid w:val="00307862"/>
    <w:rsid w:val="003310C5"/>
    <w:rsid w:val="005942C1"/>
    <w:rsid w:val="00754554"/>
    <w:rsid w:val="00854815"/>
    <w:rsid w:val="009C38C0"/>
    <w:rsid w:val="00D72475"/>
    <w:rsid w:val="00DA61AE"/>
    <w:rsid w:val="00DE172E"/>
    <w:rsid w:val="00E7327D"/>
    <w:rsid w:val="00E81393"/>
    <w:rsid w:val="00EF2A2F"/>
    <w:rsid w:val="00F0789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812E6"/>
  <w15:docId w15:val="{8D4207D1-DFAE-4077-A542-5A6F1B725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6"/>
        <w:szCs w:val="26"/>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6205B"/>
    <w:rPr>
      <w:lang w:eastAsia="en-US"/>
    </w:rPr>
  </w:style>
  <w:style w:type="paragraph" w:styleId="Nagwek1">
    <w:name w:val="heading 1"/>
    <w:basedOn w:val="Normalny1"/>
    <w:next w:val="Normalny1"/>
    <w:rsid w:val="00F0789C"/>
    <w:pPr>
      <w:keepNext/>
      <w:keepLines/>
      <w:spacing w:before="480" w:after="120"/>
      <w:outlineLvl w:val="0"/>
    </w:pPr>
    <w:rPr>
      <w:b/>
      <w:sz w:val="48"/>
      <w:szCs w:val="48"/>
    </w:rPr>
  </w:style>
  <w:style w:type="paragraph" w:styleId="Nagwek2">
    <w:name w:val="heading 2"/>
    <w:basedOn w:val="Normalny1"/>
    <w:next w:val="Normalny1"/>
    <w:rsid w:val="00F0789C"/>
    <w:pPr>
      <w:keepNext/>
      <w:keepLines/>
      <w:spacing w:before="360" w:after="80"/>
      <w:outlineLvl w:val="1"/>
    </w:pPr>
    <w:rPr>
      <w:b/>
      <w:sz w:val="36"/>
      <w:szCs w:val="36"/>
    </w:rPr>
  </w:style>
  <w:style w:type="paragraph" w:styleId="Nagwek3">
    <w:name w:val="heading 3"/>
    <w:basedOn w:val="Normalny1"/>
    <w:next w:val="Normalny1"/>
    <w:rsid w:val="00F0789C"/>
    <w:pPr>
      <w:keepNext/>
      <w:keepLines/>
      <w:spacing w:before="280" w:after="80"/>
      <w:outlineLvl w:val="2"/>
    </w:pPr>
    <w:rPr>
      <w:b/>
      <w:sz w:val="28"/>
      <w:szCs w:val="28"/>
    </w:rPr>
  </w:style>
  <w:style w:type="paragraph" w:styleId="Nagwek4">
    <w:name w:val="heading 4"/>
    <w:basedOn w:val="Normalny1"/>
    <w:next w:val="Normalny1"/>
    <w:rsid w:val="00F0789C"/>
    <w:pPr>
      <w:keepNext/>
      <w:keepLines/>
      <w:spacing w:before="240" w:after="40"/>
      <w:outlineLvl w:val="3"/>
    </w:pPr>
    <w:rPr>
      <w:b/>
      <w:sz w:val="24"/>
      <w:szCs w:val="24"/>
    </w:rPr>
  </w:style>
  <w:style w:type="paragraph" w:styleId="Nagwek5">
    <w:name w:val="heading 5"/>
    <w:basedOn w:val="Normalny1"/>
    <w:next w:val="Normalny1"/>
    <w:rsid w:val="00F0789C"/>
    <w:pPr>
      <w:keepNext/>
      <w:keepLines/>
      <w:spacing w:before="220" w:after="40"/>
      <w:outlineLvl w:val="4"/>
    </w:pPr>
    <w:rPr>
      <w:b/>
      <w:sz w:val="22"/>
      <w:szCs w:val="22"/>
    </w:rPr>
  </w:style>
  <w:style w:type="paragraph" w:styleId="Nagwek6">
    <w:name w:val="heading 6"/>
    <w:basedOn w:val="Normalny1"/>
    <w:next w:val="Normalny1"/>
    <w:rsid w:val="00F0789C"/>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Normalny1">
    <w:name w:val="Normalny1"/>
    <w:rsid w:val="00F0789C"/>
  </w:style>
  <w:style w:type="table" w:customStyle="1" w:styleId="TableNormal">
    <w:name w:val="Table Normal"/>
    <w:rsid w:val="00F0789C"/>
    <w:tblPr>
      <w:tblCellMar>
        <w:top w:w="0" w:type="dxa"/>
        <w:left w:w="0" w:type="dxa"/>
        <w:bottom w:w="0" w:type="dxa"/>
        <w:right w:w="0" w:type="dxa"/>
      </w:tblCellMar>
    </w:tblPr>
  </w:style>
  <w:style w:type="paragraph" w:styleId="Tytu">
    <w:name w:val="Title"/>
    <w:basedOn w:val="Normalny1"/>
    <w:next w:val="Normalny1"/>
    <w:rsid w:val="00F0789C"/>
    <w:pPr>
      <w:keepNext/>
      <w:keepLines/>
      <w:spacing w:before="480" w:after="120"/>
    </w:pPr>
    <w:rPr>
      <w:b/>
      <w:sz w:val="72"/>
      <w:szCs w:val="72"/>
    </w:rPr>
  </w:style>
  <w:style w:type="table" w:styleId="Tabela-Siatka">
    <w:name w:val="Table Grid"/>
    <w:basedOn w:val="Standardowy"/>
    <w:uiPriority w:val="59"/>
    <w:rsid w:val="001474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0">
    <w:name w:val="Normalny1"/>
    <w:rsid w:val="00D12903"/>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C53FFB"/>
    <w:rPr>
      <w:color w:val="0000FF"/>
      <w:u w:val="single"/>
    </w:rPr>
  </w:style>
  <w:style w:type="paragraph" w:customStyle="1" w:styleId="Default">
    <w:name w:val="Default"/>
    <w:rsid w:val="00E2549C"/>
    <w:pPr>
      <w:autoSpaceDE w:val="0"/>
      <w:autoSpaceDN w:val="0"/>
      <w:adjustRightInd w:val="0"/>
    </w:pPr>
    <w:rPr>
      <w:color w:val="000000"/>
      <w:sz w:val="24"/>
      <w:szCs w:val="24"/>
    </w:rPr>
  </w:style>
  <w:style w:type="character" w:styleId="UyteHipercze">
    <w:name w:val="FollowedHyperlink"/>
    <w:basedOn w:val="Domylnaczcionkaakapitu"/>
    <w:uiPriority w:val="99"/>
    <w:semiHidden/>
    <w:unhideWhenUsed/>
    <w:rsid w:val="001D508A"/>
    <w:rPr>
      <w:color w:val="954F72" w:themeColor="followedHyperlink"/>
      <w:u w:val="single"/>
    </w:rPr>
  </w:style>
  <w:style w:type="paragraph" w:styleId="Podtytu">
    <w:name w:val="Subtitle"/>
    <w:basedOn w:val="Normalny1"/>
    <w:next w:val="Normalny1"/>
    <w:rsid w:val="00F0789C"/>
    <w:pPr>
      <w:keepNext/>
      <w:keepLines/>
      <w:spacing w:before="360" w:after="80"/>
    </w:pPr>
    <w:rPr>
      <w:rFonts w:ascii="Georgia" w:eastAsia="Georgia" w:hAnsi="Georgia" w:cs="Georgia"/>
      <w:i/>
      <w:color w:val="666666"/>
      <w:sz w:val="48"/>
      <w:szCs w:val="48"/>
    </w:rPr>
  </w:style>
  <w:style w:type="table" w:customStyle="1" w:styleId="a">
    <w:basedOn w:val="TableNormal"/>
    <w:rsid w:val="00F0789C"/>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s://www.youtube.com/watch?v=iMkfd9sm9rw"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h/PGO3gwrOyamiz0qDK2eaTd4Jg==">AMUW2mVvQyP7U4xhiQK3ek29xYypBvfIkm/gRlvCZN4wDbJAJK0/5sYhLB76vo/yfa1TRLFlFZEq24nsjUUHbitr5pwfCk0Q/XdLoCFd9vFixs32zSxDKTvMzIogAwbnh1FqCnykswe638pLUuHRwy3WdrmlsbxnbSRsPwUtUdh1fWBHk0BDwZI=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11</Pages>
  <Words>2984</Words>
  <Characters>17909</Characters>
  <Application>Microsoft Office Word</Application>
  <DocSecurity>0</DocSecurity>
  <Lines>149</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Krzysztof</dc:creator>
  <cp:lastModifiedBy>Krzysztof Żyła</cp:lastModifiedBy>
  <cp:revision>5</cp:revision>
  <dcterms:created xsi:type="dcterms:W3CDTF">2022-04-19T10:05:00Z</dcterms:created>
  <dcterms:modified xsi:type="dcterms:W3CDTF">2025-09-20T09:19:00Z</dcterms:modified>
</cp:coreProperties>
</file>