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132B3" w14:textId="77777777" w:rsidR="006E7379" w:rsidRPr="001469EB" w:rsidRDefault="00656459" w:rsidP="006E7379">
      <w:pPr>
        <w:rPr>
          <w:sz w:val="24"/>
        </w:rPr>
      </w:pPr>
      <w:r w:rsidRPr="001469EB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712512" behindDoc="0" locked="0" layoutInCell="1" allowOverlap="1" wp14:anchorId="6974AAE3" wp14:editId="3BCCBF1A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C4250" w:rsidRPr="001469EB">
        <w:rPr>
          <w:i/>
          <w:noProof/>
          <w:lang w:eastAsia="pl-PL"/>
        </w:rPr>
        <w:drawing>
          <wp:anchor distT="0" distB="0" distL="114300" distR="114300" simplePos="0" relativeHeight="251683840" behindDoc="0" locked="0" layoutInCell="1" allowOverlap="1" wp14:anchorId="38CC0CDB" wp14:editId="0716012F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E7379" w:rsidRPr="001469EB">
        <w:rPr>
          <w:sz w:val="24"/>
        </w:rPr>
        <w:t>(</w:t>
      </w:r>
      <w:r w:rsidR="00604E9F" w:rsidRPr="001469EB">
        <w:rPr>
          <w:i/>
          <w:sz w:val="24"/>
        </w:rPr>
        <w:t xml:space="preserve">Wiktoria </w:t>
      </w:r>
      <w:proofErr w:type="spellStart"/>
      <w:r w:rsidR="00604E9F" w:rsidRPr="001469EB">
        <w:rPr>
          <w:i/>
          <w:sz w:val="24"/>
        </w:rPr>
        <w:t>Ordyna</w:t>
      </w:r>
      <w:proofErr w:type="spellEnd"/>
      <w:r w:rsidR="00604E9F" w:rsidRPr="001469EB">
        <w:rPr>
          <w:i/>
          <w:sz w:val="24"/>
        </w:rPr>
        <w:t xml:space="preserve"> i Maciek </w:t>
      </w:r>
      <w:proofErr w:type="spellStart"/>
      <w:r w:rsidR="00604E9F" w:rsidRPr="001469EB">
        <w:rPr>
          <w:i/>
          <w:sz w:val="24"/>
        </w:rPr>
        <w:t>Pitrus</w:t>
      </w:r>
      <w:proofErr w:type="spellEnd"/>
      <w:r w:rsidR="006E7379" w:rsidRPr="001469EB">
        <w:rPr>
          <w:sz w:val="24"/>
        </w:rPr>
        <w:t xml:space="preserve">) </w:t>
      </w:r>
    </w:p>
    <w:p w14:paraId="1F62C569" w14:textId="77777777" w:rsidR="004007B5" w:rsidRPr="001469EB" w:rsidRDefault="004007B5" w:rsidP="004007B5">
      <w:pPr>
        <w:jc w:val="center"/>
        <w:rPr>
          <w:b/>
          <w:sz w:val="24"/>
          <w:szCs w:val="24"/>
        </w:rPr>
      </w:pPr>
      <w:r w:rsidRPr="001469EB">
        <w:rPr>
          <w:b/>
          <w:sz w:val="24"/>
          <w:szCs w:val="24"/>
        </w:rPr>
        <w:t>Temat:</w:t>
      </w:r>
      <w:r w:rsidR="00604E9F" w:rsidRPr="001469EB">
        <w:rPr>
          <w:b/>
          <w:sz w:val="24"/>
          <w:szCs w:val="24"/>
        </w:rPr>
        <w:t xml:space="preserve"> Chrześcijanin realizuje radykalizm ewangeliczny w życiu zakonnym lub w instytucie świeckim.</w:t>
      </w:r>
    </w:p>
    <w:p w14:paraId="2B3C1274" w14:textId="77777777" w:rsidR="004007B5" w:rsidRPr="001469EB" w:rsidRDefault="004007B5" w:rsidP="004007B5">
      <w:pPr>
        <w:spacing w:after="0" w:line="240" w:lineRule="auto"/>
        <w:rPr>
          <w:b/>
          <w:i/>
          <w:sz w:val="24"/>
        </w:rPr>
      </w:pPr>
      <w:r w:rsidRPr="001469EB">
        <w:rPr>
          <w:b/>
          <w:i/>
          <w:sz w:val="24"/>
        </w:rPr>
        <w:t xml:space="preserve">a) Cel dydaktyczny: </w:t>
      </w:r>
      <w:r w:rsidR="00EB3112" w:rsidRPr="001469EB">
        <w:rPr>
          <w:i/>
          <w:sz w:val="24"/>
        </w:rPr>
        <w:t>Uświadomienie uczestnikom spotkania czym jest radykalizm ewangeliczny.</w:t>
      </w:r>
    </w:p>
    <w:p w14:paraId="3A9CC6A8" w14:textId="77777777" w:rsidR="004007B5" w:rsidRPr="001469EB" w:rsidRDefault="004007B5" w:rsidP="004007B5">
      <w:pPr>
        <w:spacing w:after="0" w:line="240" w:lineRule="auto"/>
        <w:rPr>
          <w:i/>
          <w:sz w:val="24"/>
        </w:rPr>
      </w:pPr>
      <w:r w:rsidRPr="001469EB">
        <w:rPr>
          <w:b/>
          <w:i/>
          <w:sz w:val="24"/>
        </w:rPr>
        <w:t>b) Cel wychowawczy:</w:t>
      </w:r>
      <w:r w:rsidR="00B42FF4" w:rsidRPr="001469EB">
        <w:rPr>
          <w:i/>
          <w:sz w:val="24"/>
        </w:rPr>
        <w:t xml:space="preserve"> </w:t>
      </w:r>
      <w:r w:rsidR="000B2A5B" w:rsidRPr="001469EB">
        <w:rPr>
          <w:i/>
          <w:sz w:val="24"/>
        </w:rPr>
        <w:t>Zachęcenie uczestników spotkania do stopniowego przyjmowania wymagań Ewangelii.</w:t>
      </w:r>
    </w:p>
    <w:p w14:paraId="2B7DDEB1" w14:textId="7AF22F8F" w:rsidR="004007B5" w:rsidRPr="001469EB" w:rsidRDefault="004007B5" w:rsidP="004007B5">
      <w:pPr>
        <w:spacing w:after="0" w:line="240" w:lineRule="auto"/>
        <w:rPr>
          <w:i/>
          <w:sz w:val="24"/>
        </w:rPr>
      </w:pPr>
      <w:r w:rsidRPr="001469EB">
        <w:rPr>
          <w:b/>
          <w:i/>
          <w:sz w:val="24"/>
        </w:rPr>
        <w:t>Pomoce:</w:t>
      </w:r>
      <w:r w:rsidR="002B681A" w:rsidRPr="001469EB">
        <w:rPr>
          <w:i/>
          <w:sz w:val="24"/>
        </w:rPr>
        <w:t xml:space="preserve">3 karteczki </w:t>
      </w:r>
      <w:r w:rsidR="00706718" w:rsidRPr="001469EB">
        <w:rPr>
          <w:i/>
          <w:sz w:val="24"/>
        </w:rPr>
        <w:t xml:space="preserve">z radami ewangelicznymi (ubóstwo, posłuszeństwo, czystość); </w:t>
      </w:r>
      <w:r w:rsidR="00A84DC1" w:rsidRPr="001469EB">
        <w:rPr>
          <w:i/>
          <w:sz w:val="24"/>
        </w:rPr>
        <w:t xml:space="preserve">kartka A4; długopis; 3 kartki </w:t>
      </w:r>
      <w:r w:rsidR="000E2B45" w:rsidRPr="001469EB">
        <w:rPr>
          <w:i/>
          <w:sz w:val="24"/>
        </w:rPr>
        <w:t xml:space="preserve">A3; kredki; markery; </w:t>
      </w:r>
      <w:proofErr w:type="spellStart"/>
      <w:r w:rsidR="00637C45" w:rsidRPr="001469EB">
        <w:rPr>
          <w:i/>
          <w:sz w:val="24"/>
        </w:rPr>
        <w:t>zakreślacze</w:t>
      </w:r>
      <w:proofErr w:type="spellEnd"/>
      <w:r w:rsidR="000E2B45" w:rsidRPr="001469EB">
        <w:rPr>
          <w:i/>
          <w:sz w:val="24"/>
        </w:rPr>
        <w:t>;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10348"/>
      </w:tblGrid>
      <w:tr w:rsidR="001469EB" w:rsidRPr="001469EB" w14:paraId="0E817FF1" w14:textId="77777777" w:rsidTr="00D3303D">
        <w:trPr>
          <w:trHeight w:val="339"/>
        </w:trPr>
        <w:tc>
          <w:tcPr>
            <w:tcW w:w="284" w:type="dxa"/>
          </w:tcPr>
          <w:p w14:paraId="16D506F8" w14:textId="77777777" w:rsidR="004007B5" w:rsidRPr="001469EB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48" w:type="dxa"/>
          </w:tcPr>
          <w:p w14:paraId="05790355" w14:textId="77777777" w:rsidR="004007B5" w:rsidRPr="001469EB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1469EB">
              <w:rPr>
                <w:b/>
              </w:rPr>
              <w:t>Treść</w:t>
            </w:r>
          </w:p>
        </w:tc>
      </w:tr>
      <w:tr w:rsidR="001469EB" w:rsidRPr="001469EB" w14:paraId="68A0F4B5" w14:textId="77777777" w:rsidTr="00D3303D">
        <w:trPr>
          <w:trHeight w:val="339"/>
        </w:trPr>
        <w:tc>
          <w:tcPr>
            <w:tcW w:w="284" w:type="dxa"/>
          </w:tcPr>
          <w:p w14:paraId="1915EC89" w14:textId="77777777" w:rsidR="004007B5" w:rsidRPr="001469EB" w:rsidRDefault="004007B5" w:rsidP="005F2904">
            <w:pPr>
              <w:spacing w:after="0" w:line="240" w:lineRule="auto"/>
            </w:pPr>
          </w:p>
          <w:p w14:paraId="79200F25" w14:textId="18F31E09" w:rsidR="005F2904" w:rsidRPr="001469EB" w:rsidRDefault="00D3303D" w:rsidP="005F2904">
            <w:pPr>
              <w:spacing w:after="0" w:line="240" w:lineRule="auto"/>
            </w:pPr>
            <w:r w:rsidRPr="001469EB">
              <w:rPr>
                <w:i/>
                <w:noProof/>
                <w:lang w:eastAsia="pl-PL"/>
              </w:rPr>
              <w:drawing>
                <wp:anchor distT="0" distB="0" distL="114300" distR="114300" simplePos="0" relativeHeight="251642880" behindDoc="0" locked="0" layoutInCell="1" allowOverlap="1" wp14:anchorId="7EB70FE9" wp14:editId="2276A73E">
                  <wp:simplePos x="0" y="0"/>
                  <wp:positionH relativeFrom="column">
                    <wp:posOffset>-159385</wp:posOffset>
                  </wp:positionH>
                  <wp:positionV relativeFrom="paragraph">
                    <wp:posOffset>199390</wp:posOffset>
                  </wp:positionV>
                  <wp:extent cx="421005" cy="289560"/>
                  <wp:effectExtent l="0" t="0" r="0" b="0"/>
                  <wp:wrapNone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5DF1F44D" w14:textId="77777777" w:rsidR="005F2904" w:rsidRPr="001469EB" w:rsidRDefault="005F2904" w:rsidP="005F2904">
            <w:pPr>
              <w:spacing w:after="0" w:line="240" w:lineRule="auto"/>
            </w:pPr>
          </w:p>
          <w:p w14:paraId="26362389" w14:textId="77777777" w:rsidR="005F2904" w:rsidRPr="001469EB" w:rsidRDefault="005F2904" w:rsidP="005F2904">
            <w:pPr>
              <w:spacing w:after="0" w:line="240" w:lineRule="auto"/>
            </w:pPr>
          </w:p>
          <w:p w14:paraId="05FE1863" w14:textId="77777777" w:rsidR="005F2904" w:rsidRPr="001469EB" w:rsidRDefault="005F2904" w:rsidP="005F2904">
            <w:pPr>
              <w:spacing w:after="0" w:line="240" w:lineRule="auto"/>
            </w:pPr>
          </w:p>
          <w:p w14:paraId="7FFA4ABA" w14:textId="77777777" w:rsidR="005F2904" w:rsidRPr="001469EB" w:rsidRDefault="005F2904" w:rsidP="005F2904">
            <w:pPr>
              <w:spacing w:after="0" w:line="240" w:lineRule="auto"/>
            </w:pPr>
          </w:p>
          <w:p w14:paraId="4011CDB0" w14:textId="77777777" w:rsidR="005F2904" w:rsidRPr="001469EB" w:rsidRDefault="005F2904" w:rsidP="005F2904">
            <w:pPr>
              <w:spacing w:after="0" w:line="240" w:lineRule="auto"/>
            </w:pPr>
          </w:p>
          <w:p w14:paraId="060CA631" w14:textId="77777777" w:rsidR="005F2904" w:rsidRPr="001469EB" w:rsidRDefault="005F2904" w:rsidP="005F2904">
            <w:pPr>
              <w:spacing w:after="0" w:line="240" w:lineRule="auto"/>
            </w:pPr>
          </w:p>
          <w:p w14:paraId="2E5063B1" w14:textId="77777777" w:rsidR="005F2904" w:rsidRPr="001469EB" w:rsidRDefault="005F2904" w:rsidP="005F2904">
            <w:pPr>
              <w:spacing w:after="0" w:line="240" w:lineRule="auto"/>
            </w:pPr>
          </w:p>
          <w:p w14:paraId="5D0D587D" w14:textId="77777777" w:rsidR="005F2904" w:rsidRPr="001469EB" w:rsidRDefault="005F2904" w:rsidP="005F2904">
            <w:pPr>
              <w:spacing w:after="0" w:line="240" w:lineRule="auto"/>
            </w:pPr>
          </w:p>
          <w:p w14:paraId="64088F6C" w14:textId="1BFACDF5" w:rsidR="005F2904" w:rsidRPr="001469EB" w:rsidRDefault="00D3303D" w:rsidP="005F2904">
            <w:pPr>
              <w:spacing w:after="0" w:line="240" w:lineRule="auto"/>
            </w:pPr>
            <w:r w:rsidRPr="001469EB">
              <w:rPr>
                <w:noProof/>
                <w:lang w:eastAsia="pl-PL"/>
              </w:rPr>
              <w:drawing>
                <wp:anchor distT="0" distB="0" distL="114300" distR="114300" simplePos="0" relativeHeight="251650048" behindDoc="0" locked="0" layoutInCell="1" allowOverlap="1" wp14:anchorId="72381075" wp14:editId="57BDCEAA">
                  <wp:simplePos x="0" y="0"/>
                  <wp:positionH relativeFrom="column">
                    <wp:posOffset>-161290</wp:posOffset>
                  </wp:positionH>
                  <wp:positionV relativeFrom="paragraph">
                    <wp:posOffset>201930</wp:posOffset>
                  </wp:positionV>
                  <wp:extent cx="275590" cy="368300"/>
                  <wp:effectExtent l="0" t="0" r="0" b="0"/>
                  <wp:wrapNone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9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3772FE2C" w14:textId="77777777" w:rsidR="005F2904" w:rsidRPr="001469EB" w:rsidRDefault="005F2904" w:rsidP="005F2904">
            <w:pPr>
              <w:spacing w:after="0" w:line="240" w:lineRule="auto"/>
            </w:pPr>
          </w:p>
          <w:p w14:paraId="518DB2F4" w14:textId="77777777" w:rsidR="005F2904" w:rsidRPr="001469EB" w:rsidRDefault="005F2904" w:rsidP="005F2904">
            <w:pPr>
              <w:spacing w:after="0" w:line="240" w:lineRule="auto"/>
            </w:pPr>
          </w:p>
          <w:p w14:paraId="441713BB" w14:textId="77777777" w:rsidR="005F2904" w:rsidRPr="001469EB" w:rsidRDefault="005F2904" w:rsidP="005F2904">
            <w:pPr>
              <w:spacing w:after="0" w:line="240" w:lineRule="auto"/>
            </w:pPr>
          </w:p>
          <w:p w14:paraId="445CC5A6" w14:textId="77777777" w:rsidR="005F2904" w:rsidRPr="001469EB" w:rsidRDefault="005F2904" w:rsidP="005F2904">
            <w:pPr>
              <w:spacing w:after="0" w:line="240" w:lineRule="auto"/>
            </w:pPr>
          </w:p>
          <w:p w14:paraId="36174D8B" w14:textId="658880AE" w:rsidR="005F2904" w:rsidRPr="001469EB" w:rsidRDefault="00D3303D" w:rsidP="005F2904">
            <w:pPr>
              <w:spacing w:after="0" w:line="240" w:lineRule="auto"/>
            </w:pPr>
            <w:r w:rsidRPr="001469EB">
              <w:rPr>
                <w:noProof/>
                <w:lang w:eastAsia="pl-PL"/>
              </w:rPr>
              <w:drawing>
                <wp:anchor distT="0" distB="0" distL="114300" distR="114300" simplePos="0" relativeHeight="251673600" behindDoc="0" locked="0" layoutInCell="1" allowOverlap="1" wp14:anchorId="6AEBB8ED" wp14:editId="11558226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226060</wp:posOffset>
                  </wp:positionV>
                  <wp:extent cx="307340" cy="315595"/>
                  <wp:effectExtent l="19050" t="0" r="0" b="0"/>
                  <wp:wrapNone/>
                  <wp:docPr id="7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" cy="31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70697FA" w14:textId="0080BABC" w:rsidR="005F2904" w:rsidRPr="001469EB" w:rsidRDefault="005F2904" w:rsidP="005F2904">
            <w:pPr>
              <w:spacing w:after="0" w:line="240" w:lineRule="auto"/>
            </w:pPr>
          </w:p>
          <w:p w14:paraId="13011A6E" w14:textId="77777777" w:rsidR="005F2904" w:rsidRPr="001469EB" w:rsidRDefault="005F2904" w:rsidP="005F2904">
            <w:pPr>
              <w:spacing w:after="0" w:line="240" w:lineRule="auto"/>
            </w:pPr>
          </w:p>
          <w:p w14:paraId="2C5FA1D0" w14:textId="589C8789" w:rsidR="005F2904" w:rsidRPr="001469EB" w:rsidRDefault="00D3303D" w:rsidP="005F2904">
            <w:pPr>
              <w:spacing w:after="0" w:line="240" w:lineRule="auto"/>
            </w:pPr>
            <w:r w:rsidRPr="001469EB">
              <w:rPr>
                <w:noProof/>
                <w:lang w:eastAsia="pl-PL"/>
              </w:rPr>
              <w:drawing>
                <wp:anchor distT="0" distB="0" distL="114300" distR="114300" simplePos="0" relativeHeight="251692032" behindDoc="0" locked="0" layoutInCell="1" allowOverlap="1" wp14:anchorId="6CC69B22" wp14:editId="49A826E6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152400</wp:posOffset>
                  </wp:positionV>
                  <wp:extent cx="383540" cy="544195"/>
                  <wp:effectExtent l="19050" t="0" r="0" b="0"/>
                  <wp:wrapNone/>
                  <wp:docPr id="38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540" cy="544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BCF76B6" w14:textId="77777777" w:rsidR="005F2904" w:rsidRPr="001469EB" w:rsidRDefault="005F2904" w:rsidP="005F2904">
            <w:pPr>
              <w:spacing w:after="0" w:line="240" w:lineRule="auto"/>
            </w:pPr>
          </w:p>
          <w:p w14:paraId="110A0F45" w14:textId="77777777" w:rsidR="005F2904" w:rsidRPr="001469EB" w:rsidRDefault="005F2904" w:rsidP="005F2904">
            <w:pPr>
              <w:spacing w:after="0" w:line="240" w:lineRule="auto"/>
            </w:pPr>
          </w:p>
          <w:p w14:paraId="49F873F3" w14:textId="77777777" w:rsidR="005F2904" w:rsidRPr="001469EB" w:rsidRDefault="005F2904" w:rsidP="005F2904">
            <w:pPr>
              <w:spacing w:after="0" w:line="240" w:lineRule="auto"/>
            </w:pPr>
          </w:p>
          <w:p w14:paraId="5B851FB8" w14:textId="77777777" w:rsidR="005F2904" w:rsidRPr="001469EB" w:rsidRDefault="005F2904" w:rsidP="005F2904">
            <w:pPr>
              <w:spacing w:after="0" w:line="240" w:lineRule="auto"/>
            </w:pPr>
          </w:p>
          <w:p w14:paraId="1D1ECC02" w14:textId="77777777" w:rsidR="005F2904" w:rsidRPr="001469EB" w:rsidRDefault="00222719" w:rsidP="005F2904">
            <w:pPr>
              <w:spacing w:after="0" w:line="240" w:lineRule="auto"/>
            </w:pPr>
            <w:r w:rsidRPr="001469EB">
              <w:rPr>
                <w:noProof/>
                <w:lang w:eastAsia="pl-PL"/>
              </w:rPr>
              <w:drawing>
                <wp:anchor distT="0" distB="0" distL="114300" distR="114300" simplePos="0" relativeHeight="251677696" behindDoc="0" locked="0" layoutInCell="1" allowOverlap="1" wp14:anchorId="4DA38455" wp14:editId="629DCD10">
                  <wp:simplePos x="0" y="0"/>
                  <wp:positionH relativeFrom="column">
                    <wp:posOffset>-196850</wp:posOffset>
                  </wp:positionH>
                  <wp:positionV relativeFrom="paragraph">
                    <wp:posOffset>174625</wp:posOffset>
                  </wp:positionV>
                  <wp:extent cx="346075" cy="350520"/>
                  <wp:effectExtent l="19050" t="0" r="0" b="0"/>
                  <wp:wrapNone/>
                  <wp:docPr id="21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6075" cy="35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1852D5C" w14:textId="77777777" w:rsidR="005F2904" w:rsidRPr="001469EB" w:rsidRDefault="005F2904" w:rsidP="005F2904">
            <w:pPr>
              <w:spacing w:after="0" w:line="240" w:lineRule="auto"/>
            </w:pPr>
          </w:p>
          <w:p w14:paraId="2D2A0AF3" w14:textId="77777777" w:rsidR="005F2904" w:rsidRPr="001469EB" w:rsidRDefault="005F2904" w:rsidP="005F2904">
            <w:pPr>
              <w:spacing w:after="0" w:line="240" w:lineRule="auto"/>
            </w:pPr>
          </w:p>
          <w:p w14:paraId="40F2CEAA" w14:textId="77777777" w:rsidR="005F2904" w:rsidRPr="001469EB" w:rsidRDefault="005F2904" w:rsidP="005F2904">
            <w:pPr>
              <w:spacing w:after="0" w:line="240" w:lineRule="auto"/>
            </w:pPr>
          </w:p>
          <w:p w14:paraId="3DEF270D" w14:textId="04D60AB6" w:rsidR="005F2904" w:rsidRPr="001469EB" w:rsidRDefault="00D3303D" w:rsidP="005F2904">
            <w:pPr>
              <w:spacing w:after="0" w:line="240" w:lineRule="auto"/>
            </w:pPr>
            <w:r w:rsidRPr="001469EB">
              <w:rPr>
                <w:noProof/>
                <w:lang w:eastAsia="pl-PL"/>
              </w:rPr>
              <w:drawing>
                <wp:anchor distT="0" distB="0" distL="114300" distR="114300" simplePos="0" relativeHeight="251632640" behindDoc="0" locked="0" layoutInCell="1" allowOverlap="1" wp14:anchorId="009EF2D7" wp14:editId="08FB5B2A">
                  <wp:simplePos x="0" y="0"/>
                  <wp:positionH relativeFrom="column">
                    <wp:posOffset>-233680</wp:posOffset>
                  </wp:positionH>
                  <wp:positionV relativeFrom="paragraph">
                    <wp:posOffset>2902585</wp:posOffset>
                  </wp:positionV>
                  <wp:extent cx="419100" cy="467995"/>
                  <wp:effectExtent l="0" t="0" r="0" b="0"/>
                  <wp:wrapNone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46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469EB">
              <w:rPr>
                <w:noProof/>
                <w:lang w:eastAsia="pl-PL"/>
              </w:rPr>
              <w:drawing>
                <wp:anchor distT="0" distB="0" distL="114300" distR="114300" simplePos="0" relativeHeight="251657216" behindDoc="0" locked="0" layoutInCell="1" allowOverlap="1" wp14:anchorId="6A889B43" wp14:editId="08BCB288">
                  <wp:simplePos x="0" y="0"/>
                  <wp:positionH relativeFrom="column">
                    <wp:posOffset>-198120</wp:posOffset>
                  </wp:positionH>
                  <wp:positionV relativeFrom="paragraph">
                    <wp:posOffset>2334895</wp:posOffset>
                  </wp:positionV>
                  <wp:extent cx="346075" cy="350520"/>
                  <wp:effectExtent l="19050" t="0" r="0" b="0"/>
                  <wp:wrapNone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6075" cy="35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469EB">
              <w:rPr>
                <w:noProof/>
                <w:lang w:eastAsia="pl-PL"/>
              </w:rPr>
              <w:drawing>
                <wp:anchor distT="0" distB="0" distL="114300" distR="114300" simplePos="0" relativeHeight="251627520" behindDoc="0" locked="0" layoutInCell="1" allowOverlap="1" wp14:anchorId="06C43E37" wp14:editId="38025C05">
                  <wp:simplePos x="0" y="0"/>
                  <wp:positionH relativeFrom="column">
                    <wp:posOffset>-227330</wp:posOffset>
                  </wp:positionH>
                  <wp:positionV relativeFrom="paragraph">
                    <wp:posOffset>247015</wp:posOffset>
                  </wp:positionV>
                  <wp:extent cx="416560" cy="468630"/>
                  <wp:effectExtent l="0" t="0" r="2540" b="0"/>
                  <wp:wrapNone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6560" cy="468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348" w:type="dxa"/>
          </w:tcPr>
          <w:p w14:paraId="1AB9E8A7" w14:textId="77777777" w:rsidR="004007B5" w:rsidRPr="001469EB" w:rsidRDefault="004007B5" w:rsidP="005C195E">
            <w:pPr>
              <w:pStyle w:val="Akapitzlist"/>
              <w:numPr>
                <w:ilvl w:val="0"/>
                <w:numId w:val="22"/>
              </w:numPr>
              <w:suppressAutoHyphens/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 w:rsidRPr="001469EB">
              <w:rPr>
                <w:b/>
                <w:sz w:val="24"/>
                <w:szCs w:val="24"/>
              </w:rPr>
              <w:t>Wstęp - Modlitwa na rozpoczęcie spotkania</w:t>
            </w:r>
          </w:p>
          <w:p w14:paraId="691F1AB8" w14:textId="77777777" w:rsidR="004007B5" w:rsidRPr="001469EB" w:rsidRDefault="007324F5" w:rsidP="005C195E">
            <w:pPr>
              <w:suppressAutoHyphens/>
              <w:spacing w:after="0" w:line="240" w:lineRule="auto"/>
              <w:jc w:val="both"/>
              <w:rPr>
                <w:i/>
                <w:sz w:val="24"/>
              </w:rPr>
            </w:pPr>
            <w:r w:rsidRPr="001469EB">
              <w:rPr>
                <w:i/>
                <w:sz w:val="24"/>
              </w:rPr>
              <w:t>Animator rozpoczyna spotkanie od znaku krzyża i modlitwy do Ducha Świętego o owocne przeżycie spotkania (np. „Duchu Święty, który oświecasz…” lub własnymi słowami)</w:t>
            </w:r>
          </w:p>
          <w:p w14:paraId="6950ECB1" w14:textId="77777777" w:rsidR="004007B5" w:rsidRPr="001469EB" w:rsidRDefault="004007B5" w:rsidP="005C195E">
            <w:pPr>
              <w:pStyle w:val="Akapitzlist"/>
              <w:numPr>
                <w:ilvl w:val="0"/>
                <w:numId w:val="22"/>
              </w:numPr>
              <w:suppressAutoHyphens/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 w:rsidRPr="001469EB">
              <w:rPr>
                <w:b/>
                <w:sz w:val="24"/>
                <w:szCs w:val="24"/>
              </w:rPr>
              <w:t xml:space="preserve">Treść właściwa </w:t>
            </w:r>
          </w:p>
          <w:p w14:paraId="6095390F" w14:textId="77777777" w:rsidR="000B2A5B" w:rsidRPr="001469EB" w:rsidRDefault="004007B5" w:rsidP="005C195E">
            <w:pPr>
              <w:pStyle w:val="Akapitzlist"/>
              <w:numPr>
                <w:ilvl w:val="0"/>
                <w:numId w:val="23"/>
              </w:numPr>
              <w:suppressAutoHyphens/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1469EB">
              <w:rPr>
                <w:b/>
                <w:sz w:val="24"/>
                <w:szCs w:val="24"/>
              </w:rPr>
              <w:t>Widzieć</w:t>
            </w:r>
          </w:p>
          <w:p w14:paraId="57BAF0D4" w14:textId="77777777" w:rsidR="00354014" w:rsidRPr="001469EB" w:rsidRDefault="00FC5BB5" w:rsidP="005C195E">
            <w:pPr>
              <w:suppressAutoHyphens/>
              <w:spacing w:before="120" w:after="120" w:line="240" w:lineRule="auto"/>
              <w:jc w:val="both"/>
              <w:rPr>
                <w:sz w:val="24"/>
                <w:szCs w:val="24"/>
              </w:rPr>
            </w:pPr>
            <w:r w:rsidRPr="001469EB">
              <w:rPr>
                <w:sz w:val="24"/>
                <w:szCs w:val="24"/>
              </w:rPr>
              <w:t>W życiu każdego z nas pojawiają się wybory, trudne sytuacje</w:t>
            </w:r>
            <w:r w:rsidR="00137120" w:rsidRPr="001469EB">
              <w:rPr>
                <w:sz w:val="24"/>
                <w:szCs w:val="24"/>
              </w:rPr>
              <w:t xml:space="preserve">, w których trzeba być radykalnym. </w:t>
            </w:r>
            <w:r w:rsidR="000B2A5B" w:rsidRPr="001469EB">
              <w:rPr>
                <w:sz w:val="24"/>
                <w:szCs w:val="24"/>
              </w:rPr>
              <w:t>Radykalizm to postawa kiedy,</w:t>
            </w:r>
            <w:r w:rsidR="00137120" w:rsidRPr="001469EB">
              <w:rPr>
                <w:sz w:val="24"/>
                <w:szCs w:val="24"/>
              </w:rPr>
              <w:t xml:space="preserve"> mimo trudności musimy wykazać swoją stanowczość, bezkompromisowość, s</w:t>
            </w:r>
            <w:r w:rsidR="00637C45" w:rsidRPr="001469EB">
              <w:rPr>
                <w:sz w:val="24"/>
                <w:szCs w:val="24"/>
              </w:rPr>
              <w:t>posób myślenia lub postępowania</w:t>
            </w:r>
            <w:r w:rsidR="00AD3128" w:rsidRPr="001469EB">
              <w:rPr>
                <w:sz w:val="24"/>
                <w:szCs w:val="24"/>
              </w:rPr>
              <w:t>.</w:t>
            </w:r>
            <w:r w:rsidR="00354014" w:rsidRPr="001469EB">
              <w:rPr>
                <w:sz w:val="24"/>
                <w:szCs w:val="24"/>
              </w:rPr>
              <w:t xml:space="preserve"> Szczególnie osoby życia zakonnego powinny być radykalne w swojej wierze.</w:t>
            </w:r>
          </w:p>
          <w:p w14:paraId="39B5E2F0" w14:textId="77777777" w:rsidR="006B18FD" w:rsidRPr="001469EB" w:rsidRDefault="00354014" w:rsidP="005C195E">
            <w:pPr>
              <w:suppressAutoHyphens/>
              <w:spacing w:before="240" w:after="0" w:line="240" w:lineRule="auto"/>
              <w:jc w:val="both"/>
              <w:rPr>
                <w:i/>
                <w:sz w:val="24"/>
                <w:szCs w:val="24"/>
              </w:rPr>
            </w:pPr>
            <w:r w:rsidRPr="001469EB">
              <w:rPr>
                <w:i/>
                <w:sz w:val="24"/>
                <w:szCs w:val="24"/>
              </w:rPr>
              <w:t>Animator na środku kartki A4 pisze „osoba zakonna”. Wszyscy uczestnicy dostają</w:t>
            </w:r>
            <w:r w:rsidR="00A84DC1" w:rsidRPr="001469EB">
              <w:rPr>
                <w:i/>
                <w:sz w:val="24"/>
                <w:szCs w:val="24"/>
              </w:rPr>
              <w:t xml:space="preserve"> długopisy. </w:t>
            </w:r>
          </w:p>
          <w:p w14:paraId="11CFD693" w14:textId="77777777" w:rsidR="000D0F4F" w:rsidRPr="001469EB" w:rsidRDefault="006B18FD" w:rsidP="005C195E">
            <w:pPr>
              <w:suppressAutoHyphens/>
              <w:spacing w:before="240" w:after="0" w:line="240" w:lineRule="auto"/>
              <w:jc w:val="both"/>
              <w:rPr>
                <w:i/>
                <w:sz w:val="24"/>
                <w:szCs w:val="24"/>
              </w:rPr>
            </w:pPr>
            <w:r w:rsidRPr="001469EB">
              <w:rPr>
                <w:sz w:val="24"/>
                <w:szCs w:val="24"/>
              </w:rPr>
              <w:t>Na kartce tworzymy mapę myśli, na której piszemy c</w:t>
            </w:r>
            <w:r w:rsidR="00A84DC1" w:rsidRPr="001469EB">
              <w:rPr>
                <w:sz w:val="24"/>
                <w:szCs w:val="24"/>
              </w:rPr>
              <w:t>o kojarzy nam się, gdy słyszymy „osoba zakonna”.</w:t>
            </w:r>
            <w:r w:rsidR="00E90626" w:rsidRPr="001469EB">
              <w:rPr>
                <w:i/>
                <w:sz w:val="24"/>
                <w:szCs w:val="24"/>
              </w:rPr>
              <w:t xml:space="preserve"> </w:t>
            </w:r>
            <w:r w:rsidR="000D0F4F" w:rsidRPr="001469EB">
              <w:rPr>
                <w:i/>
                <w:sz w:val="24"/>
                <w:szCs w:val="24"/>
              </w:rPr>
              <w:t>Uczestnicy wymieniają cz</w:t>
            </w:r>
            <w:r w:rsidR="00E90626" w:rsidRPr="001469EB">
              <w:rPr>
                <w:i/>
                <w:sz w:val="24"/>
                <w:szCs w:val="24"/>
              </w:rPr>
              <w:t>ystość, ubóstwo i posłuszeństwo, animator tłumaczy, że są to tzw. rady ewangeliczne lub jeżeli tak się nie stanie, to animator sam dodaje to do wypowiedzi uczestników.</w:t>
            </w:r>
          </w:p>
          <w:p w14:paraId="6D678085" w14:textId="77777777" w:rsidR="00354014" w:rsidRPr="001469EB" w:rsidRDefault="00A51864" w:rsidP="005C195E">
            <w:pPr>
              <w:suppressAutoHyphens/>
              <w:spacing w:before="240" w:after="0" w:line="240" w:lineRule="auto"/>
              <w:jc w:val="both"/>
              <w:rPr>
                <w:i/>
                <w:sz w:val="24"/>
                <w:szCs w:val="24"/>
              </w:rPr>
            </w:pPr>
            <w:r w:rsidRPr="001469EB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-  Czym </w:t>
            </w:r>
            <w:r w:rsidR="00AD3128" w:rsidRPr="001469EB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według was </w:t>
            </w:r>
            <w:r w:rsidRPr="001469EB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jest radykalizm ewangeliczny?</w:t>
            </w:r>
            <w:r w:rsidR="00637C45" w:rsidRPr="001469EB">
              <w:rPr>
                <w:i/>
                <w:sz w:val="24"/>
                <w:szCs w:val="24"/>
              </w:rPr>
              <w:t xml:space="preserve"> (</w:t>
            </w:r>
            <w:r w:rsidR="00A5146B" w:rsidRPr="001469EB">
              <w:rPr>
                <w:i/>
                <w:sz w:val="24"/>
                <w:szCs w:val="24"/>
              </w:rPr>
              <w:t>postawa w której przyjmuje się wymagania Ewangelii, zwłaszcza tzw. rad ewangelicznych i wypełnienie ich w duchu ofiary i wyrzeczenia)</w:t>
            </w:r>
          </w:p>
          <w:p w14:paraId="36BA5438" w14:textId="77777777" w:rsidR="00062E6E" w:rsidRPr="001469EB" w:rsidRDefault="00A62863" w:rsidP="005C195E">
            <w:pPr>
              <w:suppressAutoHyphens/>
              <w:spacing w:before="120" w:after="120" w:line="240" w:lineRule="auto"/>
              <w:jc w:val="both"/>
              <w:rPr>
                <w:sz w:val="24"/>
                <w:szCs w:val="24"/>
                <w:shd w:val="clear" w:color="auto" w:fill="FFFFFF"/>
              </w:rPr>
            </w:pPr>
            <w:r w:rsidRPr="001469EB">
              <w:rPr>
                <w:sz w:val="24"/>
                <w:szCs w:val="24"/>
              </w:rPr>
              <w:t xml:space="preserve">Jak wiemy, radykalizm ewangeliczny jest realizowany w zakonach i instytucjach świeckich. Najbardziej znane zakony, które przyjmują wymagania Ewangelii to Franciszkanie, Dominikanie i Cystersi. </w:t>
            </w:r>
            <w:r w:rsidR="00637C45" w:rsidRPr="001469EB">
              <w:rPr>
                <w:sz w:val="24"/>
                <w:szCs w:val="24"/>
              </w:rPr>
              <w:t xml:space="preserve">Część instytutów świeckich </w:t>
            </w:r>
            <w:r w:rsidR="00062E6E" w:rsidRPr="001469EB">
              <w:rPr>
                <w:sz w:val="24"/>
                <w:szCs w:val="24"/>
              </w:rPr>
              <w:t xml:space="preserve">również realizuje tą postawę. Są to m.in. </w:t>
            </w:r>
            <w:r w:rsidR="00062E6E" w:rsidRPr="001469EB">
              <w:rPr>
                <w:sz w:val="24"/>
                <w:szCs w:val="24"/>
                <w:shd w:val="clear" w:color="auto" w:fill="FFFFFF"/>
              </w:rPr>
              <w:t>Świecki Instytut Karmelitański „</w:t>
            </w:r>
            <w:proofErr w:type="spellStart"/>
            <w:r w:rsidR="00062E6E" w:rsidRPr="001469EB">
              <w:rPr>
                <w:sz w:val="24"/>
                <w:szCs w:val="24"/>
                <w:shd w:val="clear" w:color="auto" w:fill="FFFFFF"/>
              </w:rPr>
              <w:t>Elianum</w:t>
            </w:r>
            <w:proofErr w:type="spellEnd"/>
            <w:r w:rsidR="00062E6E" w:rsidRPr="001469EB">
              <w:rPr>
                <w:sz w:val="24"/>
                <w:szCs w:val="24"/>
                <w:shd w:val="clear" w:color="auto" w:fill="FFFFFF"/>
              </w:rPr>
              <w:t>” oraz Instytut Niepokalanej Matki Kościoła.</w:t>
            </w:r>
          </w:p>
          <w:p w14:paraId="253DC362" w14:textId="77777777" w:rsidR="004007B5" w:rsidRPr="001469EB" w:rsidRDefault="004007B5" w:rsidP="005C195E">
            <w:pPr>
              <w:pStyle w:val="Akapitzlist"/>
              <w:numPr>
                <w:ilvl w:val="0"/>
                <w:numId w:val="23"/>
              </w:numPr>
              <w:suppressAutoHyphens/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1469EB">
              <w:rPr>
                <w:b/>
                <w:sz w:val="24"/>
                <w:szCs w:val="24"/>
              </w:rPr>
              <w:t>Osądzić</w:t>
            </w:r>
          </w:p>
          <w:p w14:paraId="4D7D54AD" w14:textId="77777777" w:rsidR="00CE7DB8" w:rsidRPr="001469EB" w:rsidRDefault="0034087E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1469EB">
              <w:rPr>
                <w:sz w:val="24"/>
                <w:szCs w:val="24"/>
              </w:rPr>
              <w:t>Dowiedzieliśmy się czym jest radykalizm ewangeliczny.</w:t>
            </w:r>
          </w:p>
          <w:p w14:paraId="5C265506" w14:textId="77777777" w:rsidR="0034087E" w:rsidRPr="001469EB" w:rsidRDefault="00CE7DB8" w:rsidP="005C195E">
            <w:pPr>
              <w:suppressAutoHyphens/>
              <w:spacing w:before="120" w:after="120" w:line="240" w:lineRule="auto"/>
              <w:jc w:val="both"/>
              <w:rPr>
                <w:sz w:val="24"/>
                <w:szCs w:val="24"/>
              </w:rPr>
            </w:pPr>
            <w:r w:rsidRPr="001469EB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-  Jakie rady daje nam Jezus?</w:t>
            </w:r>
            <w:r w:rsidRPr="001469EB">
              <w:rPr>
                <w:b/>
                <w:sz w:val="24"/>
                <w:szCs w:val="24"/>
              </w:rPr>
              <w:t xml:space="preserve"> </w:t>
            </w:r>
            <w:r w:rsidRPr="001469EB">
              <w:rPr>
                <w:i/>
                <w:sz w:val="24"/>
                <w:szCs w:val="24"/>
              </w:rPr>
              <w:t>(ubóstwo, posłuszeństwo i czystość)</w:t>
            </w:r>
          </w:p>
          <w:p w14:paraId="4598C1C3" w14:textId="77777777" w:rsidR="00CE7DB8" w:rsidRPr="001469EB" w:rsidRDefault="00CE7DB8" w:rsidP="005C195E">
            <w:pPr>
              <w:suppressAutoHyphens/>
              <w:spacing w:before="120" w:after="120" w:line="240" w:lineRule="auto"/>
              <w:jc w:val="both"/>
              <w:rPr>
                <w:sz w:val="24"/>
                <w:szCs w:val="24"/>
              </w:rPr>
            </w:pPr>
          </w:p>
          <w:p w14:paraId="104E35FA" w14:textId="77777777" w:rsidR="00CE7DB8" w:rsidRPr="001469EB" w:rsidRDefault="00CE7DB8" w:rsidP="005C195E">
            <w:pPr>
              <w:suppressAutoHyphens/>
              <w:spacing w:before="120" w:after="120" w:line="240" w:lineRule="auto"/>
              <w:jc w:val="both"/>
              <w:rPr>
                <w:sz w:val="24"/>
                <w:szCs w:val="24"/>
              </w:rPr>
            </w:pPr>
            <w:r w:rsidRPr="001469EB">
              <w:rPr>
                <w:sz w:val="24"/>
                <w:szCs w:val="24"/>
              </w:rPr>
              <w:t>Sprawdźmy co na ten temat mówi Pismo Święte:</w:t>
            </w:r>
          </w:p>
          <w:p w14:paraId="23796D05" w14:textId="77777777" w:rsidR="00655DA7" w:rsidRPr="001469EB" w:rsidRDefault="00717701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1469EB">
              <w:rPr>
                <w:b/>
                <w:sz w:val="24"/>
                <w:szCs w:val="24"/>
              </w:rPr>
              <w:t>(Mt 19, 23-30): „</w:t>
            </w:r>
            <w:r w:rsidR="00655DA7" w:rsidRPr="001469EB">
              <w:rPr>
                <w:b/>
                <w:sz w:val="24"/>
                <w:szCs w:val="24"/>
              </w:rPr>
              <w:t>Jezus zaś powiedział do swoich uczniów: «Zaprawdę, powiadam wam: Bogaty z</w:t>
            </w:r>
            <w:r w:rsidR="00637C45" w:rsidRPr="001469EB">
              <w:rPr>
                <w:b/>
                <w:sz w:val="24"/>
                <w:szCs w:val="24"/>
              </w:rPr>
              <w:t> </w:t>
            </w:r>
            <w:r w:rsidR="00655DA7" w:rsidRPr="001469EB">
              <w:rPr>
                <w:b/>
                <w:sz w:val="24"/>
                <w:szCs w:val="24"/>
              </w:rPr>
              <w:t>trudnością wejdzi</w:t>
            </w:r>
            <w:r w:rsidRPr="001469EB">
              <w:rPr>
                <w:b/>
                <w:sz w:val="24"/>
                <w:szCs w:val="24"/>
              </w:rPr>
              <w:t xml:space="preserve">e do królestwa niebieskiego, </w:t>
            </w:r>
            <w:r w:rsidR="00655DA7" w:rsidRPr="001469EB">
              <w:rPr>
                <w:b/>
                <w:sz w:val="24"/>
                <w:szCs w:val="24"/>
              </w:rPr>
              <w:t>Jeszcze raz wam powiadam: Łatwiej jest wielbłądowi przejść przez ucho igielne niż bogatemu wejść</w:t>
            </w:r>
            <w:r w:rsidRPr="001469EB">
              <w:rPr>
                <w:b/>
                <w:sz w:val="24"/>
                <w:szCs w:val="24"/>
              </w:rPr>
              <w:t xml:space="preserve"> do królestwa niebieskiego». </w:t>
            </w:r>
            <w:r w:rsidR="00655DA7" w:rsidRPr="001469EB">
              <w:rPr>
                <w:b/>
                <w:sz w:val="24"/>
                <w:szCs w:val="24"/>
              </w:rPr>
              <w:t xml:space="preserve">Gdy uczniowie to usłyszeli, przerazili się bardzo i pytali: </w:t>
            </w:r>
            <w:r w:rsidRPr="001469EB">
              <w:rPr>
                <w:b/>
                <w:sz w:val="24"/>
                <w:szCs w:val="24"/>
              </w:rPr>
              <w:t xml:space="preserve">«Któż więc może się zbawić?» </w:t>
            </w:r>
            <w:r w:rsidR="00655DA7" w:rsidRPr="001469EB">
              <w:rPr>
                <w:b/>
                <w:sz w:val="24"/>
                <w:szCs w:val="24"/>
              </w:rPr>
              <w:t>Jezus spojrzał na nich i</w:t>
            </w:r>
            <w:r w:rsidR="00637C45" w:rsidRPr="001469EB">
              <w:rPr>
                <w:b/>
                <w:sz w:val="24"/>
                <w:szCs w:val="24"/>
              </w:rPr>
              <w:t> </w:t>
            </w:r>
            <w:r w:rsidR="00655DA7" w:rsidRPr="001469EB">
              <w:rPr>
                <w:b/>
                <w:sz w:val="24"/>
                <w:szCs w:val="24"/>
              </w:rPr>
              <w:t>rzekł: «U ludzi to niemożliwe, lecz u Boga wszystko jest możliwe». Nagroda za dobrowolne ubó</w:t>
            </w:r>
            <w:r w:rsidRPr="001469EB">
              <w:rPr>
                <w:b/>
                <w:sz w:val="24"/>
                <w:szCs w:val="24"/>
              </w:rPr>
              <w:t xml:space="preserve">stwo* </w:t>
            </w:r>
            <w:r w:rsidR="00655DA7" w:rsidRPr="001469EB">
              <w:rPr>
                <w:b/>
                <w:sz w:val="24"/>
                <w:szCs w:val="24"/>
              </w:rPr>
              <w:t>Wtedy Piotr rzekł do Niego: «Oto my opuściliśmy wszystko i poszliśmy za Tobą, cóż więc otrzy</w:t>
            </w:r>
            <w:r w:rsidRPr="001469EB">
              <w:rPr>
                <w:b/>
                <w:sz w:val="24"/>
                <w:szCs w:val="24"/>
              </w:rPr>
              <w:t xml:space="preserve">mamy?» </w:t>
            </w:r>
            <w:r w:rsidR="00655DA7" w:rsidRPr="001469EB">
              <w:rPr>
                <w:b/>
                <w:sz w:val="24"/>
                <w:szCs w:val="24"/>
              </w:rPr>
              <w:t>Jezus zaś rzekł do nich: «Zaprawdę, powiadam wam: Przy odrodzeniu*, gdy Syn Człowieczy zasiądzie na swym tronie chwały, wy, którzy poszliście za Mną, zasiądziecie również na dwunastu tronach, sądz</w:t>
            </w:r>
            <w:r w:rsidRPr="001469EB">
              <w:rPr>
                <w:b/>
                <w:sz w:val="24"/>
                <w:szCs w:val="24"/>
              </w:rPr>
              <w:t xml:space="preserve">ąc* dwanaście pokoleń Izraela. </w:t>
            </w:r>
            <w:r w:rsidR="00655DA7" w:rsidRPr="001469EB">
              <w:rPr>
                <w:b/>
                <w:sz w:val="24"/>
                <w:szCs w:val="24"/>
              </w:rPr>
              <w:t>I każdy, kto dla mego imienia opuści dom, braci lub siostry, ojca lub matkę, dzieci l</w:t>
            </w:r>
            <w:r w:rsidR="005C195E" w:rsidRPr="001469EB">
              <w:rPr>
                <w:b/>
                <w:sz w:val="24"/>
                <w:szCs w:val="24"/>
              </w:rPr>
              <w:t>ub pole, stokroć tyle otrzyma i </w:t>
            </w:r>
            <w:r w:rsidR="00655DA7" w:rsidRPr="001469EB">
              <w:rPr>
                <w:b/>
                <w:sz w:val="24"/>
                <w:szCs w:val="24"/>
              </w:rPr>
              <w:t>życie wieczne odzie</w:t>
            </w:r>
            <w:r w:rsidRPr="001469EB">
              <w:rPr>
                <w:b/>
                <w:sz w:val="24"/>
                <w:szCs w:val="24"/>
              </w:rPr>
              <w:t xml:space="preserve">dziczy. </w:t>
            </w:r>
            <w:r w:rsidR="00655DA7" w:rsidRPr="001469EB">
              <w:rPr>
                <w:b/>
                <w:sz w:val="24"/>
                <w:szCs w:val="24"/>
              </w:rPr>
              <w:t>Wielu zaś pierwszych będzie ostatnimi, a ostatnich pierwszymi.”</w:t>
            </w:r>
            <w:r w:rsidR="00CE7DB8" w:rsidRPr="001469EB">
              <w:rPr>
                <w:b/>
                <w:sz w:val="24"/>
                <w:szCs w:val="24"/>
              </w:rPr>
              <w:t xml:space="preserve"> </w:t>
            </w:r>
          </w:p>
          <w:p w14:paraId="04583150" w14:textId="77777777" w:rsidR="00101830" w:rsidRPr="001469EB" w:rsidRDefault="00101830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  <w:p w14:paraId="46686B08" w14:textId="77777777" w:rsidR="006A12B6" w:rsidRPr="001469EB" w:rsidRDefault="00D3006D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 w:rsidRPr="001469EB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-</w:t>
            </w:r>
            <w:r w:rsidR="00507B9C" w:rsidRPr="001469EB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 xml:space="preserve"> Co daje nam ubóstwo</w:t>
            </w:r>
            <w:r w:rsidRPr="001469EB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?</w:t>
            </w:r>
            <w:r w:rsidR="00CE7DB8" w:rsidRPr="001469EB">
              <w:rPr>
                <w:b/>
                <w:sz w:val="24"/>
                <w:szCs w:val="24"/>
              </w:rPr>
              <w:t xml:space="preserve"> </w:t>
            </w:r>
            <w:r w:rsidR="00507B9C" w:rsidRPr="001469EB">
              <w:rPr>
                <w:i/>
                <w:sz w:val="24"/>
                <w:szCs w:val="24"/>
              </w:rPr>
              <w:t>(łatwiej jest wejść nam do królestwa niebieskiego, życie wieczne, otrzymamy sto razy więcej niż straciliśmy</w:t>
            </w:r>
            <w:r w:rsidRPr="001469EB">
              <w:rPr>
                <w:i/>
                <w:sz w:val="24"/>
                <w:szCs w:val="24"/>
              </w:rPr>
              <w:t>)</w:t>
            </w:r>
          </w:p>
          <w:p w14:paraId="2EDEE8C0" w14:textId="77777777" w:rsidR="006B18FD" w:rsidRPr="001469EB" w:rsidRDefault="006B18FD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  <w:p w14:paraId="3893D53B" w14:textId="77777777" w:rsidR="00F943CE" w:rsidRPr="001469EB" w:rsidRDefault="00655DA7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1469EB">
              <w:rPr>
                <w:b/>
                <w:sz w:val="24"/>
                <w:szCs w:val="24"/>
              </w:rPr>
              <w:t>(</w:t>
            </w:r>
            <w:proofErr w:type="spellStart"/>
            <w:r w:rsidRPr="001469EB">
              <w:rPr>
                <w:b/>
                <w:sz w:val="24"/>
                <w:szCs w:val="24"/>
              </w:rPr>
              <w:t>Pwt</w:t>
            </w:r>
            <w:proofErr w:type="spellEnd"/>
            <w:r w:rsidR="00AC7A2B" w:rsidRPr="001469EB">
              <w:rPr>
                <w:b/>
                <w:sz w:val="24"/>
                <w:szCs w:val="24"/>
              </w:rPr>
              <w:t xml:space="preserve"> 30, 15-20</w:t>
            </w:r>
            <w:r w:rsidRPr="001469EB">
              <w:rPr>
                <w:b/>
                <w:sz w:val="24"/>
                <w:szCs w:val="24"/>
              </w:rPr>
              <w:t>)</w:t>
            </w:r>
            <w:r w:rsidR="00AC7A2B" w:rsidRPr="001469EB">
              <w:rPr>
                <w:b/>
                <w:sz w:val="24"/>
                <w:szCs w:val="24"/>
              </w:rPr>
              <w:t xml:space="preserve">: </w:t>
            </w:r>
            <w:r w:rsidRPr="001469EB">
              <w:rPr>
                <w:b/>
                <w:sz w:val="24"/>
                <w:szCs w:val="24"/>
              </w:rPr>
              <w:t>„</w:t>
            </w:r>
            <w:r w:rsidR="00AC7A2B" w:rsidRPr="001469EB">
              <w:rPr>
                <w:b/>
                <w:sz w:val="24"/>
                <w:szCs w:val="24"/>
              </w:rPr>
              <w:t>Patrz! Kładę dziś przed tobą życie i szczę</w:t>
            </w:r>
            <w:r w:rsidR="00717701" w:rsidRPr="001469EB">
              <w:rPr>
                <w:b/>
                <w:sz w:val="24"/>
                <w:szCs w:val="24"/>
              </w:rPr>
              <w:t xml:space="preserve">ście, śmierć i nieszczęście. </w:t>
            </w:r>
            <w:r w:rsidR="00AC7A2B" w:rsidRPr="001469EB">
              <w:rPr>
                <w:b/>
                <w:sz w:val="24"/>
                <w:szCs w:val="24"/>
              </w:rPr>
              <w:t xml:space="preserve">Ja dziś nakazuję ci miłować Pana, Boga twego, i chodzić Jego drogami, zachowywać Jego polecenia, </w:t>
            </w:r>
            <w:r w:rsidR="00AC7A2B" w:rsidRPr="001469EB">
              <w:rPr>
                <w:b/>
                <w:sz w:val="24"/>
                <w:szCs w:val="24"/>
              </w:rPr>
              <w:lastRenderedPageBreak/>
              <w:t>prawa i</w:t>
            </w:r>
            <w:r w:rsidR="00637C45" w:rsidRPr="001469EB">
              <w:rPr>
                <w:b/>
                <w:sz w:val="24"/>
                <w:szCs w:val="24"/>
              </w:rPr>
              <w:t> </w:t>
            </w:r>
            <w:r w:rsidR="00AC7A2B" w:rsidRPr="001469EB">
              <w:rPr>
                <w:b/>
                <w:sz w:val="24"/>
                <w:szCs w:val="24"/>
              </w:rPr>
              <w:t>nakazy, abyś żył i mnożył się, a Pan, Bóg twój, będzie ci błogosławił w kraju, który idziesz po</w:t>
            </w:r>
            <w:r w:rsidR="00717701" w:rsidRPr="001469EB">
              <w:rPr>
                <w:b/>
                <w:sz w:val="24"/>
                <w:szCs w:val="24"/>
              </w:rPr>
              <w:t xml:space="preserve">siąść. </w:t>
            </w:r>
            <w:r w:rsidR="00AC7A2B" w:rsidRPr="001469EB">
              <w:rPr>
                <w:b/>
                <w:sz w:val="24"/>
                <w:szCs w:val="24"/>
              </w:rPr>
              <w:t>Ale jeśli swe serce odwrócisz, nie usłuchasz, zbłądzisz i będziesz oddawał pokłon cudzym bo</w:t>
            </w:r>
            <w:r w:rsidR="00717701" w:rsidRPr="001469EB">
              <w:rPr>
                <w:b/>
                <w:sz w:val="24"/>
                <w:szCs w:val="24"/>
              </w:rPr>
              <w:t xml:space="preserve">gom, służąc im – </w:t>
            </w:r>
            <w:r w:rsidR="00AC7A2B" w:rsidRPr="001469EB">
              <w:rPr>
                <w:b/>
                <w:sz w:val="24"/>
                <w:szCs w:val="24"/>
              </w:rPr>
              <w:t>oświadczam wam dzisiaj, że na pewno zginiecie, niedługo zabawicie na ziemi, którą idziecie posiąść, po przejściu J</w:t>
            </w:r>
            <w:r w:rsidR="00717701" w:rsidRPr="001469EB">
              <w:rPr>
                <w:b/>
                <w:sz w:val="24"/>
                <w:szCs w:val="24"/>
              </w:rPr>
              <w:t xml:space="preserve">ordanu. </w:t>
            </w:r>
            <w:r w:rsidR="00AC7A2B" w:rsidRPr="001469EB">
              <w:rPr>
                <w:b/>
                <w:sz w:val="24"/>
                <w:szCs w:val="24"/>
              </w:rPr>
              <w:t>Biorę dziś przeciwko wam na świadków niebo i</w:t>
            </w:r>
            <w:r w:rsidR="005C195E" w:rsidRPr="001469EB">
              <w:rPr>
                <w:b/>
                <w:sz w:val="24"/>
                <w:szCs w:val="24"/>
              </w:rPr>
              <w:t> </w:t>
            </w:r>
            <w:r w:rsidR="00AC7A2B" w:rsidRPr="001469EB">
              <w:rPr>
                <w:b/>
                <w:sz w:val="24"/>
                <w:szCs w:val="24"/>
              </w:rPr>
              <w:t xml:space="preserve">ziemię, kładę przed wami życie i śmierć, błogosławieństwo i przekleństwo. Wybierajcie więc życie, abyście żyli </w:t>
            </w:r>
            <w:r w:rsidR="00717701" w:rsidRPr="001469EB">
              <w:rPr>
                <w:b/>
                <w:sz w:val="24"/>
                <w:szCs w:val="24"/>
              </w:rPr>
              <w:t xml:space="preserve">wy i wasze potomstwo, </w:t>
            </w:r>
            <w:r w:rsidR="00AC7A2B" w:rsidRPr="001469EB">
              <w:rPr>
                <w:b/>
                <w:sz w:val="24"/>
                <w:szCs w:val="24"/>
              </w:rPr>
              <w:t>miłując Pana, Boga swego, słuchając Jego głosu, lgnąc do Niego; bo tu jest twoje życie i długie trwanie twego pobytu na ziemi, którą Pan poprzysiągł dać przodkom twoim: Abrahamowi, Izaakowi i Jakubowi».”</w:t>
            </w:r>
          </w:p>
          <w:p w14:paraId="1A681D37" w14:textId="77777777" w:rsidR="00655DA7" w:rsidRPr="001469EB" w:rsidRDefault="00655DA7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  <w:p w14:paraId="27358639" w14:textId="77777777" w:rsidR="006A12B6" w:rsidRPr="001469EB" w:rsidRDefault="00222719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1469EB">
              <w:rPr>
                <w:b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82816" behindDoc="0" locked="0" layoutInCell="1" allowOverlap="1" wp14:anchorId="7FD3A6C3" wp14:editId="407BAC1E">
                  <wp:simplePos x="0" y="0"/>
                  <wp:positionH relativeFrom="column">
                    <wp:posOffset>-353695</wp:posOffset>
                  </wp:positionH>
                  <wp:positionV relativeFrom="paragraph">
                    <wp:posOffset>113030</wp:posOffset>
                  </wp:positionV>
                  <wp:extent cx="350520" cy="347980"/>
                  <wp:effectExtent l="19050" t="0" r="0" b="0"/>
                  <wp:wrapNone/>
                  <wp:docPr id="29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520" cy="347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B6AF7DF" w14:textId="77777777" w:rsidR="00101830" w:rsidRPr="001469EB" w:rsidRDefault="006A12B6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1469EB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- Dlaczego istotne jest bycie posłusznym?</w:t>
            </w:r>
            <w:r w:rsidRPr="001469EB">
              <w:rPr>
                <w:i/>
                <w:sz w:val="24"/>
                <w:szCs w:val="24"/>
              </w:rPr>
              <w:t xml:space="preserve"> (Bóg wszystko robi dla naszego dobra; jeżeli my odwrócimy się od Niego i będziemy mu nieposłuszni to zginiemy)</w:t>
            </w:r>
          </w:p>
          <w:p w14:paraId="61B40492" w14:textId="77777777" w:rsidR="00101830" w:rsidRPr="001469EB" w:rsidRDefault="00101830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  <w:p w14:paraId="522037B8" w14:textId="77777777" w:rsidR="006A12B6" w:rsidRPr="001469EB" w:rsidRDefault="006A12B6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 w:rsidRPr="001469EB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- Bóg daje nam wybór, więc co powinniśmy robić, aby żyć?</w:t>
            </w:r>
            <w:r w:rsidRPr="001469EB">
              <w:rPr>
                <w:i/>
                <w:sz w:val="24"/>
                <w:szCs w:val="24"/>
              </w:rPr>
              <w:t xml:space="preserve"> (miłować Pana, chodzić Jego drogami</w:t>
            </w:r>
            <w:r w:rsidR="00745325" w:rsidRPr="001469EB">
              <w:rPr>
                <w:i/>
                <w:sz w:val="24"/>
                <w:szCs w:val="24"/>
              </w:rPr>
              <w:t>,</w:t>
            </w:r>
            <w:r w:rsidRPr="001469EB">
              <w:rPr>
                <w:i/>
                <w:sz w:val="24"/>
                <w:szCs w:val="24"/>
              </w:rPr>
              <w:t xml:space="preserve"> zachowywać Jego przykazania i nakazy</w:t>
            </w:r>
            <w:r w:rsidR="00745325" w:rsidRPr="001469EB">
              <w:rPr>
                <w:i/>
                <w:sz w:val="24"/>
                <w:szCs w:val="24"/>
              </w:rPr>
              <w:t>)</w:t>
            </w:r>
          </w:p>
          <w:p w14:paraId="39067027" w14:textId="77777777" w:rsidR="00745325" w:rsidRPr="001469EB" w:rsidRDefault="00745325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  <w:p w14:paraId="470947A2" w14:textId="77777777" w:rsidR="00F943CE" w:rsidRPr="001469EB" w:rsidRDefault="00222719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1469EB">
              <w:rPr>
                <w:b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78720" behindDoc="0" locked="0" layoutInCell="1" allowOverlap="1" wp14:anchorId="34465D63" wp14:editId="44CA9D18">
                  <wp:simplePos x="0" y="0"/>
                  <wp:positionH relativeFrom="column">
                    <wp:posOffset>-434340</wp:posOffset>
                  </wp:positionH>
                  <wp:positionV relativeFrom="paragraph">
                    <wp:posOffset>94615</wp:posOffset>
                  </wp:positionV>
                  <wp:extent cx="424180" cy="467995"/>
                  <wp:effectExtent l="0" t="0" r="0" b="0"/>
                  <wp:wrapNone/>
                  <wp:docPr id="22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180" cy="46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867C4" w:rsidRPr="001469EB">
              <w:rPr>
                <w:b/>
                <w:sz w:val="24"/>
                <w:szCs w:val="24"/>
              </w:rPr>
              <w:t>(</w:t>
            </w:r>
            <w:proofErr w:type="spellStart"/>
            <w:r w:rsidR="001867C4" w:rsidRPr="001469EB">
              <w:rPr>
                <w:b/>
                <w:sz w:val="24"/>
                <w:szCs w:val="24"/>
              </w:rPr>
              <w:t>Ps</w:t>
            </w:r>
            <w:proofErr w:type="spellEnd"/>
            <w:r w:rsidR="001867C4" w:rsidRPr="001469EB">
              <w:rPr>
                <w:b/>
                <w:sz w:val="24"/>
                <w:szCs w:val="24"/>
              </w:rPr>
              <w:t xml:space="preserve"> 24, 3-6): „</w:t>
            </w:r>
            <w:r w:rsidR="00101830" w:rsidRPr="001469EB">
              <w:rPr>
                <w:b/>
                <w:sz w:val="24"/>
                <w:szCs w:val="24"/>
              </w:rPr>
              <w:t>Kto wstąpi na górę Pana, kto st</w:t>
            </w:r>
            <w:r w:rsidR="001867C4" w:rsidRPr="001469EB">
              <w:rPr>
                <w:b/>
                <w:sz w:val="24"/>
                <w:szCs w:val="24"/>
              </w:rPr>
              <w:t xml:space="preserve">anie w Jego świętym miejscu? </w:t>
            </w:r>
            <w:r w:rsidR="00101830" w:rsidRPr="001469EB">
              <w:rPr>
                <w:b/>
                <w:sz w:val="24"/>
                <w:szCs w:val="24"/>
              </w:rPr>
              <w:t>Człowiek o rękach nieskalanych i o czystym sercu, który nie skłonił swej duszy ku marnościom i nie przysięgał fał</w:t>
            </w:r>
            <w:r w:rsidR="001867C4" w:rsidRPr="001469EB">
              <w:rPr>
                <w:b/>
                <w:sz w:val="24"/>
                <w:szCs w:val="24"/>
              </w:rPr>
              <w:t xml:space="preserve">szywie. </w:t>
            </w:r>
            <w:r w:rsidR="00101830" w:rsidRPr="001469EB">
              <w:rPr>
                <w:b/>
                <w:sz w:val="24"/>
                <w:szCs w:val="24"/>
              </w:rPr>
              <w:t xml:space="preserve">Taki otrzyma błogosławieństwo od Pana i zapłatę od Boga, Zbawiciela </w:t>
            </w:r>
            <w:r w:rsidR="001867C4" w:rsidRPr="001469EB">
              <w:rPr>
                <w:b/>
                <w:sz w:val="24"/>
                <w:szCs w:val="24"/>
              </w:rPr>
              <w:t xml:space="preserve">swego. </w:t>
            </w:r>
            <w:r w:rsidR="00101830" w:rsidRPr="001469EB">
              <w:rPr>
                <w:b/>
                <w:sz w:val="24"/>
                <w:szCs w:val="24"/>
              </w:rPr>
              <w:t>Takie jest pokolenie tych, co Go szukają, co szukają oblicza Boga Jakubowego.”</w:t>
            </w:r>
          </w:p>
          <w:p w14:paraId="4A0DE5EC" w14:textId="77777777" w:rsidR="00655DA7" w:rsidRPr="001469EB" w:rsidRDefault="00655DA7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  <w:p w14:paraId="123A60EF" w14:textId="77777777" w:rsidR="000303D5" w:rsidRPr="001469EB" w:rsidRDefault="00222719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1469EB">
              <w:rPr>
                <w:b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83840" behindDoc="0" locked="0" layoutInCell="1" allowOverlap="1" wp14:anchorId="6D1736CE" wp14:editId="039420D0">
                  <wp:simplePos x="0" y="0"/>
                  <wp:positionH relativeFrom="column">
                    <wp:posOffset>-432435</wp:posOffset>
                  </wp:positionH>
                  <wp:positionV relativeFrom="paragraph">
                    <wp:posOffset>132715</wp:posOffset>
                  </wp:positionV>
                  <wp:extent cx="350520" cy="347980"/>
                  <wp:effectExtent l="19050" t="0" r="0" b="0"/>
                  <wp:wrapNone/>
                  <wp:docPr id="31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520" cy="347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4A56E43" w14:textId="77777777" w:rsidR="00A84DC1" w:rsidRPr="001469EB" w:rsidRDefault="00A84DC1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1469EB">
              <w:rPr>
                <w:sz w:val="24"/>
                <w:szCs w:val="24"/>
                <w:u w:val="single"/>
                <w:shd w:val="clear" w:color="auto" w:fill="D9D9D9" w:themeFill="background1" w:themeFillShade="D9"/>
              </w:rPr>
              <w:t>- Kto wejdzie do Królestwa Niebieskiego (Górę Pana)?</w:t>
            </w:r>
            <w:r w:rsidRPr="001469EB">
              <w:rPr>
                <w:i/>
                <w:sz w:val="24"/>
                <w:szCs w:val="24"/>
              </w:rPr>
              <w:t xml:space="preserve"> (człowiek o czystym sercu, człowiek bez grzechu, który nie odwrócił się od Boga, człowiek o rękach nieskalanych</w:t>
            </w:r>
            <w:r w:rsidR="003A5A7C" w:rsidRPr="001469EB">
              <w:rPr>
                <w:i/>
                <w:sz w:val="24"/>
                <w:szCs w:val="24"/>
              </w:rPr>
              <w:t>)</w:t>
            </w:r>
          </w:p>
          <w:p w14:paraId="3983FE72" w14:textId="77777777" w:rsidR="000303D5" w:rsidRPr="001469EB" w:rsidRDefault="000303D5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  <w:p w14:paraId="17C529CB" w14:textId="3AEEF5F9" w:rsidR="00745325" w:rsidRPr="001469EB" w:rsidRDefault="00D3303D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1469EB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86912" behindDoc="0" locked="0" layoutInCell="1" allowOverlap="1" wp14:anchorId="0DFF5F1D" wp14:editId="4BCD7239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237656</wp:posOffset>
                  </wp:positionV>
                  <wp:extent cx="383721" cy="544286"/>
                  <wp:effectExtent l="19050" t="0" r="0" b="0"/>
                  <wp:wrapNone/>
                  <wp:docPr id="37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721" cy="544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01E10413" w14:textId="3EE038C7" w:rsidR="00D74EA0" w:rsidRPr="001469EB" w:rsidRDefault="000879D9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1469EB">
              <w:rPr>
                <w:sz w:val="24"/>
                <w:szCs w:val="24"/>
              </w:rPr>
              <w:t>Wiemy, że radykalizm ewangeliczny warunkują rady ewangeliczne, ale czy tylko w życiu zakonnym należy ich przestrzegać? Bóg mówi nam o zaletach bycia posłusznym, życia w czystości</w:t>
            </w:r>
            <w:r w:rsidR="00D01D1F" w:rsidRPr="001469EB">
              <w:rPr>
                <w:sz w:val="24"/>
                <w:szCs w:val="24"/>
              </w:rPr>
              <w:t xml:space="preserve"> i </w:t>
            </w:r>
            <w:r w:rsidR="00DE2E70" w:rsidRPr="001469EB">
              <w:rPr>
                <w:sz w:val="24"/>
                <w:szCs w:val="24"/>
              </w:rPr>
              <w:t>o</w:t>
            </w:r>
            <w:r w:rsidR="00D01D1F" w:rsidRPr="001469EB">
              <w:rPr>
                <w:sz w:val="24"/>
                <w:szCs w:val="24"/>
              </w:rPr>
              <w:t> </w:t>
            </w:r>
            <w:r w:rsidRPr="001469EB">
              <w:rPr>
                <w:sz w:val="24"/>
                <w:szCs w:val="24"/>
              </w:rPr>
              <w:t>drogocenności ubóstwa.</w:t>
            </w:r>
            <w:r w:rsidR="006B18FD" w:rsidRPr="001469EB">
              <w:rPr>
                <w:sz w:val="24"/>
                <w:szCs w:val="24"/>
              </w:rPr>
              <w:t xml:space="preserve"> Powinniśmy docenić to, że On zmarł za nasze grzechy na krzyżu. Czasem warto się zastanowić nad tym, jak odwdzięczyć się Bogu za to wszystko co robi dla nas każdego dnia</w:t>
            </w:r>
            <w:r w:rsidR="007A55B4" w:rsidRPr="001469EB">
              <w:rPr>
                <w:sz w:val="24"/>
                <w:szCs w:val="24"/>
              </w:rPr>
              <w:t>. Bycie posłusznym, życie w przyjaźni z Nim nie jest zadaniem jedynie dla osób życia zakonnego. Bóg daje nam pewną ofertę, pokazuje nam, że jeżeli postaramy się dla Niego dostaniemy wynagrodzenie i to nie małe.</w:t>
            </w:r>
          </w:p>
          <w:p w14:paraId="306610A4" w14:textId="77777777" w:rsidR="00D74EA0" w:rsidRPr="001469EB" w:rsidRDefault="00D74EA0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56991ED9" w14:textId="77777777" w:rsidR="00745325" w:rsidRPr="001469EB" w:rsidRDefault="00D74EA0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1469EB">
              <w:rPr>
                <w:i/>
                <w:sz w:val="24"/>
                <w:szCs w:val="24"/>
              </w:rPr>
              <w:t>Animator podsumowuje:</w:t>
            </w:r>
          </w:p>
          <w:p w14:paraId="4B414F4F" w14:textId="08AC1C62" w:rsidR="00655DA7" w:rsidRPr="001469EB" w:rsidRDefault="00D3303D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rStyle w:val="werset"/>
                <w:rFonts w:ascii="Arial" w:hAnsi="Arial" w:cs="Arial"/>
                <w:bCs/>
                <w:sz w:val="21"/>
                <w:szCs w:val="21"/>
                <w:shd w:val="clear" w:color="auto" w:fill="FFFFFF"/>
              </w:rPr>
            </w:pPr>
            <w:r w:rsidRPr="001469EB">
              <w:rPr>
                <w:b/>
                <w:bCs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81792" behindDoc="0" locked="0" layoutInCell="1" allowOverlap="1" wp14:anchorId="5DD0ED19" wp14:editId="423F4815">
                  <wp:simplePos x="0" y="0"/>
                  <wp:positionH relativeFrom="column">
                    <wp:posOffset>-434340</wp:posOffset>
                  </wp:positionH>
                  <wp:positionV relativeFrom="paragraph">
                    <wp:posOffset>208280</wp:posOffset>
                  </wp:positionV>
                  <wp:extent cx="424180" cy="467995"/>
                  <wp:effectExtent l="0" t="0" r="0" b="0"/>
                  <wp:wrapNone/>
                  <wp:docPr id="26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180" cy="46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238C79CB" w14:textId="66D4B18B" w:rsidR="00F943CE" w:rsidRPr="001469EB" w:rsidRDefault="00D74EA0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1469EB">
              <w:rPr>
                <w:rStyle w:val="werset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(1J 2, 4-6),,</w:t>
            </w:r>
            <w:r w:rsidRPr="001469EB">
              <w:rPr>
                <w:b/>
                <w:sz w:val="24"/>
                <w:szCs w:val="24"/>
                <w:shd w:val="clear" w:color="auto" w:fill="FFFFFF"/>
              </w:rPr>
              <w:t>Kto mówi: "Znam Go",</w:t>
            </w:r>
            <w:r w:rsidR="001867C4" w:rsidRPr="001469EB">
              <w:rPr>
                <w:b/>
                <w:sz w:val="24"/>
                <w:szCs w:val="24"/>
                <w:shd w:val="clear" w:color="auto" w:fill="FFFFFF"/>
              </w:rPr>
              <w:t xml:space="preserve"> </w:t>
            </w:r>
            <w:r w:rsidRPr="001469EB">
              <w:rPr>
                <w:b/>
                <w:sz w:val="24"/>
                <w:szCs w:val="24"/>
                <w:shd w:val="clear" w:color="auto" w:fill="FFFFFF"/>
              </w:rPr>
              <w:t>a nie zachowuje Jego przykazań,</w:t>
            </w:r>
            <w:r w:rsidR="001867C4" w:rsidRPr="001469EB">
              <w:rPr>
                <w:b/>
                <w:sz w:val="24"/>
                <w:szCs w:val="24"/>
                <w:shd w:val="clear" w:color="auto" w:fill="FFFFFF"/>
              </w:rPr>
              <w:t xml:space="preserve"> </w:t>
            </w:r>
            <w:r w:rsidRPr="001469EB">
              <w:rPr>
                <w:b/>
                <w:sz w:val="24"/>
                <w:szCs w:val="24"/>
                <w:shd w:val="clear" w:color="auto" w:fill="FFFFFF"/>
              </w:rPr>
              <w:t>ten jest kłamcą</w:t>
            </w:r>
            <w:r w:rsidR="001867C4" w:rsidRPr="001469EB">
              <w:rPr>
                <w:b/>
                <w:sz w:val="24"/>
                <w:szCs w:val="24"/>
                <w:shd w:val="clear" w:color="auto" w:fill="FFFFFF"/>
              </w:rPr>
              <w:t xml:space="preserve"> </w:t>
            </w:r>
            <w:r w:rsidRPr="001469EB">
              <w:rPr>
                <w:b/>
                <w:sz w:val="24"/>
                <w:szCs w:val="24"/>
                <w:shd w:val="clear" w:color="auto" w:fill="FFFFFF"/>
              </w:rPr>
              <w:t>i nie ma w</w:t>
            </w:r>
            <w:r w:rsidR="00637C45" w:rsidRPr="001469EB">
              <w:rPr>
                <w:b/>
                <w:sz w:val="24"/>
                <w:szCs w:val="24"/>
                <w:shd w:val="clear" w:color="auto" w:fill="FFFFFF"/>
              </w:rPr>
              <w:t> </w:t>
            </w:r>
            <w:r w:rsidRPr="001469EB">
              <w:rPr>
                <w:b/>
                <w:sz w:val="24"/>
                <w:szCs w:val="24"/>
                <w:shd w:val="clear" w:color="auto" w:fill="FFFFFF"/>
              </w:rPr>
              <w:t>nim prawdy.</w:t>
            </w:r>
            <w:bookmarkStart w:id="0" w:name="W5"/>
            <w:bookmarkEnd w:id="0"/>
            <w:r w:rsidR="001867C4" w:rsidRPr="001469EB">
              <w:rPr>
                <w:rStyle w:val="werset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1469EB">
              <w:rPr>
                <w:b/>
                <w:sz w:val="24"/>
                <w:szCs w:val="24"/>
                <w:shd w:val="clear" w:color="auto" w:fill="FFFFFF"/>
              </w:rPr>
              <w:t>Kto zaś zachowuje Jego naukę,</w:t>
            </w:r>
            <w:r w:rsidR="001867C4" w:rsidRPr="001469EB">
              <w:rPr>
                <w:b/>
                <w:sz w:val="24"/>
                <w:szCs w:val="24"/>
                <w:shd w:val="clear" w:color="auto" w:fill="FFFFFF"/>
              </w:rPr>
              <w:t xml:space="preserve"> </w:t>
            </w:r>
            <w:r w:rsidRPr="001469EB">
              <w:rPr>
                <w:b/>
                <w:sz w:val="24"/>
                <w:szCs w:val="24"/>
                <w:shd w:val="clear" w:color="auto" w:fill="FFFFFF"/>
              </w:rPr>
              <w:t>w tym naprawdę miłość Boża jest doskonała.</w:t>
            </w:r>
            <w:bookmarkStart w:id="1" w:name="W6"/>
            <w:bookmarkEnd w:id="1"/>
            <w:r w:rsidRPr="001469EB">
              <w:rPr>
                <w:rStyle w:val="werset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Pr="001469EB">
              <w:rPr>
                <w:b/>
                <w:sz w:val="24"/>
                <w:szCs w:val="24"/>
                <w:shd w:val="clear" w:color="auto" w:fill="FFFFFF"/>
              </w:rPr>
              <w:t>Po tym właśnie poznajemy, że jesteśmy w Nim.</w:t>
            </w:r>
            <w:r w:rsidR="001867C4" w:rsidRPr="001469EB">
              <w:rPr>
                <w:b/>
                <w:sz w:val="24"/>
                <w:szCs w:val="24"/>
                <w:shd w:val="clear" w:color="auto" w:fill="FFFFFF"/>
              </w:rPr>
              <w:t xml:space="preserve"> </w:t>
            </w:r>
            <w:r w:rsidRPr="001469EB">
              <w:rPr>
                <w:b/>
                <w:sz w:val="24"/>
                <w:szCs w:val="24"/>
                <w:shd w:val="clear" w:color="auto" w:fill="FFFFFF"/>
              </w:rPr>
              <w:t>Kto twierdzi, że w Nim trwa,</w:t>
            </w:r>
            <w:r w:rsidR="001867C4" w:rsidRPr="001469EB">
              <w:rPr>
                <w:b/>
                <w:sz w:val="24"/>
                <w:szCs w:val="24"/>
                <w:shd w:val="clear" w:color="auto" w:fill="FFFFFF"/>
              </w:rPr>
              <w:t xml:space="preserve"> </w:t>
            </w:r>
            <w:r w:rsidRPr="001469EB">
              <w:rPr>
                <w:b/>
                <w:sz w:val="24"/>
                <w:szCs w:val="24"/>
                <w:shd w:val="clear" w:color="auto" w:fill="FFFFFF"/>
              </w:rPr>
              <w:t>powinien również sam postępować tak, jak On postępował.”</w:t>
            </w:r>
          </w:p>
          <w:p w14:paraId="5F293065" w14:textId="77777777" w:rsidR="00D74EA0" w:rsidRPr="001469EB" w:rsidRDefault="00D74EA0" w:rsidP="005C195E">
            <w:pPr>
              <w:pStyle w:val="Akapitzlist"/>
              <w:suppressAutoHyphens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  <w:p w14:paraId="4A326FC1" w14:textId="77777777" w:rsidR="004007B5" w:rsidRPr="001469EB" w:rsidRDefault="00B14032" w:rsidP="005C195E">
            <w:pPr>
              <w:numPr>
                <w:ilvl w:val="0"/>
                <w:numId w:val="23"/>
              </w:numPr>
              <w:suppressAutoHyphens/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1469EB">
              <w:rPr>
                <w:b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93056" behindDoc="0" locked="0" layoutInCell="1" allowOverlap="1" wp14:anchorId="25E3AD34" wp14:editId="4374AB87">
                  <wp:simplePos x="0" y="0"/>
                  <wp:positionH relativeFrom="column">
                    <wp:posOffset>-426720</wp:posOffset>
                  </wp:positionH>
                  <wp:positionV relativeFrom="paragraph">
                    <wp:posOffset>156210</wp:posOffset>
                  </wp:positionV>
                  <wp:extent cx="422910" cy="426720"/>
                  <wp:effectExtent l="19050" t="0" r="0" b="0"/>
                  <wp:wrapNone/>
                  <wp:docPr id="39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910" cy="42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007B5" w:rsidRPr="001469EB">
              <w:rPr>
                <w:b/>
                <w:sz w:val="24"/>
                <w:szCs w:val="24"/>
              </w:rPr>
              <w:t>Działać</w:t>
            </w:r>
          </w:p>
          <w:p w14:paraId="0BF60985" w14:textId="77777777" w:rsidR="0034087E" w:rsidRPr="001469EB" w:rsidRDefault="0034087E" w:rsidP="005C195E">
            <w:pPr>
              <w:suppressAutoHyphens/>
              <w:spacing w:before="240" w:after="0" w:line="240" w:lineRule="auto"/>
              <w:jc w:val="both"/>
              <w:rPr>
                <w:i/>
                <w:sz w:val="24"/>
                <w:szCs w:val="24"/>
              </w:rPr>
            </w:pPr>
            <w:r w:rsidRPr="001469EB">
              <w:rPr>
                <w:i/>
                <w:sz w:val="24"/>
                <w:szCs w:val="24"/>
              </w:rPr>
              <w:t>Animator przygotowuje 3 karteczki z radami ewangelicznymi (ubóstwo, czystość i posłuszeństwo).</w:t>
            </w:r>
          </w:p>
          <w:p w14:paraId="78D7F4F3" w14:textId="77777777" w:rsidR="0034087E" w:rsidRPr="001469EB" w:rsidRDefault="00B14032" w:rsidP="005C195E">
            <w:pPr>
              <w:suppressAutoHyphens/>
              <w:spacing w:before="240" w:after="0" w:line="240" w:lineRule="auto"/>
              <w:jc w:val="both"/>
              <w:rPr>
                <w:b/>
                <w:sz w:val="24"/>
                <w:szCs w:val="24"/>
              </w:rPr>
            </w:pPr>
            <w:r w:rsidRPr="001469EB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694080" behindDoc="0" locked="0" layoutInCell="1" allowOverlap="1" wp14:anchorId="6A376F38" wp14:editId="2F7209B3">
                  <wp:simplePos x="0" y="0"/>
                  <wp:positionH relativeFrom="column">
                    <wp:posOffset>-321310</wp:posOffset>
                  </wp:positionH>
                  <wp:positionV relativeFrom="paragraph">
                    <wp:posOffset>224790</wp:posOffset>
                  </wp:positionV>
                  <wp:extent cx="278130" cy="365760"/>
                  <wp:effectExtent l="19050" t="0" r="7620" b="0"/>
                  <wp:wrapNone/>
                  <wp:docPr id="40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34087E" w:rsidRPr="001469EB">
              <w:rPr>
                <w:sz w:val="24"/>
                <w:szCs w:val="24"/>
              </w:rPr>
              <w:t xml:space="preserve">A teraz poproszę </w:t>
            </w:r>
            <w:r w:rsidR="00A84DC1" w:rsidRPr="001469EB">
              <w:rPr>
                <w:sz w:val="24"/>
                <w:szCs w:val="24"/>
              </w:rPr>
              <w:t>aby wszyscy podzielili się na 3 grupy. Każda z grup losuje j</w:t>
            </w:r>
            <w:r w:rsidR="00DE2E70" w:rsidRPr="001469EB">
              <w:rPr>
                <w:sz w:val="24"/>
                <w:szCs w:val="24"/>
              </w:rPr>
              <w:t>edną kartkę. W wybranych drużynach</w:t>
            </w:r>
            <w:r w:rsidR="00A84DC1" w:rsidRPr="001469EB">
              <w:rPr>
                <w:sz w:val="24"/>
                <w:szCs w:val="24"/>
              </w:rPr>
              <w:t xml:space="preserve"> proszę przygotować plakaty</w:t>
            </w:r>
            <w:r w:rsidR="001867C4" w:rsidRPr="001469EB">
              <w:rPr>
                <w:sz w:val="24"/>
                <w:szCs w:val="24"/>
              </w:rPr>
              <w:t xml:space="preserve">, na których przedstawicie w jaki sposób można realizować </w:t>
            </w:r>
            <w:r w:rsidR="00CE7DB8" w:rsidRPr="001469EB">
              <w:rPr>
                <w:sz w:val="24"/>
                <w:szCs w:val="24"/>
              </w:rPr>
              <w:t xml:space="preserve">hasła z waszych karteczek w życiu codziennym. </w:t>
            </w:r>
          </w:p>
          <w:p w14:paraId="0FDD12FB" w14:textId="77777777" w:rsidR="004007B5" w:rsidRPr="001469EB" w:rsidRDefault="004007B5" w:rsidP="005C195E">
            <w:pPr>
              <w:suppressAutoHyphens/>
              <w:spacing w:after="0" w:line="240" w:lineRule="auto"/>
              <w:jc w:val="both"/>
              <w:rPr>
                <w:i/>
                <w:sz w:val="24"/>
              </w:rPr>
            </w:pPr>
          </w:p>
          <w:p w14:paraId="2F2DCEAC" w14:textId="77777777" w:rsidR="004007B5" w:rsidRPr="001469EB" w:rsidRDefault="004007B5" w:rsidP="005C195E">
            <w:pPr>
              <w:pStyle w:val="Akapitzlist"/>
              <w:numPr>
                <w:ilvl w:val="0"/>
                <w:numId w:val="22"/>
              </w:numPr>
              <w:suppressAutoHyphens/>
              <w:ind w:left="4145" w:hanging="333"/>
              <w:rPr>
                <w:b/>
                <w:i/>
              </w:rPr>
            </w:pPr>
            <w:r w:rsidRPr="001469EB">
              <w:rPr>
                <w:b/>
                <w:i/>
              </w:rPr>
              <w:t>Hasło spotkania</w:t>
            </w:r>
          </w:p>
          <w:p w14:paraId="0B5E6BC3" w14:textId="77777777" w:rsidR="004007B5" w:rsidRPr="001469EB" w:rsidRDefault="00451BA6" w:rsidP="005C195E">
            <w:pPr>
              <w:pStyle w:val="Akapitzlist"/>
              <w:suppressAutoHyphens/>
              <w:spacing w:before="120"/>
              <w:jc w:val="center"/>
              <w:rPr>
                <w:sz w:val="24"/>
                <w:szCs w:val="24"/>
              </w:rPr>
            </w:pPr>
            <w:r w:rsidRPr="001469EB">
              <w:rPr>
                <w:sz w:val="24"/>
                <w:szCs w:val="24"/>
              </w:rPr>
              <w:t>Czystość jest największą miłością, ubóstwo jest największym bogactwem, posłuszeństwo jest największą wolnością.</w:t>
            </w:r>
          </w:p>
          <w:p w14:paraId="4058D20F" w14:textId="77777777" w:rsidR="004007B5" w:rsidRPr="001469EB" w:rsidRDefault="004007B5" w:rsidP="005C195E">
            <w:pPr>
              <w:pStyle w:val="Akapitzlist"/>
              <w:numPr>
                <w:ilvl w:val="0"/>
                <w:numId w:val="22"/>
              </w:numPr>
              <w:suppressAutoHyphens/>
              <w:ind w:left="4145"/>
              <w:rPr>
                <w:b/>
                <w:i/>
              </w:rPr>
            </w:pPr>
            <w:r w:rsidRPr="001469EB">
              <w:rPr>
                <w:b/>
                <w:i/>
              </w:rPr>
              <w:t>Piosenka spotkania</w:t>
            </w:r>
          </w:p>
          <w:p w14:paraId="2A7F6876" w14:textId="77777777" w:rsidR="004007B5" w:rsidRPr="001469EB" w:rsidRDefault="00813AD4" w:rsidP="005C195E">
            <w:pPr>
              <w:pStyle w:val="Akapitzlist"/>
              <w:suppressAutoHyphens/>
              <w:ind w:left="104"/>
              <w:jc w:val="center"/>
              <w:rPr>
                <w:i/>
              </w:rPr>
            </w:pPr>
            <w:r w:rsidRPr="001469EB">
              <w:rPr>
                <w:i/>
              </w:rPr>
              <w:t>„</w:t>
            </w:r>
            <w:r w:rsidR="00591FC7" w:rsidRPr="001469EB">
              <w:rPr>
                <w:i/>
              </w:rPr>
              <w:t>Braciszkowie skrzydlaci</w:t>
            </w:r>
            <w:r w:rsidRPr="001469EB">
              <w:rPr>
                <w:i/>
              </w:rPr>
              <w:t>”</w:t>
            </w:r>
          </w:p>
          <w:p w14:paraId="74D736A1" w14:textId="77777777" w:rsidR="004007B5" w:rsidRPr="001469EB" w:rsidRDefault="004007B5" w:rsidP="005C195E">
            <w:pPr>
              <w:pStyle w:val="Akapitzlist"/>
              <w:numPr>
                <w:ilvl w:val="0"/>
                <w:numId w:val="22"/>
              </w:numPr>
              <w:suppressAutoHyphens/>
              <w:spacing w:before="240" w:after="0"/>
              <w:ind w:left="4145" w:hanging="357"/>
              <w:rPr>
                <w:b/>
                <w:i/>
              </w:rPr>
            </w:pPr>
            <w:r w:rsidRPr="001469EB">
              <w:rPr>
                <w:b/>
                <w:i/>
              </w:rPr>
              <w:t>Zadanie apostolskie</w:t>
            </w:r>
          </w:p>
          <w:p w14:paraId="7F57AE6D" w14:textId="77777777" w:rsidR="004007B5" w:rsidRPr="001469EB" w:rsidRDefault="00474610" w:rsidP="005C195E">
            <w:pPr>
              <w:suppressAutoHyphens/>
              <w:jc w:val="center"/>
              <w:rPr>
                <w:sz w:val="24"/>
                <w:szCs w:val="24"/>
              </w:rPr>
            </w:pPr>
            <w:r w:rsidRPr="001469EB">
              <w:rPr>
                <w:sz w:val="24"/>
                <w:szCs w:val="24"/>
              </w:rPr>
              <w:t>Postaraj się wypełniać w swoim życiu hasła z wylosowanych karteczek.</w:t>
            </w:r>
          </w:p>
          <w:p w14:paraId="61CB9A2F" w14:textId="5FAD2AF2" w:rsidR="004007B5" w:rsidRPr="001469EB" w:rsidRDefault="00D3303D" w:rsidP="005C195E">
            <w:pPr>
              <w:pStyle w:val="Akapitzlist"/>
              <w:numPr>
                <w:ilvl w:val="0"/>
                <w:numId w:val="22"/>
              </w:numPr>
              <w:suppressAutoHyphens/>
              <w:ind w:left="4145"/>
              <w:rPr>
                <w:b/>
                <w:i/>
                <w:sz w:val="24"/>
              </w:rPr>
            </w:pPr>
            <w:r w:rsidRPr="001469EB">
              <w:rPr>
                <w:i/>
                <w:noProof/>
                <w:lang w:eastAsia="pl-PL"/>
              </w:rPr>
              <w:lastRenderedPageBreak/>
              <w:drawing>
                <wp:anchor distT="0" distB="0" distL="114300" distR="114300" simplePos="0" relativeHeight="251634688" behindDoc="0" locked="0" layoutInCell="1" allowOverlap="1" wp14:anchorId="58733E43" wp14:editId="6C1C2C19">
                  <wp:simplePos x="0" y="0"/>
                  <wp:positionH relativeFrom="column">
                    <wp:posOffset>-368300</wp:posOffset>
                  </wp:positionH>
                  <wp:positionV relativeFrom="paragraph">
                    <wp:posOffset>-37465</wp:posOffset>
                  </wp:positionV>
                  <wp:extent cx="421005" cy="289560"/>
                  <wp:effectExtent l="0" t="0" r="0" b="0"/>
                  <wp:wrapNone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007B5" w:rsidRPr="001469EB">
              <w:rPr>
                <w:b/>
                <w:i/>
              </w:rPr>
              <w:t>Modlitwa na zakończeni</w:t>
            </w:r>
            <w:r w:rsidR="00C42350" w:rsidRPr="001469EB">
              <w:rPr>
                <w:b/>
                <w:i/>
              </w:rPr>
              <w:t>e</w:t>
            </w:r>
            <w:r w:rsidR="00222719" w:rsidRPr="001469EB">
              <w:rPr>
                <w:b/>
                <w:i/>
              </w:rPr>
              <w:t xml:space="preserve"> </w:t>
            </w:r>
          </w:p>
          <w:p w14:paraId="5AE6F063" w14:textId="77777777" w:rsidR="004007B5" w:rsidRPr="001469EB" w:rsidRDefault="00AC7A2B" w:rsidP="005C195E">
            <w:pPr>
              <w:pStyle w:val="Akapitzlist"/>
              <w:suppressAutoHyphens/>
              <w:jc w:val="center"/>
              <w:rPr>
                <w:i/>
                <w:sz w:val="24"/>
              </w:rPr>
            </w:pPr>
            <w:r w:rsidRPr="001469EB">
              <w:rPr>
                <w:sz w:val="24"/>
              </w:rPr>
              <w:t>Dziękujemy za owocne przeżycie tego spotkania.</w:t>
            </w:r>
            <w:r w:rsidR="00101830" w:rsidRPr="001469EB">
              <w:rPr>
                <w:sz w:val="24"/>
              </w:rPr>
              <w:t xml:space="preserve"> Prośmy Ducha Świętego, aby wiedza</w:t>
            </w:r>
            <w:r w:rsidR="00DE2E70" w:rsidRPr="001469EB">
              <w:rPr>
                <w:sz w:val="24"/>
              </w:rPr>
              <w:t xml:space="preserve">, którą dzisiaj zdobyliśmy, </w:t>
            </w:r>
            <w:r w:rsidR="00101830" w:rsidRPr="001469EB">
              <w:rPr>
                <w:sz w:val="24"/>
              </w:rPr>
              <w:t xml:space="preserve">przełożyła się na nasze życie. </w:t>
            </w:r>
            <w:r w:rsidR="00101830" w:rsidRPr="001469EB">
              <w:rPr>
                <w:i/>
                <w:sz w:val="24"/>
              </w:rPr>
              <w:t>„Ojcze Nasz…”</w:t>
            </w:r>
            <w:r w:rsidR="00101830" w:rsidRPr="001469EB">
              <w:rPr>
                <w:i/>
                <w:sz w:val="24"/>
              </w:rPr>
              <w:br/>
              <w:t>Święty Janie Pawle II – módl się za nami</w:t>
            </w:r>
            <w:r w:rsidR="003E3ECC" w:rsidRPr="001469EB">
              <w:rPr>
                <w:i/>
                <w:sz w:val="24"/>
              </w:rPr>
              <w:t>,</w:t>
            </w:r>
            <w:r w:rsidR="00101830" w:rsidRPr="001469EB">
              <w:rPr>
                <w:i/>
                <w:sz w:val="24"/>
              </w:rPr>
              <w:br/>
              <w:t>Błogosławiony Piotrze Jerzy Frassati – módl się za nami</w:t>
            </w:r>
            <w:r w:rsidR="003E3ECC" w:rsidRPr="001469EB">
              <w:rPr>
                <w:i/>
                <w:sz w:val="24"/>
              </w:rPr>
              <w:t>.</w:t>
            </w:r>
          </w:p>
        </w:tc>
      </w:tr>
      <w:tr w:rsidR="001469EB" w:rsidRPr="001469EB" w14:paraId="471FF333" w14:textId="77777777" w:rsidTr="00D3303D">
        <w:trPr>
          <w:trHeight w:val="339"/>
        </w:trPr>
        <w:tc>
          <w:tcPr>
            <w:tcW w:w="284" w:type="dxa"/>
          </w:tcPr>
          <w:p w14:paraId="01D8AF6E" w14:textId="77777777" w:rsidR="00A84DC1" w:rsidRPr="001469EB" w:rsidRDefault="00A84DC1" w:rsidP="005F2904">
            <w:pPr>
              <w:spacing w:after="0" w:line="240" w:lineRule="auto"/>
            </w:pPr>
          </w:p>
        </w:tc>
        <w:tc>
          <w:tcPr>
            <w:tcW w:w="10348" w:type="dxa"/>
          </w:tcPr>
          <w:p w14:paraId="70CEC31C" w14:textId="77777777" w:rsidR="00A84DC1" w:rsidRPr="001469EB" w:rsidRDefault="00A84DC1" w:rsidP="00A84DC1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</w:p>
        </w:tc>
      </w:tr>
    </w:tbl>
    <w:p w14:paraId="2FC1B6D5" w14:textId="223B8013" w:rsidR="00FC4250" w:rsidRPr="001469EB" w:rsidRDefault="004E2E6E">
      <w:pPr>
        <w:rPr>
          <w:b/>
          <w:sz w:val="4"/>
        </w:rPr>
      </w:pPr>
      <w:r w:rsidRPr="001469EB">
        <w:rPr>
          <w:b/>
          <w:noProof/>
          <w:sz w:val="4"/>
          <w:lang w:eastAsia="pl-PL"/>
        </w:rPr>
        <w:drawing>
          <wp:anchor distT="0" distB="0" distL="114300" distR="114300" simplePos="0" relativeHeight="251665408" behindDoc="0" locked="0" layoutInCell="1" allowOverlap="1" wp14:anchorId="3D336157" wp14:editId="772A20BE">
            <wp:simplePos x="0" y="0"/>
            <wp:positionH relativeFrom="column">
              <wp:posOffset>-412750</wp:posOffset>
            </wp:positionH>
            <wp:positionV relativeFrom="paragraph">
              <wp:posOffset>-7103110</wp:posOffset>
            </wp:positionV>
            <wp:extent cx="381000" cy="547370"/>
            <wp:effectExtent l="19050" t="0" r="0" b="0"/>
            <wp:wrapNone/>
            <wp:docPr id="20" name="Obraz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54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469EB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663360" behindDoc="0" locked="0" layoutInCell="1" allowOverlap="1" wp14:anchorId="26370692" wp14:editId="2803D819">
            <wp:simplePos x="0" y="0"/>
            <wp:positionH relativeFrom="column">
              <wp:posOffset>-375920</wp:posOffset>
            </wp:positionH>
            <wp:positionV relativeFrom="paragraph">
              <wp:posOffset>-7865110</wp:posOffset>
            </wp:positionV>
            <wp:extent cx="340995" cy="353695"/>
            <wp:effectExtent l="0" t="0" r="1905" b="8255"/>
            <wp:wrapNone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469EB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661312" behindDoc="0" locked="0" layoutInCell="1" allowOverlap="1" wp14:anchorId="3685EE61" wp14:editId="4B16DB06">
            <wp:simplePos x="0" y="0"/>
            <wp:positionH relativeFrom="column">
              <wp:posOffset>-359410</wp:posOffset>
            </wp:positionH>
            <wp:positionV relativeFrom="paragraph">
              <wp:posOffset>-9301480</wp:posOffset>
            </wp:positionV>
            <wp:extent cx="340995" cy="353695"/>
            <wp:effectExtent l="0" t="0" r="1905" b="8255"/>
            <wp:wrapNone/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469EB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659264" behindDoc="0" locked="0" layoutInCell="1" allowOverlap="1" wp14:anchorId="46DD6293" wp14:editId="6C796E69">
            <wp:simplePos x="0" y="0"/>
            <wp:positionH relativeFrom="column">
              <wp:posOffset>-372745</wp:posOffset>
            </wp:positionH>
            <wp:positionV relativeFrom="paragraph">
              <wp:posOffset>-9775825</wp:posOffset>
            </wp:positionV>
            <wp:extent cx="340995" cy="353695"/>
            <wp:effectExtent l="0" t="0" r="1905" b="8255"/>
            <wp:wrapNone/>
            <wp:docPr id="1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469EB">
        <w:rPr>
          <w:noProof/>
          <w:lang w:eastAsia="pl-PL"/>
        </w:rPr>
        <w:drawing>
          <wp:anchor distT="0" distB="0" distL="114300" distR="114300" simplePos="0" relativeHeight="251639808" behindDoc="0" locked="0" layoutInCell="1" allowOverlap="1" wp14:anchorId="22E86817" wp14:editId="48EDFF37">
            <wp:simplePos x="0" y="0"/>
            <wp:positionH relativeFrom="column">
              <wp:posOffset>-448945</wp:posOffset>
            </wp:positionH>
            <wp:positionV relativeFrom="paragraph">
              <wp:posOffset>-5571490</wp:posOffset>
            </wp:positionV>
            <wp:extent cx="414020" cy="466725"/>
            <wp:effectExtent l="0" t="0" r="5080" b="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2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469EB">
        <w:rPr>
          <w:noProof/>
          <w:lang w:eastAsia="pl-PL"/>
        </w:rPr>
        <w:drawing>
          <wp:anchor distT="0" distB="0" distL="114300" distR="114300" simplePos="0" relativeHeight="251636736" behindDoc="0" locked="0" layoutInCell="1" allowOverlap="1" wp14:anchorId="6D64B80B" wp14:editId="4BF580BF">
            <wp:simplePos x="0" y="0"/>
            <wp:positionH relativeFrom="column">
              <wp:posOffset>-434975</wp:posOffset>
            </wp:positionH>
            <wp:positionV relativeFrom="paragraph">
              <wp:posOffset>-8697595</wp:posOffset>
            </wp:positionV>
            <wp:extent cx="414020" cy="466725"/>
            <wp:effectExtent l="0" t="0" r="508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2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469EB">
        <w:rPr>
          <w:noProof/>
          <w:lang w:eastAsia="pl-PL"/>
        </w:rPr>
        <w:drawing>
          <wp:anchor distT="0" distB="0" distL="114300" distR="114300" simplePos="0" relativeHeight="251633664" behindDoc="0" locked="0" layoutInCell="1" allowOverlap="1" wp14:anchorId="2458F7E1" wp14:editId="042A3A13">
            <wp:simplePos x="0" y="0"/>
            <wp:positionH relativeFrom="column">
              <wp:posOffset>-372745</wp:posOffset>
            </wp:positionH>
            <wp:positionV relativeFrom="paragraph">
              <wp:posOffset>-4149725</wp:posOffset>
            </wp:positionV>
            <wp:extent cx="275590" cy="368300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469EB">
        <w:rPr>
          <w:noProof/>
          <w:sz w:val="24"/>
          <w:lang w:eastAsia="pl-PL"/>
        </w:rPr>
        <w:drawing>
          <wp:anchor distT="0" distB="0" distL="114300" distR="114300" simplePos="0" relativeHeight="251630592" behindDoc="0" locked="0" layoutInCell="1" allowOverlap="1" wp14:anchorId="63029B61" wp14:editId="760FC615">
            <wp:simplePos x="0" y="0"/>
            <wp:positionH relativeFrom="column">
              <wp:posOffset>-448945</wp:posOffset>
            </wp:positionH>
            <wp:positionV relativeFrom="paragraph">
              <wp:posOffset>-4622165</wp:posOffset>
            </wp:positionV>
            <wp:extent cx="427990" cy="42418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90" cy="42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58FD1E9" w14:textId="77777777" w:rsidR="006D4D3A" w:rsidRPr="001469EB" w:rsidRDefault="006D4D3A">
      <w:pPr>
        <w:rPr>
          <w:b/>
          <w:sz w:val="4"/>
        </w:rPr>
      </w:pPr>
    </w:p>
    <w:sectPr w:rsidR="006D4D3A" w:rsidRPr="001469EB" w:rsidSect="003E35D0">
      <w:footerReference w:type="default" r:id="rId23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10F51F" w14:textId="77777777" w:rsidR="00211FE6" w:rsidRDefault="00211FE6" w:rsidP="005B659D">
      <w:pPr>
        <w:spacing w:after="0" w:line="240" w:lineRule="auto"/>
      </w:pPr>
      <w:r>
        <w:separator/>
      </w:r>
    </w:p>
  </w:endnote>
  <w:endnote w:type="continuationSeparator" w:id="0">
    <w:p w14:paraId="16B46DF4" w14:textId="77777777" w:rsidR="00211FE6" w:rsidRDefault="00211FE6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70B7A" w14:textId="77777777" w:rsidR="00566801" w:rsidRDefault="00022F16">
    <w:pPr>
      <w:pStyle w:val="Stopka"/>
      <w:jc w:val="right"/>
    </w:pPr>
    <w:r>
      <w:fldChar w:fldCharType="begin"/>
    </w:r>
    <w:r w:rsidR="00566801">
      <w:instrText xml:space="preserve"> PAGE   \* MERGEFORMAT </w:instrText>
    </w:r>
    <w:r>
      <w:fldChar w:fldCharType="separate"/>
    </w:r>
    <w:r w:rsidR="001469EB">
      <w:rPr>
        <w:noProof/>
      </w:rPr>
      <w:t>2</w:t>
    </w:r>
    <w:r>
      <w:fldChar w:fldCharType="end"/>
    </w:r>
  </w:p>
  <w:p w14:paraId="07B0286F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80788E" w14:textId="77777777" w:rsidR="00211FE6" w:rsidRDefault="00211FE6" w:rsidP="005B659D">
      <w:pPr>
        <w:spacing w:after="0" w:line="240" w:lineRule="auto"/>
      </w:pPr>
      <w:r>
        <w:separator/>
      </w:r>
    </w:p>
  </w:footnote>
  <w:footnote w:type="continuationSeparator" w:id="0">
    <w:p w14:paraId="09AA999E" w14:textId="77777777" w:rsidR="00211FE6" w:rsidRDefault="00211FE6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19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1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9851789">
    <w:abstractNumId w:val="15"/>
  </w:num>
  <w:num w:numId="2" w16cid:durableId="1122456513">
    <w:abstractNumId w:val="21"/>
  </w:num>
  <w:num w:numId="3" w16cid:durableId="1752460259">
    <w:abstractNumId w:val="8"/>
  </w:num>
  <w:num w:numId="4" w16cid:durableId="492910867">
    <w:abstractNumId w:val="12"/>
  </w:num>
  <w:num w:numId="5" w16cid:durableId="1465539829">
    <w:abstractNumId w:val="0"/>
  </w:num>
  <w:num w:numId="6" w16cid:durableId="33625146">
    <w:abstractNumId w:val="18"/>
  </w:num>
  <w:num w:numId="7" w16cid:durableId="1286502202">
    <w:abstractNumId w:val="7"/>
  </w:num>
  <w:num w:numId="8" w16cid:durableId="7102130">
    <w:abstractNumId w:val="5"/>
  </w:num>
  <w:num w:numId="9" w16cid:durableId="1023555074">
    <w:abstractNumId w:val="22"/>
  </w:num>
  <w:num w:numId="10" w16cid:durableId="932473792">
    <w:abstractNumId w:val="11"/>
  </w:num>
  <w:num w:numId="11" w16cid:durableId="1159232503">
    <w:abstractNumId w:val="16"/>
  </w:num>
  <w:num w:numId="12" w16cid:durableId="1651864637">
    <w:abstractNumId w:val="2"/>
  </w:num>
  <w:num w:numId="13" w16cid:durableId="1828473732">
    <w:abstractNumId w:val="10"/>
  </w:num>
  <w:num w:numId="14" w16cid:durableId="1296912507">
    <w:abstractNumId w:val="4"/>
  </w:num>
  <w:num w:numId="15" w16cid:durableId="1737164893">
    <w:abstractNumId w:val="3"/>
  </w:num>
  <w:num w:numId="16" w16cid:durableId="793788817">
    <w:abstractNumId w:val="13"/>
  </w:num>
  <w:num w:numId="17" w16cid:durableId="1168641326">
    <w:abstractNumId w:val="19"/>
  </w:num>
  <w:num w:numId="18" w16cid:durableId="809371119">
    <w:abstractNumId w:val="14"/>
  </w:num>
  <w:num w:numId="19" w16cid:durableId="2004046901">
    <w:abstractNumId w:val="20"/>
  </w:num>
  <w:num w:numId="20" w16cid:durableId="1462109241">
    <w:abstractNumId w:val="1"/>
  </w:num>
  <w:num w:numId="21" w16cid:durableId="1917015801">
    <w:abstractNumId w:val="17"/>
  </w:num>
  <w:num w:numId="22" w16cid:durableId="503666006">
    <w:abstractNumId w:val="6"/>
  </w:num>
  <w:num w:numId="23" w16cid:durableId="148520306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740C"/>
    <w:rsid w:val="0000086B"/>
    <w:rsid w:val="00006842"/>
    <w:rsid w:val="00014F6B"/>
    <w:rsid w:val="00020622"/>
    <w:rsid w:val="00022A6D"/>
    <w:rsid w:val="00022F16"/>
    <w:rsid w:val="00027586"/>
    <w:rsid w:val="000303D5"/>
    <w:rsid w:val="000410E9"/>
    <w:rsid w:val="000519C8"/>
    <w:rsid w:val="00062E6E"/>
    <w:rsid w:val="00065A32"/>
    <w:rsid w:val="0006726B"/>
    <w:rsid w:val="0007654F"/>
    <w:rsid w:val="0008624F"/>
    <w:rsid w:val="000879D9"/>
    <w:rsid w:val="000A2739"/>
    <w:rsid w:val="000B189B"/>
    <w:rsid w:val="000B2A5B"/>
    <w:rsid w:val="000C4A0D"/>
    <w:rsid w:val="000C74CA"/>
    <w:rsid w:val="000D0F4F"/>
    <w:rsid w:val="000D1E5C"/>
    <w:rsid w:val="000D411A"/>
    <w:rsid w:val="000D53A1"/>
    <w:rsid w:val="000D7A1E"/>
    <w:rsid w:val="000E2B45"/>
    <w:rsid w:val="000E3163"/>
    <w:rsid w:val="000F6091"/>
    <w:rsid w:val="00100D52"/>
    <w:rsid w:val="001016B4"/>
    <w:rsid w:val="00101830"/>
    <w:rsid w:val="0011351A"/>
    <w:rsid w:val="00131DA4"/>
    <w:rsid w:val="00132639"/>
    <w:rsid w:val="00133152"/>
    <w:rsid w:val="00133D5A"/>
    <w:rsid w:val="00136DB5"/>
    <w:rsid w:val="00137120"/>
    <w:rsid w:val="00140E8D"/>
    <w:rsid w:val="00143F3E"/>
    <w:rsid w:val="001469EB"/>
    <w:rsid w:val="0014740C"/>
    <w:rsid w:val="00153551"/>
    <w:rsid w:val="00171C66"/>
    <w:rsid w:val="00172954"/>
    <w:rsid w:val="001819AD"/>
    <w:rsid w:val="001867C4"/>
    <w:rsid w:val="00191122"/>
    <w:rsid w:val="001A29DD"/>
    <w:rsid w:val="001B685B"/>
    <w:rsid w:val="001C1226"/>
    <w:rsid w:val="001C1A32"/>
    <w:rsid w:val="001C7B49"/>
    <w:rsid w:val="001D4A43"/>
    <w:rsid w:val="001D7458"/>
    <w:rsid w:val="001D78B9"/>
    <w:rsid w:val="001E0D11"/>
    <w:rsid w:val="001E33F9"/>
    <w:rsid w:val="001F1212"/>
    <w:rsid w:val="00207649"/>
    <w:rsid w:val="00211FE6"/>
    <w:rsid w:val="002148E6"/>
    <w:rsid w:val="00222719"/>
    <w:rsid w:val="00236513"/>
    <w:rsid w:val="00243699"/>
    <w:rsid w:val="0025333A"/>
    <w:rsid w:val="002640AB"/>
    <w:rsid w:val="00264614"/>
    <w:rsid w:val="0028188F"/>
    <w:rsid w:val="00281FE9"/>
    <w:rsid w:val="002A2F59"/>
    <w:rsid w:val="002A403F"/>
    <w:rsid w:val="002B08A6"/>
    <w:rsid w:val="002B0D7B"/>
    <w:rsid w:val="002B5AB7"/>
    <w:rsid w:val="002B681A"/>
    <w:rsid w:val="002B79A4"/>
    <w:rsid w:val="002C16C9"/>
    <w:rsid w:val="002C2DFF"/>
    <w:rsid w:val="002C3E01"/>
    <w:rsid w:val="002C5B88"/>
    <w:rsid w:val="002D1CBE"/>
    <w:rsid w:val="002E3C84"/>
    <w:rsid w:val="002F0104"/>
    <w:rsid w:val="002F2F89"/>
    <w:rsid w:val="002F5EEE"/>
    <w:rsid w:val="00305D60"/>
    <w:rsid w:val="00320133"/>
    <w:rsid w:val="00321708"/>
    <w:rsid w:val="0034087E"/>
    <w:rsid w:val="00341D52"/>
    <w:rsid w:val="00354014"/>
    <w:rsid w:val="0037158E"/>
    <w:rsid w:val="003759FA"/>
    <w:rsid w:val="00377C5E"/>
    <w:rsid w:val="003903DC"/>
    <w:rsid w:val="00390975"/>
    <w:rsid w:val="003A1538"/>
    <w:rsid w:val="003A5A7C"/>
    <w:rsid w:val="003B4702"/>
    <w:rsid w:val="003C181C"/>
    <w:rsid w:val="003D359A"/>
    <w:rsid w:val="003E091C"/>
    <w:rsid w:val="003E17E7"/>
    <w:rsid w:val="003E20D0"/>
    <w:rsid w:val="003E35D0"/>
    <w:rsid w:val="003E3ECC"/>
    <w:rsid w:val="003F16B0"/>
    <w:rsid w:val="003F1FB6"/>
    <w:rsid w:val="004007B5"/>
    <w:rsid w:val="00413A1B"/>
    <w:rsid w:val="0041535F"/>
    <w:rsid w:val="00425E1D"/>
    <w:rsid w:val="004265A2"/>
    <w:rsid w:val="00426EBC"/>
    <w:rsid w:val="00434FDE"/>
    <w:rsid w:val="00440768"/>
    <w:rsid w:val="00451BA6"/>
    <w:rsid w:val="00460138"/>
    <w:rsid w:val="00465993"/>
    <w:rsid w:val="00473ACB"/>
    <w:rsid w:val="00474610"/>
    <w:rsid w:val="004754EA"/>
    <w:rsid w:val="00484836"/>
    <w:rsid w:val="004A3F96"/>
    <w:rsid w:val="004A55EE"/>
    <w:rsid w:val="004A578E"/>
    <w:rsid w:val="004C5A32"/>
    <w:rsid w:val="004C64B0"/>
    <w:rsid w:val="004D0A9C"/>
    <w:rsid w:val="004D1437"/>
    <w:rsid w:val="004E2E6E"/>
    <w:rsid w:val="004F6F37"/>
    <w:rsid w:val="00500D25"/>
    <w:rsid w:val="00507B9C"/>
    <w:rsid w:val="00511001"/>
    <w:rsid w:val="005119BD"/>
    <w:rsid w:val="005234CE"/>
    <w:rsid w:val="00534BF4"/>
    <w:rsid w:val="0053549C"/>
    <w:rsid w:val="00535DC7"/>
    <w:rsid w:val="00541949"/>
    <w:rsid w:val="00543072"/>
    <w:rsid w:val="00546B74"/>
    <w:rsid w:val="005576AD"/>
    <w:rsid w:val="0056368A"/>
    <w:rsid w:val="00566801"/>
    <w:rsid w:val="0058171F"/>
    <w:rsid w:val="00587E0C"/>
    <w:rsid w:val="00590B1D"/>
    <w:rsid w:val="00591FC7"/>
    <w:rsid w:val="00594659"/>
    <w:rsid w:val="00594FE3"/>
    <w:rsid w:val="005B0F5E"/>
    <w:rsid w:val="005B659D"/>
    <w:rsid w:val="005C09F0"/>
    <w:rsid w:val="005C195E"/>
    <w:rsid w:val="005C3F59"/>
    <w:rsid w:val="005D19E4"/>
    <w:rsid w:val="005E1D3A"/>
    <w:rsid w:val="005E1DB6"/>
    <w:rsid w:val="005E3A55"/>
    <w:rsid w:val="005E66D3"/>
    <w:rsid w:val="005F2904"/>
    <w:rsid w:val="005F2F1C"/>
    <w:rsid w:val="005F7807"/>
    <w:rsid w:val="00604E9F"/>
    <w:rsid w:val="00627F65"/>
    <w:rsid w:val="00634673"/>
    <w:rsid w:val="00637C45"/>
    <w:rsid w:val="00637EA3"/>
    <w:rsid w:val="0064304A"/>
    <w:rsid w:val="006461C1"/>
    <w:rsid w:val="00646C7F"/>
    <w:rsid w:val="00647869"/>
    <w:rsid w:val="0065139F"/>
    <w:rsid w:val="00655DA7"/>
    <w:rsid w:val="00656459"/>
    <w:rsid w:val="0066247E"/>
    <w:rsid w:val="0066645F"/>
    <w:rsid w:val="006760BC"/>
    <w:rsid w:val="00683138"/>
    <w:rsid w:val="006838B8"/>
    <w:rsid w:val="00684939"/>
    <w:rsid w:val="00692621"/>
    <w:rsid w:val="00694318"/>
    <w:rsid w:val="006A12B6"/>
    <w:rsid w:val="006B18FD"/>
    <w:rsid w:val="006D0766"/>
    <w:rsid w:val="006D4D3A"/>
    <w:rsid w:val="006E0DF1"/>
    <w:rsid w:val="006E50AB"/>
    <w:rsid w:val="006E7379"/>
    <w:rsid w:val="007006E0"/>
    <w:rsid w:val="00706718"/>
    <w:rsid w:val="00707119"/>
    <w:rsid w:val="0071076F"/>
    <w:rsid w:val="0071366E"/>
    <w:rsid w:val="00715BB4"/>
    <w:rsid w:val="00717701"/>
    <w:rsid w:val="00724CBF"/>
    <w:rsid w:val="00727E39"/>
    <w:rsid w:val="007324F5"/>
    <w:rsid w:val="007361FA"/>
    <w:rsid w:val="00737FD3"/>
    <w:rsid w:val="00745325"/>
    <w:rsid w:val="00756604"/>
    <w:rsid w:val="00760C95"/>
    <w:rsid w:val="007616D5"/>
    <w:rsid w:val="007656AA"/>
    <w:rsid w:val="00776D2D"/>
    <w:rsid w:val="00791315"/>
    <w:rsid w:val="0079375F"/>
    <w:rsid w:val="00794D91"/>
    <w:rsid w:val="007973CA"/>
    <w:rsid w:val="007A55B4"/>
    <w:rsid w:val="007B610B"/>
    <w:rsid w:val="007B62E0"/>
    <w:rsid w:val="007C4452"/>
    <w:rsid w:val="007C7B82"/>
    <w:rsid w:val="007E02CB"/>
    <w:rsid w:val="007E3052"/>
    <w:rsid w:val="007F5059"/>
    <w:rsid w:val="007F7372"/>
    <w:rsid w:val="008052F9"/>
    <w:rsid w:val="00805B53"/>
    <w:rsid w:val="00813AD4"/>
    <w:rsid w:val="0083485A"/>
    <w:rsid w:val="008467A9"/>
    <w:rsid w:val="00852485"/>
    <w:rsid w:val="00853BDB"/>
    <w:rsid w:val="008549F5"/>
    <w:rsid w:val="00857D9A"/>
    <w:rsid w:val="00860AF3"/>
    <w:rsid w:val="008704C2"/>
    <w:rsid w:val="00876E63"/>
    <w:rsid w:val="008841FB"/>
    <w:rsid w:val="00887D83"/>
    <w:rsid w:val="0089005B"/>
    <w:rsid w:val="00892632"/>
    <w:rsid w:val="00895F8A"/>
    <w:rsid w:val="008A0739"/>
    <w:rsid w:val="008A46A3"/>
    <w:rsid w:val="008A6182"/>
    <w:rsid w:val="008B3B17"/>
    <w:rsid w:val="008C6457"/>
    <w:rsid w:val="008D2DCA"/>
    <w:rsid w:val="008D73A2"/>
    <w:rsid w:val="008F182A"/>
    <w:rsid w:val="008F241A"/>
    <w:rsid w:val="00901B1D"/>
    <w:rsid w:val="00904B6B"/>
    <w:rsid w:val="009139FB"/>
    <w:rsid w:val="00915FFA"/>
    <w:rsid w:val="00923681"/>
    <w:rsid w:val="00930E66"/>
    <w:rsid w:val="009471E7"/>
    <w:rsid w:val="00947360"/>
    <w:rsid w:val="00947A5D"/>
    <w:rsid w:val="0095196B"/>
    <w:rsid w:val="00951BEA"/>
    <w:rsid w:val="00957664"/>
    <w:rsid w:val="0096516A"/>
    <w:rsid w:val="00965676"/>
    <w:rsid w:val="0097396A"/>
    <w:rsid w:val="009816BE"/>
    <w:rsid w:val="009A1AA4"/>
    <w:rsid w:val="009B2A4B"/>
    <w:rsid w:val="009B3716"/>
    <w:rsid w:val="009B5253"/>
    <w:rsid w:val="009D59F7"/>
    <w:rsid w:val="009E0250"/>
    <w:rsid w:val="009E0FD3"/>
    <w:rsid w:val="009E39DC"/>
    <w:rsid w:val="009E7142"/>
    <w:rsid w:val="009F2830"/>
    <w:rsid w:val="00A00F33"/>
    <w:rsid w:val="00A10702"/>
    <w:rsid w:val="00A13F7A"/>
    <w:rsid w:val="00A14439"/>
    <w:rsid w:val="00A277D8"/>
    <w:rsid w:val="00A37D66"/>
    <w:rsid w:val="00A42176"/>
    <w:rsid w:val="00A5146B"/>
    <w:rsid w:val="00A51864"/>
    <w:rsid w:val="00A539B2"/>
    <w:rsid w:val="00A6205B"/>
    <w:rsid w:val="00A62863"/>
    <w:rsid w:val="00A66888"/>
    <w:rsid w:val="00A82270"/>
    <w:rsid w:val="00A8315F"/>
    <w:rsid w:val="00A84DC1"/>
    <w:rsid w:val="00A87392"/>
    <w:rsid w:val="00A912C5"/>
    <w:rsid w:val="00A922B7"/>
    <w:rsid w:val="00A92E5D"/>
    <w:rsid w:val="00AA2C8A"/>
    <w:rsid w:val="00AB3674"/>
    <w:rsid w:val="00AC282D"/>
    <w:rsid w:val="00AC7A2B"/>
    <w:rsid w:val="00AD0ECF"/>
    <w:rsid w:val="00AD3128"/>
    <w:rsid w:val="00AD3D24"/>
    <w:rsid w:val="00AD699C"/>
    <w:rsid w:val="00AD7F01"/>
    <w:rsid w:val="00AE56A3"/>
    <w:rsid w:val="00AF250E"/>
    <w:rsid w:val="00AF4611"/>
    <w:rsid w:val="00B01591"/>
    <w:rsid w:val="00B017BF"/>
    <w:rsid w:val="00B05DBF"/>
    <w:rsid w:val="00B14032"/>
    <w:rsid w:val="00B17A0D"/>
    <w:rsid w:val="00B21E4C"/>
    <w:rsid w:val="00B225C5"/>
    <w:rsid w:val="00B32F4C"/>
    <w:rsid w:val="00B34ADD"/>
    <w:rsid w:val="00B3633F"/>
    <w:rsid w:val="00B41C46"/>
    <w:rsid w:val="00B42FF4"/>
    <w:rsid w:val="00B430F3"/>
    <w:rsid w:val="00B439B1"/>
    <w:rsid w:val="00B43DEF"/>
    <w:rsid w:val="00B44862"/>
    <w:rsid w:val="00B52410"/>
    <w:rsid w:val="00B529A7"/>
    <w:rsid w:val="00B52DFF"/>
    <w:rsid w:val="00B71A9C"/>
    <w:rsid w:val="00B71F17"/>
    <w:rsid w:val="00B92AE2"/>
    <w:rsid w:val="00BA49CD"/>
    <w:rsid w:val="00BA5611"/>
    <w:rsid w:val="00BA5C6B"/>
    <w:rsid w:val="00BB1852"/>
    <w:rsid w:val="00BB4A3C"/>
    <w:rsid w:val="00BC6E6C"/>
    <w:rsid w:val="00BD7521"/>
    <w:rsid w:val="00BE0631"/>
    <w:rsid w:val="00BE7509"/>
    <w:rsid w:val="00BE7846"/>
    <w:rsid w:val="00BF24D3"/>
    <w:rsid w:val="00BF53E6"/>
    <w:rsid w:val="00BF7C9C"/>
    <w:rsid w:val="00C20285"/>
    <w:rsid w:val="00C246CB"/>
    <w:rsid w:val="00C37913"/>
    <w:rsid w:val="00C379B8"/>
    <w:rsid w:val="00C40B55"/>
    <w:rsid w:val="00C42350"/>
    <w:rsid w:val="00C53BAF"/>
    <w:rsid w:val="00C54F69"/>
    <w:rsid w:val="00C60497"/>
    <w:rsid w:val="00C80DB8"/>
    <w:rsid w:val="00C8290F"/>
    <w:rsid w:val="00CA1D53"/>
    <w:rsid w:val="00CB40BE"/>
    <w:rsid w:val="00CC6270"/>
    <w:rsid w:val="00CC6E2C"/>
    <w:rsid w:val="00CD076E"/>
    <w:rsid w:val="00CD4120"/>
    <w:rsid w:val="00CE0998"/>
    <w:rsid w:val="00CE7DB8"/>
    <w:rsid w:val="00CF13A2"/>
    <w:rsid w:val="00CF6B55"/>
    <w:rsid w:val="00D01D1F"/>
    <w:rsid w:val="00D02ACA"/>
    <w:rsid w:val="00D056EB"/>
    <w:rsid w:val="00D10020"/>
    <w:rsid w:val="00D12035"/>
    <w:rsid w:val="00D12903"/>
    <w:rsid w:val="00D12B16"/>
    <w:rsid w:val="00D12DF4"/>
    <w:rsid w:val="00D27023"/>
    <w:rsid w:val="00D3006D"/>
    <w:rsid w:val="00D3303D"/>
    <w:rsid w:val="00D34DE7"/>
    <w:rsid w:val="00D4574E"/>
    <w:rsid w:val="00D51A9E"/>
    <w:rsid w:val="00D5240E"/>
    <w:rsid w:val="00D54DBF"/>
    <w:rsid w:val="00D55CE2"/>
    <w:rsid w:val="00D645A2"/>
    <w:rsid w:val="00D70ED0"/>
    <w:rsid w:val="00D74EA0"/>
    <w:rsid w:val="00D80CC2"/>
    <w:rsid w:val="00D83947"/>
    <w:rsid w:val="00D95429"/>
    <w:rsid w:val="00D96044"/>
    <w:rsid w:val="00DA13F2"/>
    <w:rsid w:val="00DA23F0"/>
    <w:rsid w:val="00DB6CD7"/>
    <w:rsid w:val="00DC1C99"/>
    <w:rsid w:val="00DC64EC"/>
    <w:rsid w:val="00DD0B9B"/>
    <w:rsid w:val="00DD4188"/>
    <w:rsid w:val="00DE0081"/>
    <w:rsid w:val="00DE2B92"/>
    <w:rsid w:val="00DE2E70"/>
    <w:rsid w:val="00DE70CF"/>
    <w:rsid w:val="00E04943"/>
    <w:rsid w:val="00E07D0C"/>
    <w:rsid w:val="00E12A0D"/>
    <w:rsid w:val="00E14658"/>
    <w:rsid w:val="00E17955"/>
    <w:rsid w:val="00E253E3"/>
    <w:rsid w:val="00E276E7"/>
    <w:rsid w:val="00E30C64"/>
    <w:rsid w:val="00E31ACA"/>
    <w:rsid w:val="00E35D30"/>
    <w:rsid w:val="00E47E8E"/>
    <w:rsid w:val="00E560CB"/>
    <w:rsid w:val="00E76762"/>
    <w:rsid w:val="00E80F4C"/>
    <w:rsid w:val="00E813DD"/>
    <w:rsid w:val="00E83709"/>
    <w:rsid w:val="00E85915"/>
    <w:rsid w:val="00E85EC9"/>
    <w:rsid w:val="00E90227"/>
    <w:rsid w:val="00E90626"/>
    <w:rsid w:val="00E92743"/>
    <w:rsid w:val="00E94022"/>
    <w:rsid w:val="00E9431E"/>
    <w:rsid w:val="00E97CEC"/>
    <w:rsid w:val="00EA5A73"/>
    <w:rsid w:val="00EB3112"/>
    <w:rsid w:val="00EB3AE8"/>
    <w:rsid w:val="00EC281F"/>
    <w:rsid w:val="00ED13DA"/>
    <w:rsid w:val="00ED3DDE"/>
    <w:rsid w:val="00EF6F35"/>
    <w:rsid w:val="00F130F5"/>
    <w:rsid w:val="00F14C06"/>
    <w:rsid w:val="00F20D07"/>
    <w:rsid w:val="00F3027E"/>
    <w:rsid w:val="00F30BF6"/>
    <w:rsid w:val="00F37CE8"/>
    <w:rsid w:val="00F6146B"/>
    <w:rsid w:val="00F62341"/>
    <w:rsid w:val="00F649E4"/>
    <w:rsid w:val="00F65705"/>
    <w:rsid w:val="00F71620"/>
    <w:rsid w:val="00F75D69"/>
    <w:rsid w:val="00F77B21"/>
    <w:rsid w:val="00F84B8E"/>
    <w:rsid w:val="00F86B3C"/>
    <w:rsid w:val="00F943CE"/>
    <w:rsid w:val="00F975CB"/>
    <w:rsid w:val="00FB1246"/>
    <w:rsid w:val="00FB2721"/>
    <w:rsid w:val="00FB57B4"/>
    <w:rsid w:val="00FC2EC1"/>
    <w:rsid w:val="00FC4250"/>
    <w:rsid w:val="00FC5BB5"/>
    <w:rsid w:val="00FE002A"/>
    <w:rsid w:val="00FE0F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4A9221"/>
  <w15:docId w15:val="{77C0EC58-A481-4D8D-BB55-1D6EF0EE8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70671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0671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06718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0671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06718"/>
    <w:rPr>
      <w:b/>
      <w:bCs/>
      <w:lang w:eastAsia="en-US"/>
    </w:rPr>
  </w:style>
  <w:style w:type="character" w:styleId="Hipercze">
    <w:name w:val="Hyperlink"/>
    <w:basedOn w:val="Domylnaczcionkaakapitu"/>
    <w:uiPriority w:val="99"/>
    <w:semiHidden/>
    <w:unhideWhenUsed/>
    <w:rsid w:val="00062E6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203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hdphoto" Target="media/hdphoto2.wdp"/><Relationship Id="rId18" Type="http://schemas.microsoft.com/office/2007/relationships/hdphoto" Target="media/hdphoto4.wdp"/><Relationship Id="rId3" Type="http://schemas.openxmlformats.org/officeDocument/2006/relationships/styles" Target="styles.xml"/><Relationship Id="rId21" Type="http://schemas.openxmlformats.org/officeDocument/2006/relationships/image" Target="media/image9.jpe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07/relationships/hdphoto" Target="media/hdphoto3.wdp"/><Relationship Id="rId20" Type="http://schemas.microsoft.com/office/2007/relationships/hdphoto" Target="media/hdphoto5.wd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png"/><Relationship Id="rId22" Type="http://schemas.microsoft.com/office/2007/relationships/hdphoto" Target="NUL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E13B1A-AC13-406E-849B-D052EA188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973</Words>
  <Characters>5842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cp:lastModifiedBy>Krzysztof Żyła</cp:lastModifiedBy>
  <cp:revision>10</cp:revision>
  <cp:lastPrinted>2019-01-25T09:58:00Z</cp:lastPrinted>
  <dcterms:created xsi:type="dcterms:W3CDTF">2022-04-19T12:05:00Z</dcterms:created>
  <dcterms:modified xsi:type="dcterms:W3CDTF">2025-09-20T09:23:00Z</dcterms:modified>
</cp:coreProperties>
</file>