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46794E" w14:textId="77777777" w:rsidR="00356998" w:rsidRDefault="00000000">
      <w:pPr>
        <w:rPr>
          <w:sz w:val="24"/>
          <w:szCs w:val="24"/>
        </w:rPr>
      </w:pPr>
      <w:r>
        <w:rPr>
          <w:sz w:val="24"/>
          <w:szCs w:val="24"/>
        </w:rPr>
        <w:t>Anna Jasłowska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23DB8F0A" wp14:editId="390B3D0A">
            <wp:simplePos x="0" y="0"/>
            <wp:positionH relativeFrom="column">
              <wp:posOffset>-394462</wp:posOffset>
            </wp:positionH>
            <wp:positionV relativeFrom="paragraph">
              <wp:posOffset>-831784</wp:posOffset>
            </wp:positionV>
            <wp:extent cx="421005" cy="289616"/>
            <wp:effectExtent l="0" t="0" r="0" b="0"/>
            <wp:wrapNone/>
            <wp:docPr id="58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1005" cy="28961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hidden="0" allowOverlap="1" wp14:anchorId="7F316A44" wp14:editId="25C6B767">
            <wp:simplePos x="0" y="0"/>
            <wp:positionH relativeFrom="column">
              <wp:posOffset>-368299</wp:posOffset>
            </wp:positionH>
            <wp:positionV relativeFrom="paragraph">
              <wp:posOffset>-3357732</wp:posOffset>
            </wp:positionV>
            <wp:extent cx="392595" cy="389830"/>
            <wp:effectExtent l="0" t="0" r="0" b="0"/>
            <wp:wrapNone/>
            <wp:docPr id="62" name="image1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.jpg"/>
                    <pic:cNvPicPr preferRelativeResize="0"/>
                  </pic:nvPicPr>
                  <pic:blipFill>
                    <a:blip r:embed="rId9"/>
                    <a:srcRect b="6579"/>
                    <a:stretch>
                      <a:fillRect/>
                    </a:stretch>
                  </pic:blipFill>
                  <pic:spPr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EA87DD4" w14:textId="77777777" w:rsidR="00356998" w:rsidRDefault="000000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Temat:</w:t>
      </w:r>
      <w:r>
        <w:rPr>
          <w:rFonts w:ascii="Calibri" w:eastAsia="Calibri" w:hAnsi="Calibri" w:cs="Calibri"/>
          <w:color w:val="000000"/>
          <w:sz w:val="28"/>
          <w:szCs w:val="28"/>
        </w:rPr>
        <w:t xml:space="preserve"> </w:t>
      </w:r>
      <w:r>
        <w:rPr>
          <w:smallCaps/>
          <w:color w:val="000000"/>
          <w:sz w:val="28"/>
          <w:szCs w:val="28"/>
        </w:rPr>
        <w:t>Chrześcijanin jest człowiekiem korzystającym z Bożego miłosierdzia.</w:t>
      </w:r>
    </w:p>
    <w:p w14:paraId="60EFF558" w14:textId="77777777" w:rsidR="00356998" w:rsidRDefault="00000000">
      <w:pPr>
        <w:spacing w:after="0" w:line="240" w:lineRule="auto"/>
        <w:rPr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a) Cel dydaktyczny: </w:t>
      </w:r>
      <w:r>
        <w:rPr>
          <w:i/>
          <w:sz w:val="24"/>
          <w:szCs w:val="24"/>
        </w:rPr>
        <w:t>Zrozumienie, że Pan Bóg daje nam miłosierdzie po to, abyśmy jak On przekazywali miłosierdzie.</w:t>
      </w:r>
    </w:p>
    <w:p w14:paraId="70A42E2C" w14:textId="77777777" w:rsidR="00356998" w:rsidRDefault="00000000">
      <w:pPr>
        <w:spacing w:after="0" w:line="240" w:lineRule="auto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b) Cel wychowawczy: </w:t>
      </w:r>
      <w:r>
        <w:rPr>
          <w:i/>
          <w:sz w:val="24"/>
          <w:szCs w:val="24"/>
        </w:rPr>
        <w:t>Świadczenie miłosierdzia wśród bliźnich.</w:t>
      </w:r>
    </w:p>
    <w:p w14:paraId="658C3BD4" w14:textId="77777777" w:rsidR="00356998" w:rsidRDefault="00000000">
      <w:pPr>
        <w:spacing w:after="0" w:line="240" w:lineRule="auto"/>
        <w:rPr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Pomoce: </w:t>
      </w:r>
      <w:r>
        <w:rPr>
          <w:i/>
          <w:sz w:val="24"/>
          <w:szCs w:val="24"/>
        </w:rPr>
        <w:t>Biblia, mniejsze kartki papieru, pisaki, kartki papieru z napisanymi osobami (osoby spisane są na stronie 3).</w:t>
      </w:r>
    </w:p>
    <w:tbl>
      <w:tblPr>
        <w:tblStyle w:val="a"/>
        <w:tblW w:w="10642" w:type="dxa"/>
        <w:tblInd w:w="-176" w:type="dxa"/>
        <w:tblBorders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0"/>
        <w:gridCol w:w="10392"/>
      </w:tblGrid>
      <w:tr w:rsidR="00356998" w14:paraId="551454A4" w14:textId="77777777">
        <w:trPr>
          <w:trHeight w:val="339"/>
        </w:trPr>
        <w:tc>
          <w:tcPr>
            <w:tcW w:w="244" w:type="dxa"/>
          </w:tcPr>
          <w:p w14:paraId="4FE018F2" w14:textId="77777777" w:rsidR="00356998" w:rsidRDefault="00356998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0398" w:type="dxa"/>
          </w:tcPr>
          <w:p w14:paraId="6329C917" w14:textId="77777777" w:rsidR="00356998" w:rsidRDefault="00000000">
            <w:pPr>
              <w:spacing w:before="120" w:after="0" w:line="240" w:lineRule="auto"/>
              <w:jc w:val="center"/>
              <w:rPr>
                <w:b/>
              </w:rPr>
            </w:pPr>
            <w:r>
              <w:rPr>
                <w:b/>
              </w:rPr>
              <w:t>Treść</w:t>
            </w:r>
          </w:p>
        </w:tc>
      </w:tr>
      <w:tr w:rsidR="00356998" w14:paraId="2527C552" w14:textId="77777777">
        <w:trPr>
          <w:trHeight w:val="339"/>
        </w:trPr>
        <w:tc>
          <w:tcPr>
            <w:tcW w:w="244" w:type="dxa"/>
          </w:tcPr>
          <w:p w14:paraId="07FFF6E4" w14:textId="77777777" w:rsidR="00356998" w:rsidRDefault="00000000">
            <w:pPr>
              <w:spacing w:after="0" w:line="240" w:lineRule="auto"/>
              <w:rPr>
                <w:sz w:val="24"/>
                <w:szCs w:val="24"/>
                <w:highlight w:val="black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hidden="0" allowOverlap="1" wp14:anchorId="5376B845" wp14:editId="0C87FE58">
                  <wp:simplePos x="0" y="0"/>
                  <wp:positionH relativeFrom="column">
                    <wp:posOffset>-316285</wp:posOffset>
                  </wp:positionH>
                  <wp:positionV relativeFrom="paragraph">
                    <wp:posOffset>255779</wp:posOffset>
                  </wp:positionV>
                  <wp:extent cx="420468" cy="287960"/>
                  <wp:effectExtent l="0" t="0" r="0" b="0"/>
                  <wp:wrapNone/>
                  <wp:docPr id="57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468" cy="287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hidden="0" allowOverlap="1" wp14:anchorId="58353030" wp14:editId="0B868073">
                  <wp:simplePos x="0" y="0"/>
                  <wp:positionH relativeFrom="column">
                    <wp:posOffset>-299084</wp:posOffset>
                  </wp:positionH>
                  <wp:positionV relativeFrom="paragraph">
                    <wp:posOffset>2391410</wp:posOffset>
                  </wp:positionV>
                  <wp:extent cx="346710" cy="350520"/>
                  <wp:effectExtent l="0" t="0" r="0" b="0"/>
                  <wp:wrapNone/>
                  <wp:docPr id="66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710" cy="3505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hidden="0" allowOverlap="1" wp14:anchorId="41FA7B8B" wp14:editId="41624D13">
                  <wp:simplePos x="0" y="0"/>
                  <wp:positionH relativeFrom="column">
                    <wp:posOffset>-311784</wp:posOffset>
                  </wp:positionH>
                  <wp:positionV relativeFrom="paragraph">
                    <wp:posOffset>5597525</wp:posOffset>
                  </wp:positionV>
                  <wp:extent cx="415925" cy="464185"/>
                  <wp:effectExtent l="0" t="0" r="0" b="0"/>
                  <wp:wrapNone/>
                  <wp:docPr id="63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925" cy="46418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hidden="0" allowOverlap="1" wp14:anchorId="7333B9FA" wp14:editId="22729120">
                  <wp:simplePos x="0" y="0"/>
                  <wp:positionH relativeFrom="column">
                    <wp:posOffset>-208279</wp:posOffset>
                  </wp:positionH>
                  <wp:positionV relativeFrom="paragraph">
                    <wp:posOffset>1804670</wp:posOffset>
                  </wp:positionV>
                  <wp:extent cx="270510" cy="365760"/>
                  <wp:effectExtent l="0" t="0" r="0" b="0"/>
                  <wp:wrapNone/>
                  <wp:docPr id="64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510" cy="3657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hidden="0" allowOverlap="1" wp14:anchorId="20364248" wp14:editId="5C998CD6">
                  <wp:simplePos x="0" y="0"/>
                  <wp:positionH relativeFrom="column">
                    <wp:posOffset>-320674</wp:posOffset>
                  </wp:positionH>
                  <wp:positionV relativeFrom="paragraph">
                    <wp:posOffset>3789045</wp:posOffset>
                  </wp:positionV>
                  <wp:extent cx="384810" cy="550545"/>
                  <wp:effectExtent l="0" t="0" r="0" b="0"/>
                  <wp:wrapNone/>
                  <wp:docPr id="56" name="image1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810" cy="55054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hidden="0" allowOverlap="1" wp14:anchorId="09BCCEEE" wp14:editId="2B5B2421">
                  <wp:simplePos x="0" y="0"/>
                  <wp:positionH relativeFrom="column">
                    <wp:posOffset>-288289</wp:posOffset>
                  </wp:positionH>
                  <wp:positionV relativeFrom="paragraph">
                    <wp:posOffset>6414770</wp:posOffset>
                  </wp:positionV>
                  <wp:extent cx="346710" cy="350520"/>
                  <wp:effectExtent l="0" t="0" r="0" b="0"/>
                  <wp:wrapNone/>
                  <wp:docPr id="68" name="image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710" cy="3505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hidden="0" allowOverlap="1" wp14:anchorId="6285CB25" wp14:editId="41CF3D62">
                  <wp:simplePos x="0" y="0"/>
                  <wp:positionH relativeFrom="column">
                    <wp:posOffset>-253999</wp:posOffset>
                  </wp:positionH>
                  <wp:positionV relativeFrom="paragraph">
                    <wp:posOffset>3138170</wp:posOffset>
                  </wp:positionV>
                  <wp:extent cx="320040" cy="320040"/>
                  <wp:effectExtent l="0" t="0" r="0" b="0"/>
                  <wp:wrapNone/>
                  <wp:docPr id="65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" cy="3200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7456" behindDoc="0" locked="0" layoutInCell="1" hidden="0" allowOverlap="1" wp14:anchorId="4672A481" wp14:editId="371DC2C7">
                  <wp:simplePos x="0" y="0"/>
                  <wp:positionH relativeFrom="column">
                    <wp:posOffset>-280669</wp:posOffset>
                  </wp:positionH>
                  <wp:positionV relativeFrom="paragraph">
                    <wp:posOffset>6986269</wp:posOffset>
                  </wp:positionV>
                  <wp:extent cx="320675" cy="320040"/>
                  <wp:effectExtent l="0" t="0" r="0" b="0"/>
                  <wp:wrapNone/>
                  <wp:docPr id="52" name="image1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675" cy="3200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398" w:type="dxa"/>
          </w:tcPr>
          <w:p w14:paraId="01AF3E1B" w14:textId="77777777" w:rsidR="00356998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hanging="1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Wstęp - Modlitwa na rozpoczęcie spotkania</w:t>
            </w:r>
          </w:p>
          <w:p w14:paraId="3AEE4AE8" w14:textId="77777777" w:rsidR="00356998" w:rsidRDefault="00000000">
            <w:pPr>
              <w:spacing w:after="0" w:line="240" w:lineRule="auto"/>
              <w:ind w:left="34" w:firstLine="283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Animator rozpoczyna spotkanie modlitwą do Ducha Świętego (znaną formułką lub własnymi słowami)</w:t>
            </w:r>
          </w:p>
          <w:p w14:paraId="62BC697E" w14:textId="77777777" w:rsidR="00356998" w:rsidRDefault="00000000">
            <w:pPr>
              <w:spacing w:after="0" w:line="240" w:lineRule="auto"/>
              <w:ind w:left="34" w:firstLine="283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</w:t>
            </w:r>
          </w:p>
          <w:p w14:paraId="7127F4FE" w14:textId="77777777" w:rsidR="00356998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Duchu Święty prosimy, aby nasze serca były otwarte i skore do poznawania nauki Pana. Spraw, żeby podjęty przez nas temat Bożego Miłosierdzia skłonił każdego z nas do refleksji i pracy nad sobą. Amen. </w:t>
            </w:r>
          </w:p>
          <w:p w14:paraId="24EE9588" w14:textId="77777777" w:rsidR="00356998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0" w:line="240" w:lineRule="auto"/>
              <w:ind w:hanging="1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Treść właściwa </w:t>
            </w:r>
          </w:p>
          <w:p w14:paraId="6FEB538D" w14:textId="77777777" w:rsidR="00356998" w:rsidRDefault="00356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/>
              <w:rPr>
                <w:b/>
                <w:color w:val="000000"/>
                <w:sz w:val="24"/>
                <w:szCs w:val="24"/>
              </w:rPr>
            </w:pPr>
          </w:p>
          <w:p w14:paraId="31F13D90" w14:textId="77777777" w:rsidR="00356998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40" w:lineRule="auto"/>
              <w:ind w:hanging="267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Widzieć</w:t>
            </w:r>
          </w:p>
          <w:p w14:paraId="0ED3822D" w14:textId="77777777" w:rsidR="00356998" w:rsidRDefault="00000000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Animator rozdaje po dwie karteczki i pisaki, uczestnicy mają 10 minut na odpowiedzenie na pytania ,,Czym jest miłość?” i ,,A co w tych czasach niszczy miłość?”. Gdy animator widzi, że grupa skończyła zbiera karteczki, czyta je na głos i rozpoczyna dyskusję.</w:t>
            </w:r>
          </w:p>
          <w:p w14:paraId="6335A90D" w14:textId="77777777" w:rsidR="00356998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 początek zastanówmy się:</w:t>
            </w:r>
          </w:p>
          <w:p w14:paraId="1CA3341D" w14:textId="77777777" w:rsidR="00356998" w:rsidRDefault="00000000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  <w:highlight w:val="lightGray"/>
                <w:u w:val="single"/>
              </w:rPr>
              <w:t>- Czym jest miłość?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i/>
                <w:sz w:val="24"/>
                <w:szCs w:val="24"/>
              </w:rPr>
              <w:t xml:space="preserve">(Chęcią opieki nad drugą osobą, chęcią spędzenia życia z drugą osobą, pragnieniem dobra, jest cierpliwością, to silne uczucie, pragnienie bycia ze sobą, to więź łącząca ludzi, akceptacją) </w:t>
            </w:r>
          </w:p>
          <w:p w14:paraId="3C12EE96" w14:textId="77777777" w:rsidR="00356998" w:rsidRDefault="00000000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  <w:highlight w:val="lightGray"/>
                <w:u w:val="single"/>
              </w:rPr>
              <w:t>- A co w tych czasach niszczy miłość?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i/>
                <w:sz w:val="24"/>
                <w:szCs w:val="24"/>
              </w:rPr>
              <w:t>(Załamany obraz człowieka, przywiązanie do rzeczy materialnych, opieranie uczucia na wyglądzie, brak zainteresowania się drugim człowiekiem, złe wzorce)</w:t>
            </w:r>
          </w:p>
          <w:p w14:paraId="3D57D738" w14:textId="77777777" w:rsidR="00356998" w:rsidRDefault="000000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Na świecie króluje miłość do tego, co widzimy. Miłość do ciała, do rzeczy materialnych czy wrażeń. Ten obraz potrafi bardzo często nas zaślepić. Często wielu z nas brakuje tej prawdziwej i szczerej miłości, nie tylko, dlatego, że jej nie dostajemy, lecz dlatego, że nie potrafimy jej rozpoznać. Czujemy się zagubieni w tym świecie i niekochani przez rodzinę czy przyjaciół. Zapominamy, że zawsze jest przy nas ten jedyny Przyjaciel i Ojciec, który okazuje nam najszczerszą i najbardziej idealną miłość, ale i potrafi nas nauczyć, jaka ona jest. Tym Ojcem jest Pan Bóg, który pomimo naszej słabej i niestałej ludzkiej miłości cały czas okazuje nam miłosierdzie! W tym miejscu powinniśmy zadać sobie pytanie: </w:t>
            </w:r>
            <w:r>
              <w:rPr>
                <w:b/>
                <w:sz w:val="24"/>
                <w:szCs w:val="24"/>
              </w:rPr>
              <w:t>Czym jest prawdziwe miłosierdzie i jak możemy je rozpoznać?</w:t>
            </w:r>
          </w:p>
          <w:p w14:paraId="6DE85A4E" w14:textId="77777777" w:rsidR="00356998" w:rsidRDefault="00000000">
            <w:pPr>
              <w:spacing w:before="120" w:after="120" w:line="240" w:lineRule="auto"/>
              <w:ind w:left="3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II. Osądzić</w:t>
            </w:r>
          </w:p>
          <w:p w14:paraId="05DD4FCF" w14:textId="77777777" w:rsidR="00356998" w:rsidRDefault="00000000">
            <w:pPr>
              <w:spacing w:before="120" w:after="12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Przeczytajmy fragmenty z Pisma Świętego i się dowiedzmy. </w:t>
            </w:r>
          </w:p>
          <w:p w14:paraId="164B7A37" w14:textId="77777777" w:rsidR="00356998" w:rsidRDefault="0000000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u w:val="single"/>
              </w:rPr>
              <w:t>J 3, 16</w:t>
            </w:r>
            <w:r>
              <w:rPr>
                <w:b/>
                <w:sz w:val="24"/>
                <w:szCs w:val="24"/>
              </w:rPr>
              <w:t xml:space="preserve"> Tak, bowiem Bóg umiłował świat, że Syna swego Jednorodzonego dał, aby każdy, kto w Niego wierzy, nie zginął, ale miał życie wieczne. </w:t>
            </w:r>
          </w:p>
          <w:p w14:paraId="689C446E" w14:textId="77777777" w:rsidR="00356998" w:rsidRDefault="00000000">
            <w:pPr>
              <w:shd w:val="clear" w:color="auto" w:fill="FFFFFF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  <w:highlight w:val="lightGray"/>
                <w:u w:val="single"/>
              </w:rPr>
              <w:t>- Kogo dał nam Pan Bóg?</w:t>
            </w:r>
            <w:r>
              <w:rPr>
                <w:sz w:val="24"/>
                <w:szCs w:val="24"/>
                <w:u w:val="single"/>
              </w:rPr>
              <w:t xml:space="preserve"> (</w:t>
            </w:r>
            <w:r>
              <w:rPr>
                <w:i/>
                <w:sz w:val="24"/>
                <w:szCs w:val="24"/>
              </w:rPr>
              <w:t xml:space="preserve">Jezusa Chrystusa, swojego Jednorodzonego Syna) </w:t>
            </w:r>
          </w:p>
          <w:p w14:paraId="4DFA0F7E" w14:textId="77777777" w:rsidR="00356998" w:rsidRDefault="00000000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  <w:highlight w:val="lightGray"/>
                <w:u w:val="single"/>
              </w:rPr>
              <w:t>- Jak myślicie dlaczego to dla nas zrobił?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i/>
                <w:sz w:val="24"/>
                <w:szCs w:val="24"/>
              </w:rPr>
              <w:t>(Ponieważ szczerze nas umiłował, chciał nam dać życie wieczne i możliwość odkupienia swoich grzechów)</w:t>
            </w:r>
          </w:p>
          <w:p w14:paraId="0D314552" w14:textId="77777777" w:rsidR="00356998" w:rsidRDefault="00000000">
            <w:pPr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  <w:highlight w:val="lightGray"/>
                <w:u w:val="single"/>
              </w:rPr>
              <w:t>- Myślicie, że było to dla Niego trudne?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i/>
                <w:sz w:val="24"/>
                <w:szCs w:val="24"/>
              </w:rPr>
              <w:t>( Na pewno było to dla Niego trudne, lecz przez siłę miłości do nas nie zawahał się)</w:t>
            </w:r>
            <w:r>
              <w:rPr>
                <w:sz w:val="24"/>
                <w:szCs w:val="24"/>
              </w:rPr>
              <w:t xml:space="preserve"> </w:t>
            </w:r>
          </w:p>
          <w:p w14:paraId="363D0786" w14:textId="77777777" w:rsidR="00356998" w:rsidRDefault="00356998">
            <w:pPr>
              <w:rPr>
                <w:i/>
                <w:sz w:val="24"/>
                <w:szCs w:val="24"/>
              </w:rPr>
            </w:pPr>
          </w:p>
          <w:p w14:paraId="5E566403" w14:textId="77777777" w:rsidR="00356998" w:rsidRDefault="00356998">
            <w:pPr>
              <w:shd w:val="clear" w:color="auto" w:fill="FFFFFF"/>
              <w:rPr>
                <w:i/>
                <w:sz w:val="24"/>
                <w:szCs w:val="24"/>
              </w:rPr>
            </w:pPr>
          </w:p>
          <w:p w14:paraId="3347BA1B" w14:textId="77777777" w:rsidR="00356998" w:rsidRDefault="0000000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u w:val="single"/>
              </w:rPr>
              <w:t>Mi 7, 18</w:t>
            </w:r>
            <w:r>
              <w:rPr>
                <w:b/>
                <w:sz w:val="24"/>
                <w:szCs w:val="24"/>
              </w:rPr>
              <w:t xml:space="preserve"> Któryż bóg podobny Tobie, co oddalasz nieprawość, odpuszczasz występek Reszcie dziedzictwa Twego? Nie żywi On gniewu na zawsze, bo upodobał sobie miłosierdzie. </w:t>
            </w:r>
          </w:p>
          <w:p w14:paraId="61BB70AD" w14:textId="77777777" w:rsidR="00356998" w:rsidRDefault="00000000">
            <w:pPr>
              <w:rPr>
                <w:i/>
                <w:sz w:val="24"/>
                <w:szCs w:val="24"/>
              </w:rPr>
            </w:pPr>
            <w:r>
              <w:rPr>
                <w:b/>
                <w:sz w:val="24"/>
                <w:szCs w:val="24"/>
                <w:highlight w:val="lightGray"/>
                <w:u w:val="single"/>
              </w:rPr>
              <w:t xml:space="preserve">- </w:t>
            </w:r>
            <w:r>
              <w:rPr>
                <w:sz w:val="24"/>
                <w:szCs w:val="24"/>
                <w:highlight w:val="lightGray"/>
                <w:u w:val="single"/>
              </w:rPr>
              <w:t>Powiedzcie mi, co jest największym znakiem miłosierdzia Pana?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i/>
                <w:sz w:val="24"/>
                <w:szCs w:val="24"/>
              </w:rPr>
              <w:t xml:space="preserve">(Szansa na odpuszczenie naszych win poprzez spowiedź, nie żywi on do nas gniewu, pragnienie przebaczenia) </w:t>
            </w:r>
          </w:p>
          <w:p w14:paraId="6EDE9900" w14:textId="77777777" w:rsidR="00356998" w:rsidRDefault="00000000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  <w:u w:val="single"/>
              </w:rPr>
              <w:t>Ef 4, 31-32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Niech zniknie spośród was wszelka gorycz, uniesienie, gniew, wrzaskliwość, znieważenie- wraz z wszelką złością. Bądźcie dla siebie nawzajem dobrzy i miłosierni. Przebaczajcie sobie, jak i Bóg wam przebaczył w Chrystusie. </w:t>
            </w:r>
          </w:p>
          <w:p w14:paraId="6CA09460" w14:textId="77777777" w:rsidR="00356998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lightGray"/>
                <w:u w:val="single"/>
              </w:rPr>
              <w:t>-Czego nie powinnyśmy robić, a co powinniśmy?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i/>
                <w:sz w:val="24"/>
                <w:szCs w:val="24"/>
              </w:rPr>
              <w:t xml:space="preserve">(Nie powinniśmy krzywdzić innych, znieważać innych, powinniśmy miłować innych, przebaczać im i być dla nich dobrzy, </w:t>
            </w:r>
            <w:r>
              <w:rPr>
                <w:i/>
                <w:color w:val="000000"/>
                <w:sz w:val="24"/>
                <w:szCs w:val="24"/>
              </w:rPr>
              <w:t>brać wzór z Chrystusa</w:t>
            </w:r>
            <w:r>
              <w:rPr>
                <w:i/>
                <w:sz w:val="24"/>
                <w:szCs w:val="24"/>
              </w:rPr>
              <w:t>)</w:t>
            </w:r>
            <w:r>
              <w:rPr>
                <w:sz w:val="24"/>
                <w:szCs w:val="24"/>
              </w:rPr>
              <w:t xml:space="preserve"> </w:t>
            </w:r>
          </w:p>
          <w:p w14:paraId="67691EFC" w14:textId="77777777" w:rsidR="00356998" w:rsidRDefault="00000000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  <w:highlight w:val="lightGray"/>
                <w:u w:val="single"/>
              </w:rPr>
              <w:t>- Jak myślicie kiedy Pan Bóg nam przebacza?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 xml:space="preserve">(Gdy się spowiadamy, gdy staramy się poprawić nasze błędy, gdy żałujemy za grzechy) </w:t>
            </w:r>
            <w:r>
              <w:rPr>
                <w:noProof/>
              </w:rPr>
              <w:drawing>
                <wp:anchor distT="0" distB="0" distL="114300" distR="114300" simplePos="0" relativeHeight="251668480" behindDoc="0" locked="0" layoutInCell="1" hidden="0" allowOverlap="1" wp14:anchorId="0BC624F0" wp14:editId="4B83BA18">
                  <wp:simplePos x="0" y="0"/>
                  <wp:positionH relativeFrom="column">
                    <wp:posOffset>-481964</wp:posOffset>
                  </wp:positionH>
                  <wp:positionV relativeFrom="paragraph">
                    <wp:posOffset>416560</wp:posOffset>
                  </wp:positionV>
                  <wp:extent cx="384810" cy="550545"/>
                  <wp:effectExtent l="0" t="0" r="0" b="0"/>
                  <wp:wrapNone/>
                  <wp:docPr id="67" name="image1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810" cy="55054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46D689FB" w14:textId="77777777" w:rsidR="00356998" w:rsidRDefault="000000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Widzimy, że to Pan Bóg cały czas daje nam najbardziej nieskazitelne, szczere i prawdziwe miłosierdzie. Tego miłosierdzia nic nie jest w stanie zmienić i ono zawsze będzie dla nas dostępne, lecz musimy zauważyć, że trzeba się o nie starać. Powinniśmy zrozumieć jak wielki skarb otrzymaliśmy od Pana Boga i okazać mu wdzięczność przez nawracanie się, odrzucenie grzechów i świadczenia dobrych czynów względem Niego jak i bliźnich. Każdy człowiek powinien pamiętać o tym jak wielkim darem jest spowiedź święta, mimo tego, że często może być dla nas trudna, to moment, w którym żałujemy za grzechy i uniżamy się przed Panem jest cudownym obrazem i świadectwem miłosierdzia jak i chrześcijaństwa. </w:t>
            </w:r>
          </w:p>
          <w:p w14:paraId="2F783342" w14:textId="77777777" w:rsidR="00356998" w:rsidRDefault="00000000">
            <w:pPr>
              <w:spacing w:after="120" w:line="240" w:lineRule="auto"/>
              <w:ind w:left="3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III. Działać</w:t>
            </w:r>
          </w:p>
          <w:p w14:paraId="315332FC" w14:textId="77777777" w:rsidR="00356998" w:rsidRDefault="00000000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Animator rozkłada tyłem wcześniej przygotowane karteczki z osobami.</w:t>
            </w:r>
            <w:r>
              <w:rPr>
                <w:noProof/>
              </w:rPr>
              <w:drawing>
                <wp:anchor distT="0" distB="0" distL="114300" distR="114300" simplePos="0" relativeHeight="251669504" behindDoc="0" locked="0" layoutInCell="1" hidden="0" allowOverlap="1" wp14:anchorId="1786F952" wp14:editId="30178705">
                  <wp:simplePos x="0" y="0"/>
                  <wp:positionH relativeFrom="column">
                    <wp:posOffset>-400684</wp:posOffset>
                  </wp:positionH>
                  <wp:positionV relativeFrom="paragraph">
                    <wp:posOffset>87630</wp:posOffset>
                  </wp:positionV>
                  <wp:extent cx="273685" cy="368300"/>
                  <wp:effectExtent l="0" t="0" r="0" b="0"/>
                  <wp:wrapNone/>
                  <wp:docPr id="69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685" cy="3683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5FD7B660" w14:textId="77777777" w:rsidR="00356998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Proszę was abyście się podzielili na dwie grupy, możecie tak jak siedzicie. Grupy będą się wcielać w osoby zapisane na karteczkach. Grupa pierwsza wciela się w role osoby potrzebującej, a druga w role osoby, która ma jej pomóc. Pomocą w zadaniu mogą być Uczynki miłosierdzia względem duszy i ciała. </w:t>
            </w:r>
            <w:r>
              <w:rPr>
                <w:noProof/>
              </w:rPr>
              <w:drawing>
                <wp:anchor distT="0" distB="0" distL="114300" distR="114300" simplePos="0" relativeHeight="251670528" behindDoc="0" locked="0" layoutInCell="1" hidden="0" allowOverlap="1" wp14:anchorId="11A3A88E" wp14:editId="4E860BFA">
                  <wp:simplePos x="0" y="0"/>
                  <wp:positionH relativeFrom="column">
                    <wp:posOffset>-488949</wp:posOffset>
                  </wp:positionH>
                  <wp:positionV relativeFrom="paragraph">
                    <wp:posOffset>361315</wp:posOffset>
                  </wp:positionV>
                  <wp:extent cx="438150" cy="426720"/>
                  <wp:effectExtent l="0" t="0" r="0" b="0"/>
                  <wp:wrapNone/>
                  <wp:docPr id="55" name="image1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150" cy="4267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717C6FFE" w14:textId="77777777" w:rsidR="00356998" w:rsidRDefault="00000000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Animator wraz z uczestnikami przypomina Uczynki miłosierdzia względem duszy i ciała.</w:t>
            </w:r>
          </w:p>
          <w:p w14:paraId="4DE14B6C" w14:textId="77777777" w:rsidR="00356998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Uczynki miłosierdzia względem duszy:</w:t>
            </w:r>
          </w:p>
          <w:p w14:paraId="57175AA8" w14:textId="77777777" w:rsidR="0035699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Grzeszących upominać. </w:t>
            </w:r>
          </w:p>
          <w:p w14:paraId="35FDB281" w14:textId="77777777" w:rsidR="0035699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Nieumiejących pouczać. </w:t>
            </w:r>
          </w:p>
          <w:p w14:paraId="60B5BFAD" w14:textId="77777777" w:rsidR="0035699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Wątpiącym dobrze radzić.</w:t>
            </w:r>
          </w:p>
          <w:p w14:paraId="37872E42" w14:textId="77777777" w:rsidR="0035699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Strapionych pocieszać.</w:t>
            </w:r>
          </w:p>
          <w:p w14:paraId="58066EB8" w14:textId="77777777" w:rsidR="0035699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Krzywdy cierpliwie znosić.</w:t>
            </w:r>
          </w:p>
          <w:p w14:paraId="09D27365" w14:textId="77777777" w:rsidR="0035699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Urazy chętnie darować.</w:t>
            </w:r>
          </w:p>
          <w:p w14:paraId="69A1A867" w14:textId="77777777" w:rsidR="00356998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Modlić się za żywych i umarłych. </w:t>
            </w:r>
          </w:p>
          <w:p w14:paraId="79C678E4" w14:textId="77777777" w:rsidR="00356998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Uczynki miłosierdzia względem ciała: </w:t>
            </w:r>
          </w:p>
          <w:p w14:paraId="4E18BE3C" w14:textId="77777777" w:rsidR="00356998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Łaknących nakarmić.</w:t>
            </w:r>
          </w:p>
          <w:p w14:paraId="2646E3EF" w14:textId="77777777" w:rsidR="00356998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Spragnionych napoić.</w:t>
            </w:r>
          </w:p>
          <w:p w14:paraId="08A2FD07" w14:textId="77777777" w:rsidR="00356998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Nagich przyodziać. </w:t>
            </w:r>
          </w:p>
          <w:p w14:paraId="6FD1A7AB" w14:textId="77777777" w:rsidR="00356998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Podróżnych w dom przyjąć.</w:t>
            </w:r>
          </w:p>
          <w:p w14:paraId="591A38D1" w14:textId="77777777" w:rsidR="00356998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Więźniów pocieszać. </w:t>
            </w:r>
          </w:p>
          <w:p w14:paraId="5E0280C4" w14:textId="77777777" w:rsidR="00356998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Chorych nawiedzać.</w:t>
            </w:r>
          </w:p>
          <w:p w14:paraId="2112CD0D" w14:textId="77777777" w:rsidR="00356998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 xml:space="preserve">Umarłych grzebać. </w:t>
            </w:r>
          </w:p>
          <w:p w14:paraId="69512A23" w14:textId="77777777" w:rsidR="00356998" w:rsidRDefault="00000000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Gdy grupy są gotowe animator odkrywa jedną kartkę i zadaje pytanie. </w:t>
            </w:r>
          </w:p>
          <w:p w14:paraId="69CA6651" w14:textId="77777777" w:rsidR="00356998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Proszę, aby grupa pierwsza odpowiedziała na pytanie:</w:t>
            </w:r>
            <w:r>
              <w:rPr>
                <w:noProof/>
              </w:rPr>
              <w:drawing>
                <wp:anchor distT="0" distB="0" distL="114300" distR="114300" simplePos="0" relativeHeight="251671552" behindDoc="0" locked="0" layoutInCell="1" hidden="0" allowOverlap="1" wp14:anchorId="07865F19" wp14:editId="48FAFD6D">
                  <wp:simplePos x="0" y="0"/>
                  <wp:positionH relativeFrom="column">
                    <wp:posOffset>-438213</wp:posOffset>
                  </wp:positionH>
                  <wp:positionV relativeFrom="paragraph">
                    <wp:posOffset>262255</wp:posOffset>
                  </wp:positionV>
                  <wp:extent cx="346710" cy="350520"/>
                  <wp:effectExtent l="0" t="0" r="0" b="0"/>
                  <wp:wrapNone/>
                  <wp:docPr id="61" name="image1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710" cy="3505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14C416F5" w14:textId="77777777" w:rsidR="00356998" w:rsidRDefault="00000000">
            <w:pPr>
              <w:rPr>
                <w:color w:val="000000"/>
                <w:sz w:val="24"/>
                <w:szCs w:val="24"/>
                <w:u w:val="single"/>
              </w:rPr>
            </w:pPr>
            <w:r>
              <w:rPr>
                <w:color w:val="000000"/>
                <w:sz w:val="24"/>
                <w:szCs w:val="24"/>
                <w:highlight w:val="lightGray"/>
                <w:u w:val="single"/>
              </w:rPr>
              <w:t>- Czego oczekujesz od drugiej osoby?</w:t>
            </w:r>
            <w:r>
              <w:rPr>
                <w:color w:val="000000"/>
                <w:sz w:val="24"/>
                <w:szCs w:val="24"/>
                <w:u w:val="single"/>
              </w:rPr>
              <w:t xml:space="preserve"> </w:t>
            </w:r>
          </w:p>
          <w:p w14:paraId="41B16D33" w14:textId="77777777" w:rsidR="00356998" w:rsidRDefault="0000000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grupa druga odpowiedziała na pytanie:</w:t>
            </w:r>
          </w:p>
          <w:p w14:paraId="4EB72035" w14:textId="77777777" w:rsidR="00356998" w:rsidRDefault="00000000">
            <w:pPr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highlight w:val="lightGray"/>
                <w:u w:val="single"/>
              </w:rPr>
              <w:t>- W jaki sposób możesz okazać miłosierdzie tej osobie?</w:t>
            </w:r>
            <w:r>
              <w:rPr>
                <w:sz w:val="24"/>
                <w:szCs w:val="24"/>
                <w:u w:val="single"/>
              </w:rPr>
              <w:t xml:space="preserve"> </w:t>
            </w:r>
          </w:p>
          <w:p w14:paraId="625B738F" w14:textId="77777777" w:rsidR="00356998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1.Chora babcia  2.Wnuczka\wnuk. (Pomoc w czynnościach domowych, zrobienie zakupów, wspólna modlitwa, rozmowa, zrobienie posiłku)</w:t>
            </w:r>
          </w:p>
          <w:p w14:paraId="696D1AC6" w14:textId="77777777" w:rsidR="00356998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1.Bezdomna osoba 2.Nieznajomy.. (Pomoc materialna, zakup jedzenia czy potrzebnych leków, rozmowa, pomoc w odnalezieniu schronienia)</w:t>
            </w:r>
          </w:p>
          <w:p w14:paraId="19A9185D" w14:textId="77777777" w:rsidR="00356998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1.Samotna koleżanka  2.Kolega\</w:t>
            </w:r>
            <w:proofErr w:type="spellStart"/>
            <w:r>
              <w:rPr>
                <w:i/>
                <w:color w:val="000000"/>
                <w:sz w:val="24"/>
                <w:szCs w:val="24"/>
              </w:rPr>
              <w:t>koleżanai</w:t>
            </w:r>
            <w:proofErr w:type="spellEnd"/>
            <w:r>
              <w:rPr>
                <w:i/>
                <w:color w:val="000000"/>
                <w:sz w:val="24"/>
                <w:szCs w:val="24"/>
              </w:rPr>
              <w:t xml:space="preserve"> z klasy. (Rozmowa/znalezienie wspólnego zainteresowania, pomoc w zaadoptowaniu się w środowisku, rozmowa z wychowawcą odnośnie pomocy tej osobie)</w:t>
            </w:r>
          </w:p>
          <w:p w14:paraId="071879FC" w14:textId="77777777" w:rsidR="00356998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1.Kolega, który zranił cię swoimi czynami 2. Ty (Wybaczenie – nie uprzedzanie się do tej osoby, szczera rozmowa, chęć dojścia do porozumienia, modlitwa w intencji tej osoby)</w:t>
            </w:r>
            <w:r>
              <w:rPr>
                <w:noProof/>
              </w:rPr>
              <w:drawing>
                <wp:anchor distT="0" distB="0" distL="114300" distR="114300" simplePos="0" relativeHeight="251672576" behindDoc="0" locked="0" layoutInCell="1" hidden="0" allowOverlap="1" wp14:anchorId="5FD9130A" wp14:editId="25BC5BAC">
                  <wp:simplePos x="0" y="0"/>
                  <wp:positionH relativeFrom="column">
                    <wp:posOffset>-435609</wp:posOffset>
                  </wp:positionH>
                  <wp:positionV relativeFrom="paragraph">
                    <wp:posOffset>367665</wp:posOffset>
                  </wp:positionV>
                  <wp:extent cx="321310" cy="320040"/>
                  <wp:effectExtent l="0" t="0" r="0" b="0"/>
                  <wp:wrapNone/>
                  <wp:docPr id="54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1310" cy="3200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510C75FD" w14:textId="77777777" w:rsidR="00356998" w:rsidRDefault="00356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i/>
                <w:color w:val="000000"/>
              </w:rPr>
            </w:pPr>
          </w:p>
          <w:p w14:paraId="661742A6" w14:textId="77777777" w:rsidR="00356998" w:rsidRDefault="00000000">
            <w:pPr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Po zadanym pytaniu animator daje czas grupom na zastanowienie się. Gdy animator widzi, że grupy są gotowe podejmuje dyskusje i wymianę zdań z uczestnikami. Jeśli temat z pierwszej kartki został wyczerpany sięga on po kolejną kartkę. Gdy uczestnicy skończą dyskusję animator podsumowuje pracę. </w:t>
            </w:r>
          </w:p>
          <w:p w14:paraId="2564CF0B" w14:textId="77777777" w:rsidR="00356998" w:rsidRDefault="00356998">
            <w:pPr>
              <w:jc w:val="both"/>
              <w:rPr>
                <w:i/>
              </w:rPr>
            </w:pPr>
          </w:p>
          <w:p w14:paraId="2767B2B0" w14:textId="77777777" w:rsidR="00356998" w:rsidRDefault="000000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Jak możemy zauważyć miłosierdzie może być przez nas szerzone na wiele sposobów czasem bardzo zwykłych takich jak rozmowa czy pomoc w obowiązkach domowych, a ich następstwa mogą być wielką, pozytywną zmianą dla osoby, która je otrzyma. Naszą prywatną ściągą jak pomóc bliźniemu są Uczynki miłosierdzia względem duszy i ciała, które naprowadzą nas na to jak powinniśmy się zachowywać. Dlatego zachęcam was, abyście nie bali się szerzyć miłosierdzia i postawili pierwszy krok. To od nas zależy jak świat będzie kiedyś wyglądał. A świat przepełniony dobrem i miłosierdziem powinien być marzeniem każdego z nas. </w:t>
            </w:r>
            <w:r>
              <w:rPr>
                <w:noProof/>
              </w:rPr>
              <w:drawing>
                <wp:anchor distT="0" distB="0" distL="114300" distR="114300" simplePos="0" relativeHeight="251673600" behindDoc="0" locked="0" layoutInCell="1" hidden="0" allowOverlap="1" wp14:anchorId="4615A4AF" wp14:editId="475BA730">
                  <wp:simplePos x="0" y="0"/>
                  <wp:positionH relativeFrom="column">
                    <wp:posOffset>-476062</wp:posOffset>
                  </wp:positionH>
                  <wp:positionV relativeFrom="paragraph">
                    <wp:posOffset>40946</wp:posOffset>
                  </wp:positionV>
                  <wp:extent cx="385105" cy="550660"/>
                  <wp:effectExtent l="0" t="0" r="0" b="0"/>
                  <wp:wrapNone/>
                  <wp:docPr id="60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105" cy="5506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1465211E" w14:textId="77777777" w:rsidR="00356998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hanging="33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Hasło spotkania</w:t>
            </w:r>
          </w:p>
          <w:p w14:paraId="06B44961" w14:textId="77777777" w:rsidR="00356998" w:rsidRDefault="00000000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  <w:u w:val="single"/>
              </w:rPr>
              <w:t>Łk</w:t>
            </w:r>
            <w:proofErr w:type="spellEnd"/>
            <w:r>
              <w:rPr>
                <w:b/>
                <w:sz w:val="24"/>
                <w:szCs w:val="24"/>
                <w:u w:val="single"/>
              </w:rPr>
              <w:t xml:space="preserve"> 6, 36 </w:t>
            </w:r>
            <w:r>
              <w:rPr>
                <w:b/>
                <w:sz w:val="24"/>
                <w:szCs w:val="24"/>
              </w:rPr>
              <w:t xml:space="preserve">Bądźcie miłosierni, jak Ojciec wasz jest miłosierny. </w:t>
            </w:r>
          </w:p>
          <w:p w14:paraId="4D6FBAAC" w14:textId="77777777" w:rsidR="003569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 xml:space="preserve">                                                          4. Piosenka spotkania</w:t>
            </w:r>
            <w:r>
              <w:rPr>
                <w:noProof/>
              </w:rPr>
              <w:drawing>
                <wp:anchor distT="0" distB="0" distL="114300" distR="114300" simplePos="0" relativeHeight="251674624" behindDoc="0" locked="0" layoutInCell="1" hidden="0" allowOverlap="1" wp14:anchorId="2229BF92" wp14:editId="36A7036E">
                  <wp:simplePos x="0" y="0"/>
                  <wp:positionH relativeFrom="column">
                    <wp:posOffset>-473709</wp:posOffset>
                  </wp:positionH>
                  <wp:positionV relativeFrom="paragraph">
                    <wp:posOffset>98425</wp:posOffset>
                  </wp:positionV>
                  <wp:extent cx="365760" cy="365760"/>
                  <wp:effectExtent l="0" t="0" r="0" b="0"/>
                  <wp:wrapNone/>
                  <wp:docPr id="59" name="image1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.png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5259274F" w14:textId="77777777" w:rsidR="0035699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4"/>
              <w:jc w:val="center"/>
              <w:rPr>
                <w:color w:val="000000"/>
                <w:sz w:val="24"/>
                <w:szCs w:val="24"/>
              </w:rPr>
            </w:pPr>
            <w:bookmarkStart w:id="0" w:name="_heading=h.gjdgxs" w:colFirst="0" w:colLast="0"/>
            <w:bookmarkEnd w:id="0"/>
            <w:r>
              <w:rPr>
                <w:color w:val="000000"/>
                <w:sz w:val="24"/>
                <w:szCs w:val="24"/>
              </w:rPr>
              <w:t>„Absolutnie nic! Nie udałoby się nam bez miłości”</w:t>
            </w:r>
          </w:p>
          <w:p w14:paraId="4145DED6" w14:textId="77777777" w:rsidR="00356998" w:rsidRDefault="003569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4"/>
              <w:jc w:val="center"/>
              <w:rPr>
                <w:i/>
                <w:color w:val="000000"/>
                <w:sz w:val="24"/>
                <w:szCs w:val="24"/>
              </w:rPr>
            </w:pPr>
          </w:p>
          <w:p w14:paraId="3082891E" w14:textId="77777777" w:rsidR="00356998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14" w:hanging="357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Zadanie apostolskie</w:t>
            </w:r>
          </w:p>
          <w:p w14:paraId="1AD3016B" w14:textId="77777777" w:rsidR="00356998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Staraj się codziennie, chociaż raz okazać miłosierdzie bliźniemu poprzez dobry uczynek. </w:t>
            </w:r>
          </w:p>
          <w:p w14:paraId="2BEA1E38" w14:textId="77777777" w:rsidR="00356998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 xml:space="preserve">Modlitwa na zakończenie </w:t>
            </w:r>
            <w:r>
              <w:rPr>
                <w:noProof/>
              </w:rPr>
              <w:drawing>
                <wp:anchor distT="0" distB="0" distL="114300" distR="114300" simplePos="0" relativeHeight="251675648" behindDoc="0" locked="0" layoutInCell="1" hidden="0" allowOverlap="1" wp14:anchorId="403B6010" wp14:editId="40E11C21">
                  <wp:simplePos x="0" y="0"/>
                  <wp:positionH relativeFrom="column">
                    <wp:posOffset>-476277</wp:posOffset>
                  </wp:positionH>
                  <wp:positionV relativeFrom="paragraph">
                    <wp:posOffset>51981</wp:posOffset>
                  </wp:positionV>
                  <wp:extent cx="420469" cy="287960"/>
                  <wp:effectExtent l="0" t="0" r="0" b="0"/>
                  <wp:wrapNone/>
                  <wp:docPr id="53" name="image1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469" cy="287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4F961499" w14:textId="77777777" w:rsidR="00356998" w:rsidRDefault="00000000">
            <w:pPr>
              <w:spacing w:after="0" w:line="240" w:lineRule="auto"/>
              <w:ind w:left="34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Animator po znaku krzyża rozpoczyna końcową modlitwę.</w:t>
            </w:r>
          </w:p>
          <w:p w14:paraId="4BA10BA5" w14:textId="77777777" w:rsidR="00356998" w:rsidRDefault="00356998">
            <w:pPr>
              <w:spacing w:after="0" w:line="240" w:lineRule="auto"/>
              <w:ind w:left="34"/>
              <w:jc w:val="both"/>
              <w:rPr>
                <w:i/>
                <w:sz w:val="24"/>
                <w:szCs w:val="24"/>
              </w:rPr>
            </w:pPr>
          </w:p>
          <w:p w14:paraId="7C489F84" w14:textId="77777777" w:rsidR="00356998" w:rsidRDefault="00000000">
            <w:pPr>
              <w:spacing w:after="0" w:line="240" w:lineRule="auto"/>
              <w:ind w:left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Na zakończenie pomodlimy się fragmentem koronki do Bożego Miłosierdzia. Panie proszę pomóż nam zapamiętać tą naukę na zawsze. Daj nam odwagę w dawaniu miłosierdzia bliźnim, w szczególności tym, którzy nas krzywdzą i tym, którzy go najbardziej potrzebują. Daj nam również siłę na przezwyciężanie wszelkich trudności, aby miłość Pana zawsze była obecna w naszych sercach i dodawała nam mocy. </w:t>
            </w:r>
          </w:p>
          <w:p w14:paraId="091C7E59" w14:textId="77777777" w:rsidR="00356998" w:rsidRDefault="00000000">
            <w:pPr>
              <w:spacing w:after="0" w:line="240" w:lineRule="auto"/>
              <w:ind w:left="34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3x Dla Jego Bolesnej Męki. </w:t>
            </w:r>
          </w:p>
        </w:tc>
      </w:tr>
    </w:tbl>
    <w:p w14:paraId="582F2642" w14:textId="77777777" w:rsidR="00356998" w:rsidRDefault="00356998">
      <w:pPr>
        <w:rPr>
          <w:b/>
          <w:sz w:val="4"/>
          <w:szCs w:val="4"/>
        </w:rPr>
      </w:pPr>
    </w:p>
    <w:sectPr w:rsidR="00356998">
      <w:footerReference w:type="default" r:id="rId18"/>
      <w:pgSz w:w="11906" w:h="16838"/>
      <w:pgMar w:top="389" w:right="424" w:bottom="426" w:left="720" w:header="142" w:footer="7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EB4D6F" w14:textId="77777777" w:rsidR="006C1C70" w:rsidRDefault="006C1C70">
      <w:pPr>
        <w:spacing w:after="0" w:line="240" w:lineRule="auto"/>
      </w:pPr>
      <w:r>
        <w:separator/>
      </w:r>
    </w:p>
  </w:endnote>
  <w:endnote w:type="continuationSeparator" w:id="0">
    <w:p w14:paraId="55953237" w14:textId="77777777" w:rsidR="006C1C70" w:rsidRDefault="006C1C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BF741F" w14:textId="77777777" w:rsidR="00356998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5F252D">
      <w:rPr>
        <w:noProof/>
        <w:color w:val="000000"/>
      </w:rPr>
      <w:t>1</w:t>
    </w:r>
    <w:r>
      <w:rPr>
        <w:color w:val="000000"/>
      </w:rPr>
      <w:fldChar w:fldCharType="end"/>
    </w:r>
  </w:p>
  <w:p w14:paraId="02D68D73" w14:textId="77777777" w:rsidR="00356998" w:rsidRDefault="0035699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  <w:sz w:val="10"/>
        <w:szCs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3D216C" w14:textId="77777777" w:rsidR="006C1C70" w:rsidRDefault="006C1C70">
      <w:pPr>
        <w:spacing w:after="0" w:line="240" w:lineRule="auto"/>
      </w:pPr>
      <w:r>
        <w:separator/>
      </w:r>
    </w:p>
  </w:footnote>
  <w:footnote w:type="continuationSeparator" w:id="0">
    <w:p w14:paraId="4F824449" w14:textId="77777777" w:rsidR="006C1C70" w:rsidRDefault="006C1C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641225"/>
    <w:multiLevelType w:val="multilevel"/>
    <w:tmpl w:val="84B21AC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C325EE"/>
    <w:multiLevelType w:val="multilevel"/>
    <w:tmpl w:val="A18879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322884"/>
    <w:multiLevelType w:val="multilevel"/>
    <w:tmpl w:val="187252C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474855"/>
    <w:multiLevelType w:val="multilevel"/>
    <w:tmpl w:val="5704863E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ED5661"/>
    <w:multiLevelType w:val="multilevel"/>
    <w:tmpl w:val="7666952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864824730">
    <w:abstractNumId w:val="4"/>
  </w:num>
  <w:num w:numId="2" w16cid:durableId="160201660">
    <w:abstractNumId w:val="3"/>
  </w:num>
  <w:num w:numId="3" w16cid:durableId="1897666821">
    <w:abstractNumId w:val="0"/>
  </w:num>
  <w:num w:numId="4" w16cid:durableId="12190408">
    <w:abstractNumId w:val="2"/>
  </w:num>
  <w:num w:numId="5" w16cid:durableId="13459785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6998"/>
    <w:rsid w:val="0000700C"/>
    <w:rsid w:val="00356998"/>
    <w:rsid w:val="005F252D"/>
    <w:rsid w:val="006C1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512374"/>
  <w15:docId w15:val="{886A7699-7DC6-4ECB-8A88-27B2FF963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6"/>
        <w:szCs w:val="26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6205B"/>
    <w:rPr>
      <w:lang w:eastAsia="en-US"/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ela-Siatka">
    <w:name w:val="Table Grid"/>
    <w:basedOn w:val="Standardowy"/>
    <w:uiPriority w:val="59"/>
    <w:rsid w:val="001474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34DE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B2721"/>
    <w:rPr>
      <w:b/>
      <w:bCs/>
    </w:rPr>
  </w:style>
  <w:style w:type="character" w:customStyle="1" w:styleId="werset">
    <w:name w:val="werset"/>
    <w:basedOn w:val="Domylnaczcionkaakapitu"/>
    <w:rsid w:val="005C09F0"/>
  </w:style>
  <w:style w:type="paragraph" w:styleId="Nagwek">
    <w:name w:val="header"/>
    <w:basedOn w:val="Normalny"/>
    <w:link w:val="Nagwek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659D"/>
  </w:style>
  <w:style w:type="paragraph" w:styleId="Stopka">
    <w:name w:val="footer"/>
    <w:basedOn w:val="Normalny"/>
    <w:link w:val="Stopka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659D"/>
  </w:style>
  <w:style w:type="character" w:customStyle="1" w:styleId="gwt-inlinelabel">
    <w:name w:val="gwt-inlinelabel"/>
    <w:basedOn w:val="Domylnaczcionkaakapitu"/>
    <w:rsid w:val="002C2DFF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188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188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8188F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D70ED0"/>
    <w:rPr>
      <w:i/>
      <w:iCs/>
    </w:rPr>
  </w:style>
  <w:style w:type="paragraph" w:customStyle="1" w:styleId="Normalny1">
    <w:name w:val="Normalny1"/>
    <w:rsid w:val="00D12903"/>
    <w:rPr>
      <w:rFonts w:ascii="Arial" w:eastAsia="Arial" w:hAnsi="Arial" w:cs="Arial"/>
      <w:color w:val="000000"/>
      <w:sz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3F5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3F59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3F5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658"/>
    <w:rPr>
      <w:rFonts w:ascii="Segoe UI" w:hAnsi="Segoe UI" w:cs="Segoe UI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FC425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293DA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93DA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93DAB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93DA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93DAB"/>
    <w:rPr>
      <w:b/>
      <w:bCs/>
      <w:lang w:eastAsia="en-US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L54gvBJ0+eMd3cxWOyUuEcv6JpA==">AMUW2mW3EaC2asLcd9+S1JIDsDQoPjKLc7Xt2fWWVtR/MauqJ+0eC83QBHGVMcpqjwr5or4haszzi0WrC8+qxrgdPubpmbLIuSjS3z7Vd9TIBRN/yG9kAaJ+YB2h/ZKtF7OUwf+wiVgf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1119</Words>
  <Characters>6719</Characters>
  <Application>Microsoft Office Word</Application>
  <DocSecurity>0</DocSecurity>
  <Lines>55</Lines>
  <Paragraphs>15</Paragraphs>
  <ScaleCrop>false</ScaleCrop>
  <Company/>
  <LinksUpToDate>false</LinksUpToDate>
  <CharactersWithSpaces>7823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Krzysztof</dc:creator>
  <cp:lastModifiedBy>Krzysztof Żyła</cp:lastModifiedBy>
  <cp:revision>2</cp:revision>
  <dcterms:created xsi:type="dcterms:W3CDTF">2022-04-26T19:13:00Z</dcterms:created>
  <dcterms:modified xsi:type="dcterms:W3CDTF">2025-09-20T09:01:00Z</dcterms:modified>
</cp:coreProperties>
</file>