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3636" w:rsidRPr="00923636" w:rsidRDefault="00923636" w:rsidP="00923636">
      <w:pPr>
        <w:spacing w:after="200" w:line="240" w:lineRule="auto"/>
        <w:rPr>
          <w:rFonts w:ascii="Times New Roman" w:eastAsia="Times New Roman" w:hAnsi="Times New Roman" w:cs="Times New Roman"/>
          <w:i/>
          <w:sz w:val="24"/>
          <w:szCs w:val="24"/>
          <w:lang w:eastAsia="pl-PL"/>
        </w:rPr>
      </w:pPr>
      <w:r w:rsidRPr="0062346A">
        <w:rPr>
          <w:rFonts w:ascii="Times New Roman" w:eastAsia="Times New Roman" w:hAnsi="Times New Roman" w:cs="Times New Roman"/>
          <w:i/>
          <w:iCs/>
          <w:color w:val="000000"/>
          <w:sz w:val="24"/>
          <w:szCs w:val="24"/>
          <w:lang w:eastAsia="pl-PL"/>
        </w:rPr>
        <w:t>Maria Ziarko</w:t>
      </w:r>
    </w:p>
    <w:p w:rsidR="00923636" w:rsidRPr="00923636" w:rsidRDefault="00923636" w:rsidP="00923636">
      <w:pPr>
        <w:spacing w:after="200" w:line="240" w:lineRule="auto"/>
        <w:jc w:val="center"/>
        <w:rPr>
          <w:rFonts w:ascii="Times New Roman" w:eastAsia="Times New Roman" w:hAnsi="Times New Roman" w:cs="Times New Roman"/>
          <w:sz w:val="24"/>
          <w:szCs w:val="24"/>
          <w:lang w:eastAsia="pl-PL"/>
        </w:rPr>
      </w:pPr>
      <w:r w:rsidRPr="00923636">
        <w:rPr>
          <w:rFonts w:ascii="Times New Roman" w:eastAsia="Times New Roman" w:hAnsi="Times New Roman" w:cs="Times New Roman"/>
          <w:bCs/>
          <w:color w:val="000000"/>
          <w:sz w:val="24"/>
          <w:szCs w:val="24"/>
          <w:lang w:eastAsia="pl-PL"/>
        </w:rPr>
        <w:t>Temat:</w:t>
      </w:r>
      <w:r w:rsidR="0062346A">
        <w:rPr>
          <w:rFonts w:ascii="Times New Roman" w:eastAsia="Times New Roman" w:hAnsi="Times New Roman" w:cs="Times New Roman"/>
          <w:b/>
          <w:bCs/>
          <w:color w:val="000000"/>
          <w:sz w:val="24"/>
          <w:szCs w:val="24"/>
          <w:lang w:eastAsia="pl-PL"/>
        </w:rPr>
        <w:t xml:space="preserve"> CO TO JEST NAMASZCZENIE CHORYCH?</w:t>
      </w:r>
    </w:p>
    <w:p w:rsidR="00923636" w:rsidRPr="00923636" w:rsidRDefault="00923636" w:rsidP="00923636">
      <w:pPr>
        <w:spacing w:after="0" w:line="240" w:lineRule="auto"/>
        <w:rPr>
          <w:rFonts w:ascii="Times New Roman" w:eastAsia="Times New Roman" w:hAnsi="Times New Roman" w:cs="Times New Roman"/>
          <w:sz w:val="24"/>
          <w:szCs w:val="24"/>
          <w:lang w:eastAsia="pl-PL"/>
        </w:rPr>
      </w:pPr>
      <w:r w:rsidRPr="00923636">
        <w:rPr>
          <w:rFonts w:ascii="Times New Roman" w:eastAsia="Times New Roman" w:hAnsi="Times New Roman" w:cs="Times New Roman"/>
          <w:b/>
          <w:bCs/>
          <w:i/>
          <w:iCs/>
          <w:color w:val="000000"/>
          <w:sz w:val="24"/>
          <w:szCs w:val="24"/>
          <w:lang w:eastAsia="pl-PL"/>
        </w:rPr>
        <w:t>a) Cel dydaktyczny: </w:t>
      </w:r>
      <w:r w:rsidR="0062346A">
        <w:rPr>
          <w:rFonts w:ascii="Times New Roman" w:eastAsia="Times New Roman" w:hAnsi="Times New Roman" w:cs="Times New Roman"/>
          <w:bCs/>
          <w:i/>
          <w:iCs/>
          <w:color w:val="000000"/>
          <w:sz w:val="24"/>
          <w:szCs w:val="24"/>
          <w:lang w:eastAsia="pl-PL"/>
        </w:rPr>
        <w:t>poznanie sakramentu namaszczenia chorych.</w:t>
      </w:r>
    </w:p>
    <w:p w:rsidR="00923636" w:rsidRPr="00923636" w:rsidRDefault="00923636" w:rsidP="00923636">
      <w:pPr>
        <w:spacing w:after="0" w:line="240" w:lineRule="auto"/>
        <w:rPr>
          <w:rFonts w:ascii="Times New Roman" w:eastAsia="Times New Roman" w:hAnsi="Times New Roman" w:cs="Times New Roman"/>
          <w:sz w:val="24"/>
          <w:szCs w:val="24"/>
          <w:lang w:eastAsia="pl-PL"/>
        </w:rPr>
      </w:pPr>
      <w:r w:rsidRPr="00923636">
        <w:rPr>
          <w:rFonts w:ascii="Times New Roman" w:eastAsia="Times New Roman" w:hAnsi="Times New Roman" w:cs="Times New Roman"/>
          <w:b/>
          <w:bCs/>
          <w:i/>
          <w:iCs/>
          <w:color w:val="000000"/>
          <w:sz w:val="24"/>
          <w:szCs w:val="24"/>
          <w:lang w:eastAsia="pl-PL"/>
        </w:rPr>
        <w:t>b) Cel wychowawczy:</w:t>
      </w:r>
      <w:r w:rsidRPr="00923636">
        <w:rPr>
          <w:rFonts w:ascii="Times New Roman" w:eastAsia="Times New Roman" w:hAnsi="Times New Roman" w:cs="Times New Roman"/>
          <w:i/>
          <w:iCs/>
          <w:color w:val="000000"/>
          <w:sz w:val="24"/>
          <w:szCs w:val="24"/>
          <w:lang w:eastAsia="pl-PL"/>
        </w:rPr>
        <w:t> </w:t>
      </w:r>
      <w:r w:rsidR="00763DA8">
        <w:rPr>
          <w:rFonts w:ascii="Times New Roman" w:eastAsia="Times New Roman" w:hAnsi="Times New Roman" w:cs="Times New Roman"/>
          <w:i/>
          <w:iCs/>
          <w:color w:val="000000"/>
          <w:sz w:val="24"/>
          <w:szCs w:val="24"/>
          <w:lang w:eastAsia="pl-PL"/>
        </w:rPr>
        <w:t>rozpowszechnienie sakramentu namaszczenia chorych.</w:t>
      </w:r>
    </w:p>
    <w:p w:rsidR="00923636" w:rsidRPr="00923636" w:rsidRDefault="00B72C9C" w:rsidP="00923636">
      <w:pPr>
        <w:spacing w:after="0" w:line="240" w:lineRule="auto"/>
        <w:rPr>
          <w:rFonts w:ascii="Times New Roman" w:eastAsia="Times New Roman" w:hAnsi="Times New Roman" w:cs="Times New Roman"/>
          <w:sz w:val="24"/>
          <w:szCs w:val="24"/>
          <w:lang w:eastAsia="pl-PL"/>
        </w:rPr>
      </w:pPr>
      <w:r w:rsidRPr="00C70945">
        <w:rPr>
          <w:rFonts w:ascii="Times New Roman" w:eastAsia="Times New Roman" w:hAnsi="Times New Roman" w:cs="Times New Roman"/>
          <w:noProof/>
          <w:sz w:val="24"/>
          <w:szCs w:val="24"/>
          <w:bdr w:val="none" w:sz="0" w:space="0" w:color="auto" w:frame="1"/>
          <w:lang w:eastAsia="pl-PL"/>
        </w:rPr>
        <w:drawing>
          <wp:anchor distT="0" distB="0" distL="114300" distR="114300" simplePos="0" relativeHeight="251675648" behindDoc="1" locked="0" layoutInCell="1" allowOverlap="1" wp14:anchorId="2F51F689" wp14:editId="766BC4DA">
            <wp:simplePos x="0" y="0"/>
            <wp:positionH relativeFrom="column">
              <wp:posOffset>-301625</wp:posOffset>
            </wp:positionH>
            <wp:positionV relativeFrom="page">
              <wp:posOffset>4510405</wp:posOffset>
            </wp:positionV>
            <wp:extent cx="314325" cy="314325"/>
            <wp:effectExtent l="0" t="0" r="9525" b="9525"/>
            <wp:wrapNone/>
            <wp:docPr id="15" name="Obraz 15" descr="https://lh3.googleusercontent.com/1MnRancoj8aVDYo_qUSN53W11cvBmyJ-wjLkm5NUK4FMUJdSXCOj8ObjmwO15H_n986Joo8FoXpaV60vlL-T3eVNKt0ipyj0zC66csTHDRGoAYvyLaN_9C4-HytNbCg1jqfGGl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lh3.googleusercontent.com/1MnRancoj8aVDYo_qUSN53W11cvBmyJ-wjLkm5NUK4FMUJdSXCOj8ObjmwO15H_n986Joo8FoXpaV60vlL-T3eVNKt0ipyj0zC66csTHDRGoAYvyLaN_9C4-HytNbCg1jqfGGl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14325" cy="314325"/>
                    </a:xfrm>
                    <a:prstGeom prst="rect">
                      <a:avLst/>
                    </a:prstGeom>
                    <a:noFill/>
                    <a:ln>
                      <a:noFill/>
                    </a:ln>
                  </pic:spPr>
                </pic:pic>
              </a:graphicData>
            </a:graphic>
            <wp14:sizeRelV relativeFrom="margin">
              <wp14:pctHeight>0</wp14:pctHeight>
            </wp14:sizeRelV>
          </wp:anchor>
        </w:drawing>
      </w:r>
      <w:r>
        <w:rPr>
          <w:rFonts w:ascii="Times New Roman" w:eastAsia="Times New Roman" w:hAnsi="Times New Roman" w:cs="Times New Roman"/>
          <w:bCs/>
          <w:noProof/>
          <w:color w:val="000000"/>
          <w:sz w:val="24"/>
          <w:szCs w:val="24"/>
          <w:lang w:eastAsia="pl-PL"/>
        </w:rPr>
        <w:drawing>
          <wp:anchor distT="0" distB="0" distL="114300" distR="114300" simplePos="0" relativeHeight="251671552" behindDoc="1" locked="0" layoutInCell="1" allowOverlap="1" wp14:anchorId="020B9D7A" wp14:editId="12A4FA3C">
            <wp:simplePos x="0" y="0"/>
            <wp:positionH relativeFrom="column">
              <wp:posOffset>-339725</wp:posOffset>
            </wp:positionH>
            <wp:positionV relativeFrom="page">
              <wp:posOffset>6022340</wp:posOffset>
            </wp:positionV>
            <wp:extent cx="384175" cy="554990"/>
            <wp:effectExtent l="0" t="0" r="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4175" cy="554990"/>
                    </a:xfrm>
                    <a:prstGeom prst="rect">
                      <a:avLst/>
                    </a:prstGeom>
                    <a:noFill/>
                  </pic:spPr>
                </pic:pic>
              </a:graphicData>
            </a:graphic>
          </wp:anchor>
        </w:drawing>
      </w:r>
      <w:r w:rsidRPr="00923636">
        <w:rPr>
          <w:rFonts w:ascii="Times New Roman" w:eastAsia="Times New Roman" w:hAnsi="Times New Roman" w:cs="Times New Roman"/>
          <w:noProof/>
          <w:sz w:val="24"/>
          <w:szCs w:val="24"/>
          <w:bdr w:val="none" w:sz="0" w:space="0" w:color="auto" w:frame="1"/>
          <w:lang w:eastAsia="pl-PL"/>
        </w:rPr>
        <w:drawing>
          <wp:anchor distT="0" distB="0" distL="114300" distR="114300" simplePos="0" relativeHeight="251661312" behindDoc="1" locked="0" layoutInCell="1" allowOverlap="1" wp14:anchorId="5E208A04" wp14:editId="215BB178">
            <wp:simplePos x="0" y="0"/>
            <wp:positionH relativeFrom="column">
              <wp:posOffset>-382270</wp:posOffset>
            </wp:positionH>
            <wp:positionV relativeFrom="page">
              <wp:posOffset>7572375</wp:posOffset>
            </wp:positionV>
            <wp:extent cx="428625" cy="428625"/>
            <wp:effectExtent l="0" t="0" r="9525" b="9525"/>
            <wp:wrapNone/>
            <wp:docPr id="3" name="Obraz 3" descr="https://lh4.googleusercontent.com/Zi3QPHaLK-CpN7kb8HVzbs7YbFePw1BhQSGADQNSnAzP5b-oxcATZiqG3gCCZ100fpVpplIf3FdGE_7-o1zXACuwkEolezSli_eMMyR3OzClVC9h4VHtnFE30J6FX05dl7GdzJ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lh4.googleusercontent.com/Zi3QPHaLK-CpN7kb8HVzbs7YbFePw1BhQSGADQNSnAzP5b-oxcATZiqG3gCCZ100fpVpplIf3FdGE_7-o1zXACuwkEolezSli_eMMyR3OzClVC9h4VHtnFE30J6FX05dl7GdzJ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8625" cy="428625"/>
                    </a:xfrm>
                    <a:prstGeom prst="rect">
                      <a:avLst/>
                    </a:prstGeom>
                    <a:noFill/>
                    <a:ln>
                      <a:noFill/>
                    </a:ln>
                  </pic:spPr>
                </pic:pic>
              </a:graphicData>
            </a:graphic>
          </wp:anchor>
        </w:drawing>
      </w:r>
      <w:r w:rsidR="00BC7A9B" w:rsidRPr="00923636">
        <w:rPr>
          <w:rFonts w:ascii="Times New Roman" w:eastAsia="Times New Roman" w:hAnsi="Times New Roman" w:cs="Times New Roman"/>
          <w:noProof/>
          <w:sz w:val="24"/>
          <w:szCs w:val="24"/>
          <w:bdr w:val="none" w:sz="0" w:space="0" w:color="auto" w:frame="1"/>
          <w:lang w:eastAsia="pl-PL"/>
        </w:rPr>
        <w:drawing>
          <wp:anchor distT="0" distB="0" distL="114300" distR="114300" simplePos="0" relativeHeight="251658240" behindDoc="1" locked="0" layoutInCell="1" allowOverlap="1" wp14:anchorId="55B3FF4A" wp14:editId="7555AAA6">
            <wp:simplePos x="0" y="0"/>
            <wp:positionH relativeFrom="column">
              <wp:posOffset>-414020</wp:posOffset>
            </wp:positionH>
            <wp:positionV relativeFrom="paragraph">
              <wp:posOffset>1202690</wp:posOffset>
            </wp:positionV>
            <wp:extent cx="419100" cy="285750"/>
            <wp:effectExtent l="0" t="0" r="0" b="0"/>
            <wp:wrapNone/>
            <wp:docPr id="26" name="Obraz 26" descr="https://lh3.googleusercontent.com/7uJCYpTlzhThnmKbEHvyZpeyPSiODZ-FRbqGixMJ1krhS49xePcHarywd8qFCQJbtbjj9dShICFq7jJYmdyr-HwrygnpRW5Ie_S_DpRF-E_-UjBc6i_4JnNzFhSVXXizR94xb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lh3.googleusercontent.com/7uJCYpTlzhThnmKbEHvyZpeyPSiODZ-FRbqGixMJ1krhS49xePcHarywd8qFCQJbtbjj9dShICFq7jJYmdyr-HwrygnpRW5Ie_S_DpRF-E_-UjBc6i_4JnNzFhSVXXizR94xb8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19100" cy="285750"/>
                    </a:xfrm>
                    <a:prstGeom prst="rect">
                      <a:avLst/>
                    </a:prstGeom>
                    <a:noFill/>
                    <a:ln>
                      <a:noFill/>
                    </a:ln>
                  </pic:spPr>
                </pic:pic>
              </a:graphicData>
            </a:graphic>
          </wp:anchor>
        </w:drawing>
      </w:r>
      <w:r w:rsidR="00923636" w:rsidRPr="00923636">
        <w:rPr>
          <w:rFonts w:ascii="Times New Roman" w:eastAsia="Times New Roman" w:hAnsi="Times New Roman" w:cs="Times New Roman"/>
          <w:b/>
          <w:bCs/>
          <w:i/>
          <w:iCs/>
          <w:color w:val="000000"/>
          <w:sz w:val="24"/>
          <w:szCs w:val="24"/>
          <w:lang w:eastAsia="pl-PL"/>
        </w:rPr>
        <w:t>Pomoce:</w:t>
      </w:r>
      <w:r w:rsidR="00923636" w:rsidRPr="00923636">
        <w:rPr>
          <w:rFonts w:ascii="Times New Roman" w:eastAsia="Times New Roman" w:hAnsi="Times New Roman" w:cs="Times New Roman"/>
          <w:i/>
          <w:iCs/>
          <w:color w:val="000000"/>
          <w:sz w:val="24"/>
          <w:szCs w:val="24"/>
          <w:lang w:eastAsia="pl-PL"/>
        </w:rPr>
        <w:t> </w:t>
      </w:r>
      <w:r w:rsidR="00D43E94">
        <w:rPr>
          <w:rFonts w:ascii="Times New Roman" w:eastAsia="Times New Roman" w:hAnsi="Times New Roman" w:cs="Times New Roman"/>
          <w:i/>
          <w:iCs/>
          <w:color w:val="000000"/>
          <w:sz w:val="24"/>
          <w:szCs w:val="24"/>
          <w:lang w:eastAsia="pl-PL"/>
        </w:rPr>
        <w:t xml:space="preserve">Pismo Święte, </w:t>
      </w:r>
      <w:r w:rsidR="00D7184B">
        <w:rPr>
          <w:rFonts w:ascii="Times New Roman" w:eastAsia="Times New Roman" w:hAnsi="Times New Roman" w:cs="Times New Roman"/>
          <w:i/>
          <w:iCs/>
          <w:color w:val="000000"/>
          <w:sz w:val="24"/>
          <w:szCs w:val="24"/>
          <w:lang w:eastAsia="pl-PL"/>
        </w:rPr>
        <w:t>8 - 10</w:t>
      </w:r>
      <w:r w:rsidR="00D43E94">
        <w:rPr>
          <w:rFonts w:ascii="Times New Roman" w:eastAsia="Times New Roman" w:hAnsi="Times New Roman" w:cs="Times New Roman"/>
          <w:i/>
          <w:iCs/>
          <w:color w:val="000000"/>
          <w:sz w:val="24"/>
          <w:szCs w:val="24"/>
          <w:lang w:eastAsia="pl-PL"/>
        </w:rPr>
        <w:t xml:space="preserve"> kartek</w:t>
      </w:r>
      <w:r w:rsidR="00D7184B">
        <w:rPr>
          <w:rFonts w:ascii="Times New Roman" w:eastAsia="Times New Roman" w:hAnsi="Times New Roman" w:cs="Times New Roman"/>
          <w:i/>
          <w:iCs/>
          <w:color w:val="000000"/>
          <w:sz w:val="24"/>
          <w:szCs w:val="24"/>
          <w:lang w:eastAsia="pl-PL"/>
        </w:rPr>
        <w:t xml:space="preserve"> papieru A4</w:t>
      </w:r>
      <w:r w:rsidR="00D43E94">
        <w:rPr>
          <w:rFonts w:ascii="Times New Roman" w:eastAsia="Times New Roman" w:hAnsi="Times New Roman" w:cs="Times New Roman"/>
          <w:i/>
          <w:iCs/>
          <w:color w:val="000000"/>
          <w:sz w:val="24"/>
          <w:szCs w:val="24"/>
          <w:lang w:eastAsia="pl-PL"/>
        </w:rPr>
        <w:t>, długopisy</w:t>
      </w:r>
      <w:r w:rsidR="00D7184B">
        <w:rPr>
          <w:rFonts w:ascii="Times New Roman" w:eastAsia="Times New Roman" w:hAnsi="Times New Roman" w:cs="Times New Roman"/>
          <w:i/>
          <w:iCs/>
          <w:color w:val="000000"/>
          <w:sz w:val="24"/>
          <w:szCs w:val="24"/>
          <w:lang w:eastAsia="pl-PL"/>
        </w:rPr>
        <w:t>, pisaki lub kredki</w:t>
      </w:r>
    </w:p>
    <w:tbl>
      <w:tblPr>
        <w:tblW w:w="0" w:type="auto"/>
        <w:tblCellMar>
          <w:top w:w="15" w:type="dxa"/>
          <w:left w:w="15" w:type="dxa"/>
          <w:bottom w:w="15" w:type="dxa"/>
          <w:right w:w="15" w:type="dxa"/>
        </w:tblCellMar>
        <w:tblLook w:val="04A0" w:firstRow="1" w:lastRow="0" w:firstColumn="1" w:lastColumn="0" w:noHBand="0" w:noVBand="1"/>
      </w:tblPr>
      <w:tblGrid>
        <w:gridCol w:w="236"/>
        <w:gridCol w:w="10230"/>
      </w:tblGrid>
      <w:tr w:rsidR="00923636" w:rsidRPr="00923636" w:rsidTr="00923636">
        <w:trPr>
          <w:trHeight w:val="339"/>
        </w:trPr>
        <w:tc>
          <w:tcPr>
            <w:tcW w:w="0" w:type="auto"/>
            <w:tcBorders>
              <w:bottom w:val="single" w:sz="4" w:space="0" w:color="000000"/>
              <w:right w:val="single" w:sz="4" w:space="0" w:color="000000"/>
            </w:tcBorders>
            <w:tcMar>
              <w:top w:w="0" w:type="dxa"/>
              <w:left w:w="115" w:type="dxa"/>
              <w:bottom w:w="0" w:type="dxa"/>
              <w:right w:w="115" w:type="dxa"/>
            </w:tcMar>
            <w:hideMark/>
          </w:tcPr>
          <w:p w:rsidR="00923636" w:rsidRPr="00923636" w:rsidRDefault="00923636" w:rsidP="00923636">
            <w:pPr>
              <w:spacing w:after="0" w:line="240" w:lineRule="auto"/>
              <w:rPr>
                <w:rFonts w:ascii="Times New Roman" w:eastAsia="Times New Roman" w:hAnsi="Times New Roman" w:cs="Times New Roman"/>
                <w:sz w:val="24"/>
                <w:szCs w:val="24"/>
                <w:lang w:eastAsia="pl-PL"/>
              </w:rPr>
            </w:pPr>
          </w:p>
        </w:tc>
        <w:tc>
          <w:tcPr>
            <w:tcW w:w="0" w:type="auto"/>
            <w:tcBorders>
              <w:left w:val="single" w:sz="4" w:space="0" w:color="000000"/>
              <w:bottom w:val="single" w:sz="4" w:space="0" w:color="000000"/>
            </w:tcBorders>
            <w:tcMar>
              <w:top w:w="0" w:type="dxa"/>
              <w:left w:w="115" w:type="dxa"/>
              <w:bottom w:w="0" w:type="dxa"/>
              <w:right w:w="115" w:type="dxa"/>
            </w:tcMar>
            <w:hideMark/>
          </w:tcPr>
          <w:p w:rsidR="00923636" w:rsidRPr="00923636" w:rsidRDefault="00923636" w:rsidP="00923636">
            <w:pPr>
              <w:spacing w:before="120" w:after="0" w:line="240" w:lineRule="auto"/>
              <w:jc w:val="center"/>
              <w:rPr>
                <w:rFonts w:ascii="Times New Roman" w:eastAsia="Times New Roman" w:hAnsi="Times New Roman" w:cs="Times New Roman"/>
                <w:sz w:val="24"/>
                <w:szCs w:val="24"/>
                <w:lang w:eastAsia="pl-PL"/>
              </w:rPr>
            </w:pPr>
            <w:r w:rsidRPr="00923636">
              <w:rPr>
                <w:rFonts w:ascii="Times New Roman" w:eastAsia="Times New Roman" w:hAnsi="Times New Roman" w:cs="Times New Roman"/>
                <w:b/>
                <w:bCs/>
                <w:color w:val="000000"/>
                <w:sz w:val="26"/>
                <w:szCs w:val="26"/>
                <w:lang w:eastAsia="pl-PL"/>
              </w:rPr>
              <w:t>Treść</w:t>
            </w:r>
          </w:p>
        </w:tc>
      </w:tr>
      <w:tr w:rsidR="00923636" w:rsidRPr="00923636" w:rsidTr="00BC7A9B">
        <w:trPr>
          <w:trHeight w:val="339"/>
        </w:trPr>
        <w:tc>
          <w:tcPr>
            <w:tcW w:w="0" w:type="auto"/>
            <w:tcBorders>
              <w:top w:val="single" w:sz="4" w:space="0" w:color="000000"/>
              <w:right w:val="single" w:sz="4" w:space="0" w:color="000000"/>
            </w:tcBorders>
            <w:tcMar>
              <w:top w:w="0" w:type="dxa"/>
              <w:left w:w="115" w:type="dxa"/>
              <w:bottom w:w="0" w:type="dxa"/>
              <w:right w:w="115" w:type="dxa"/>
            </w:tcMar>
            <w:hideMark/>
          </w:tcPr>
          <w:p w:rsidR="00923636" w:rsidRPr="00923636" w:rsidRDefault="00923636" w:rsidP="00923636">
            <w:pPr>
              <w:spacing w:after="240" w:line="240" w:lineRule="auto"/>
              <w:rPr>
                <w:rFonts w:ascii="Times New Roman" w:eastAsia="Times New Roman" w:hAnsi="Times New Roman" w:cs="Times New Roman"/>
                <w:sz w:val="24"/>
                <w:szCs w:val="24"/>
                <w:lang w:eastAsia="pl-PL"/>
              </w:rPr>
            </w:pP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r w:rsidRPr="00923636">
              <w:rPr>
                <w:rFonts w:ascii="Times New Roman" w:eastAsia="Times New Roman" w:hAnsi="Times New Roman" w:cs="Times New Roman"/>
                <w:sz w:val="24"/>
                <w:szCs w:val="24"/>
                <w:lang w:eastAsia="pl-PL"/>
              </w:rPr>
              <w:br/>
            </w:r>
          </w:p>
        </w:tc>
        <w:tc>
          <w:tcPr>
            <w:tcW w:w="0" w:type="auto"/>
            <w:tcBorders>
              <w:top w:val="single" w:sz="4" w:space="0" w:color="000000"/>
              <w:left w:val="single" w:sz="4" w:space="0" w:color="000000"/>
            </w:tcBorders>
            <w:tcMar>
              <w:top w:w="0" w:type="dxa"/>
              <w:left w:w="115" w:type="dxa"/>
              <w:bottom w:w="0" w:type="dxa"/>
              <w:right w:w="115" w:type="dxa"/>
            </w:tcMar>
            <w:hideMark/>
          </w:tcPr>
          <w:p w:rsidR="006D6BAE" w:rsidRPr="00C70945" w:rsidRDefault="00923636" w:rsidP="006D6BAE">
            <w:pPr>
              <w:numPr>
                <w:ilvl w:val="0"/>
                <w:numId w:val="1"/>
              </w:numPr>
              <w:spacing w:before="120" w:after="120" w:line="240" w:lineRule="auto"/>
              <w:ind w:left="889"/>
              <w:jc w:val="center"/>
              <w:textAlignment w:val="baseline"/>
              <w:rPr>
                <w:rFonts w:ascii="Times New Roman" w:eastAsia="Times New Roman" w:hAnsi="Times New Roman" w:cs="Times New Roman"/>
                <w:b/>
                <w:bCs/>
                <w:color w:val="000000"/>
                <w:sz w:val="24"/>
                <w:szCs w:val="24"/>
                <w:lang w:eastAsia="pl-PL"/>
              </w:rPr>
            </w:pPr>
            <w:r w:rsidRPr="00C70945">
              <w:rPr>
                <w:rFonts w:ascii="Times New Roman" w:eastAsia="Times New Roman" w:hAnsi="Times New Roman" w:cs="Times New Roman"/>
                <w:b/>
                <w:bCs/>
                <w:color w:val="000000"/>
                <w:sz w:val="24"/>
                <w:szCs w:val="24"/>
                <w:lang w:eastAsia="pl-PL"/>
              </w:rPr>
              <w:t>Wstęp - Modlitwa na rozpoczęcie spotkania</w:t>
            </w:r>
          </w:p>
          <w:p w:rsidR="006D6BAE" w:rsidRPr="00C70945" w:rsidRDefault="006D6BAE" w:rsidP="00FD2027">
            <w:pPr>
              <w:spacing w:before="120" w:after="120" w:line="240" w:lineRule="auto"/>
              <w:jc w:val="both"/>
              <w:textAlignment w:val="baseline"/>
              <w:rPr>
                <w:rFonts w:ascii="Times New Roman" w:eastAsia="Times New Roman" w:hAnsi="Times New Roman" w:cs="Times New Roman"/>
                <w:bCs/>
                <w:i/>
                <w:color w:val="000000"/>
                <w:sz w:val="24"/>
                <w:szCs w:val="24"/>
                <w:lang w:eastAsia="pl-PL"/>
              </w:rPr>
            </w:pPr>
            <w:r w:rsidRPr="00C70945">
              <w:rPr>
                <w:rFonts w:ascii="Times New Roman" w:eastAsia="Times New Roman" w:hAnsi="Times New Roman" w:cs="Times New Roman"/>
                <w:bCs/>
                <w:i/>
                <w:color w:val="000000"/>
                <w:sz w:val="24"/>
                <w:szCs w:val="24"/>
                <w:lang w:eastAsia="pl-PL"/>
              </w:rPr>
              <w:t xml:space="preserve">Animator rozpoczyna spotkanie od znaku krzyża, modlitwy do Pana </w:t>
            </w:r>
            <w:r w:rsidR="002F7EC8" w:rsidRPr="00C70945">
              <w:rPr>
                <w:rFonts w:ascii="Times New Roman" w:eastAsia="Times New Roman" w:hAnsi="Times New Roman" w:cs="Times New Roman"/>
                <w:bCs/>
                <w:i/>
                <w:color w:val="000000"/>
                <w:sz w:val="24"/>
                <w:szCs w:val="24"/>
                <w:lang w:eastAsia="pl-PL"/>
              </w:rPr>
              <w:t xml:space="preserve">Jezusa (znaną </w:t>
            </w:r>
            <w:r w:rsidRPr="00C70945">
              <w:rPr>
                <w:rFonts w:ascii="Times New Roman" w:eastAsia="Times New Roman" w:hAnsi="Times New Roman" w:cs="Times New Roman"/>
                <w:bCs/>
                <w:i/>
                <w:color w:val="000000"/>
                <w:sz w:val="24"/>
                <w:szCs w:val="24"/>
                <w:lang w:eastAsia="pl-PL"/>
              </w:rPr>
              <w:t>formułką lub własnymi słowami).</w:t>
            </w:r>
          </w:p>
          <w:p w:rsidR="002A6604" w:rsidRPr="00C70945" w:rsidRDefault="006D6BAE" w:rsidP="00FD2027">
            <w:pPr>
              <w:spacing w:before="120" w:after="120" w:line="240" w:lineRule="auto"/>
              <w:jc w:val="both"/>
              <w:textAlignment w:val="baseline"/>
              <w:rPr>
                <w:rFonts w:ascii="Times New Roman" w:eastAsia="Times New Roman" w:hAnsi="Times New Roman" w:cs="Times New Roman"/>
                <w:bCs/>
                <w:color w:val="000000"/>
                <w:sz w:val="24"/>
                <w:szCs w:val="24"/>
                <w:lang w:eastAsia="pl-PL"/>
              </w:rPr>
            </w:pPr>
            <w:r w:rsidRPr="00C70945">
              <w:rPr>
                <w:rFonts w:ascii="Times New Roman" w:eastAsia="Times New Roman" w:hAnsi="Times New Roman" w:cs="Times New Roman"/>
                <w:bCs/>
                <w:color w:val="000000"/>
                <w:sz w:val="24"/>
                <w:szCs w:val="24"/>
                <w:lang w:eastAsia="pl-PL"/>
              </w:rPr>
              <w:t>Panie, dziękujemy, że dałeś nam sakramenty święte, jako znaki Twojej łaski</w:t>
            </w:r>
            <w:r w:rsidR="002F7EC8" w:rsidRPr="00C70945">
              <w:rPr>
                <w:rFonts w:ascii="Times New Roman" w:eastAsia="Times New Roman" w:hAnsi="Times New Roman" w:cs="Times New Roman"/>
                <w:bCs/>
                <w:color w:val="000000"/>
                <w:sz w:val="24"/>
                <w:szCs w:val="24"/>
                <w:lang w:eastAsia="pl-PL"/>
              </w:rPr>
              <w:t xml:space="preserve"> i </w:t>
            </w:r>
            <w:r w:rsidRPr="00C70945">
              <w:rPr>
                <w:rFonts w:ascii="Times New Roman" w:eastAsia="Times New Roman" w:hAnsi="Times New Roman" w:cs="Times New Roman"/>
                <w:bCs/>
                <w:color w:val="000000"/>
                <w:sz w:val="24"/>
                <w:szCs w:val="24"/>
                <w:lang w:eastAsia="pl-PL"/>
              </w:rPr>
              <w:t>prosimy, abyś był obecny razem z nami na tym spotkaniu</w:t>
            </w:r>
            <w:r w:rsidR="00B0726A" w:rsidRPr="00C70945">
              <w:rPr>
                <w:rFonts w:ascii="Times New Roman" w:eastAsia="Times New Roman" w:hAnsi="Times New Roman" w:cs="Times New Roman"/>
                <w:bCs/>
                <w:color w:val="000000"/>
                <w:sz w:val="24"/>
                <w:szCs w:val="24"/>
                <w:lang w:eastAsia="pl-PL"/>
              </w:rPr>
              <w:t>. Duchu Święty przyjdź do nas ze Swoim</w:t>
            </w:r>
            <w:r w:rsidR="00DC31F9" w:rsidRPr="00C70945">
              <w:rPr>
                <w:rFonts w:ascii="Times New Roman" w:eastAsia="Times New Roman" w:hAnsi="Times New Roman" w:cs="Times New Roman"/>
                <w:bCs/>
                <w:color w:val="000000"/>
                <w:sz w:val="24"/>
                <w:szCs w:val="24"/>
                <w:lang w:eastAsia="pl-PL"/>
              </w:rPr>
              <w:t xml:space="preserve">i darami, abyśmy </w:t>
            </w:r>
            <w:r w:rsidR="00B0726A" w:rsidRPr="00C70945">
              <w:rPr>
                <w:rFonts w:ascii="Times New Roman" w:eastAsia="Times New Roman" w:hAnsi="Times New Roman" w:cs="Times New Roman"/>
                <w:bCs/>
                <w:color w:val="000000"/>
                <w:sz w:val="24"/>
                <w:szCs w:val="24"/>
                <w:lang w:eastAsia="pl-PL"/>
              </w:rPr>
              <w:t xml:space="preserve">otworzyli </w:t>
            </w:r>
            <w:r w:rsidR="00DC31F9" w:rsidRPr="00C70945">
              <w:rPr>
                <w:rFonts w:ascii="Times New Roman" w:eastAsia="Times New Roman" w:hAnsi="Times New Roman" w:cs="Times New Roman"/>
                <w:bCs/>
                <w:color w:val="000000"/>
                <w:sz w:val="24"/>
                <w:szCs w:val="24"/>
                <w:lang w:eastAsia="pl-PL"/>
              </w:rPr>
              <w:t>się na innych</w:t>
            </w:r>
            <w:r w:rsidR="00B0726A" w:rsidRPr="00C70945">
              <w:rPr>
                <w:rFonts w:ascii="Times New Roman" w:eastAsia="Times New Roman" w:hAnsi="Times New Roman" w:cs="Times New Roman"/>
                <w:bCs/>
                <w:color w:val="000000"/>
                <w:sz w:val="24"/>
                <w:szCs w:val="24"/>
                <w:lang w:eastAsia="pl-PL"/>
              </w:rPr>
              <w:t>. Przez Chrystusa, Pana naszego. Amen.</w:t>
            </w:r>
          </w:p>
          <w:p w:rsidR="00923636" w:rsidRPr="00C70945" w:rsidRDefault="002A6604" w:rsidP="00FD2027">
            <w:pPr>
              <w:spacing w:before="120" w:after="120" w:line="240" w:lineRule="auto"/>
              <w:textAlignment w:val="baseline"/>
              <w:rPr>
                <w:rFonts w:ascii="Times New Roman" w:eastAsia="Times New Roman" w:hAnsi="Times New Roman" w:cs="Times New Roman"/>
                <w:bCs/>
                <w:color w:val="000000"/>
                <w:sz w:val="24"/>
                <w:szCs w:val="24"/>
                <w:lang w:eastAsia="pl-PL"/>
              </w:rPr>
            </w:pPr>
            <w:r w:rsidRPr="00C70945">
              <w:rPr>
                <w:rFonts w:ascii="Times New Roman" w:eastAsia="Times New Roman" w:hAnsi="Times New Roman" w:cs="Times New Roman"/>
                <w:bCs/>
                <w:i/>
                <w:color w:val="000000"/>
                <w:sz w:val="24"/>
                <w:szCs w:val="24"/>
                <w:lang w:eastAsia="pl-PL"/>
              </w:rPr>
              <w:t>Animator wita wszystkich obecnych na spotkaniu i przechodzi do tematu.</w:t>
            </w:r>
            <w:r w:rsidR="00923636" w:rsidRPr="00C70945">
              <w:rPr>
                <w:rFonts w:ascii="Times New Roman" w:eastAsia="Times New Roman" w:hAnsi="Times New Roman" w:cs="Times New Roman"/>
                <w:sz w:val="24"/>
                <w:szCs w:val="24"/>
                <w:lang w:eastAsia="pl-PL"/>
              </w:rPr>
              <w:br/>
            </w:r>
          </w:p>
          <w:p w:rsidR="00923636" w:rsidRPr="00C70945" w:rsidRDefault="00923636" w:rsidP="00923636">
            <w:pPr>
              <w:numPr>
                <w:ilvl w:val="0"/>
                <w:numId w:val="2"/>
              </w:numPr>
              <w:spacing w:before="120" w:after="0" w:line="240" w:lineRule="auto"/>
              <w:jc w:val="center"/>
              <w:textAlignment w:val="baseline"/>
              <w:rPr>
                <w:rFonts w:ascii="Times New Roman" w:eastAsia="Times New Roman" w:hAnsi="Times New Roman" w:cs="Times New Roman"/>
                <w:b/>
                <w:bCs/>
                <w:color w:val="000000"/>
                <w:sz w:val="24"/>
                <w:szCs w:val="24"/>
                <w:lang w:eastAsia="pl-PL"/>
              </w:rPr>
            </w:pPr>
            <w:r w:rsidRPr="00C70945">
              <w:rPr>
                <w:rFonts w:ascii="Times New Roman" w:eastAsia="Times New Roman" w:hAnsi="Times New Roman" w:cs="Times New Roman"/>
                <w:b/>
                <w:bCs/>
                <w:color w:val="000000"/>
                <w:sz w:val="24"/>
                <w:szCs w:val="24"/>
                <w:lang w:eastAsia="pl-PL"/>
              </w:rPr>
              <w:t>Treść właściwa </w:t>
            </w:r>
          </w:p>
          <w:p w:rsidR="00923636" w:rsidRPr="00C70945" w:rsidRDefault="00923636" w:rsidP="00923636">
            <w:pPr>
              <w:spacing w:after="0" w:line="240" w:lineRule="auto"/>
              <w:rPr>
                <w:rFonts w:ascii="Times New Roman" w:eastAsia="Times New Roman" w:hAnsi="Times New Roman" w:cs="Times New Roman"/>
                <w:sz w:val="24"/>
                <w:szCs w:val="24"/>
                <w:lang w:eastAsia="pl-PL"/>
              </w:rPr>
            </w:pPr>
            <w:r w:rsidRPr="00C70945">
              <w:rPr>
                <w:rFonts w:ascii="Times New Roman" w:eastAsia="Times New Roman" w:hAnsi="Times New Roman" w:cs="Times New Roman"/>
                <w:sz w:val="24"/>
                <w:szCs w:val="24"/>
                <w:lang w:eastAsia="pl-PL"/>
              </w:rPr>
              <w:br/>
            </w:r>
          </w:p>
          <w:p w:rsidR="00FD2027" w:rsidRPr="00C70945" w:rsidRDefault="00923636" w:rsidP="00FD2027">
            <w:pPr>
              <w:numPr>
                <w:ilvl w:val="0"/>
                <w:numId w:val="3"/>
              </w:numPr>
              <w:spacing w:after="120" w:line="240" w:lineRule="auto"/>
              <w:ind w:left="1173"/>
              <w:jc w:val="center"/>
              <w:textAlignment w:val="baseline"/>
              <w:rPr>
                <w:rFonts w:ascii="Times New Roman" w:eastAsia="Times New Roman" w:hAnsi="Times New Roman" w:cs="Times New Roman"/>
                <w:b/>
                <w:bCs/>
                <w:color w:val="000000"/>
                <w:sz w:val="24"/>
                <w:szCs w:val="24"/>
                <w:lang w:eastAsia="pl-PL"/>
              </w:rPr>
            </w:pPr>
            <w:r w:rsidRPr="00C70945">
              <w:rPr>
                <w:rFonts w:ascii="Times New Roman" w:eastAsia="Times New Roman" w:hAnsi="Times New Roman" w:cs="Times New Roman"/>
                <w:b/>
                <w:bCs/>
                <w:color w:val="000000"/>
                <w:sz w:val="24"/>
                <w:szCs w:val="24"/>
                <w:lang w:eastAsia="pl-PL"/>
              </w:rPr>
              <w:t>Widzieć</w:t>
            </w:r>
          </w:p>
          <w:p w:rsidR="00B72C9C" w:rsidRDefault="00B72C9C" w:rsidP="00FD2027">
            <w:pPr>
              <w:spacing w:before="120" w:after="0" w:line="240" w:lineRule="auto"/>
              <w:jc w:val="both"/>
              <w:textAlignment w:val="baseline"/>
              <w:rPr>
                <w:rFonts w:ascii="Times New Roman" w:eastAsia="Times New Roman" w:hAnsi="Times New Roman" w:cs="Times New Roman"/>
                <w:bCs/>
                <w:color w:val="000000"/>
                <w:sz w:val="24"/>
                <w:szCs w:val="24"/>
                <w:lang w:eastAsia="pl-PL"/>
              </w:rPr>
            </w:pPr>
            <w:r>
              <w:rPr>
                <w:rFonts w:ascii="Times New Roman" w:eastAsia="Times New Roman" w:hAnsi="Times New Roman" w:cs="Times New Roman"/>
                <w:bCs/>
                <w:color w:val="000000"/>
                <w:sz w:val="24"/>
                <w:szCs w:val="24"/>
                <w:lang w:eastAsia="pl-PL"/>
              </w:rPr>
              <w:t>Na wstępie chciałabym, żebyście w formie burzy mózgów odpowiedzieli na pytanie:</w:t>
            </w:r>
          </w:p>
          <w:p w:rsidR="00C70945" w:rsidRDefault="00C70945" w:rsidP="00FD2027">
            <w:pPr>
              <w:spacing w:before="120" w:after="0" w:line="240" w:lineRule="auto"/>
              <w:jc w:val="both"/>
              <w:textAlignment w:val="baseline"/>
              <w:rPr>
                <w:rFonts w:ascii="Times New Roman" w:eastAsia="Times New Roman" w:hAnsi="Times New Roman" w:cs="Times New Roman"/>
                <w:bCs/>
                <w:color w:val="000000"/>
                <w:sz w:val="24"/>
                <w:szCs w:val="24"/>
                <w:lang w:eastAsia="pl-PL"/>
              </w:rPr>
            </w:pPr>
            <w:r>
              <w:rPr>
                <w:rFonts w:ascii="Times New Roman" w:eastAsia="Times New Roman" w:hAnsi="Times New Roman" w:cs="Times New Roman"/>
                <w:bCs/>
                <w:color w:val="000000"/>
                <w:sz w:val="24"/>
                <w:szCs w:val="24"/>
                <w:lang w:eastAsia="pl-PL"/>
              </w:rPr>
              <w:t>-</w:t>
            </w:r>
            <w:r w:rsidR="003F62C0" w:rsidRPr="00C70945">
              <w:rPr>
                <w:rFonts w:ascii="Times New Roman" w:eastAsia="Times New Roman" w:hAnsi="Times New Roman" w:cs="Times New Roman"/>
                <w:bCs/>
                <w:color w:val="000000"/>
                <w:sz w:val="24"/>
                <w:szCs w:val="24"/>
                <w:u w:val="single"/>
                <w:shd w:val="clear" w:color="auto" w:fill="D0CECE" w:themeFill="background2" w:themeFillShade="E6"/>
                <w:lang w:eastAsia="pl-PL"/>
              </w:rPr>
              <w:t xml:space="preserve"> </w:t>
            </w:r>
            <w:r w:rsidR="00526C1F" w:rsidRPr="00C70945">
              <w:rPr>
                <w:rFonts w:ascii="Times New Roman" w:eastAsia="Times New Roman" w:hAnsi="Times New Roman" w:cs="Times New Roman"/>
                <w:bCs/>
                <w:color w:val="000000"/>
                <w:sz w:val="24"/>
                <w:szCs w:val="24"/>
                <w:u w:val="single"/>
                <w:shd w:val="clear" w:color="auto" w:fill="D0CECE" w:themeFill="background2" w:themeFillShade="E6"/>
                <w:lang w:eastAsia="pl-PL"/>
              </w:rPr>
              <w:t xml:space="preserve">Kiedy wybieracie się w podróż, </w:t>
            </w:r>
            <w:r w:rsidR="003F62C0" w:rsidRPr="00C70945">
              <w:rPr>
                <w:rFonts w:ascii="Times New Roman" w:eastAsia="Times New Roman" w:hAnsi="Times New Roman" w:cs="Times New Roman"/>
                <w:bCs/>
                <w:color w:val="000000"/>
                <w:sz w:val="24"/>
                <w:szCs w:val="24"/>
                <w:u w:val="single"/>
                <w:shd w:val="clear" w:color="auto" w:fill="D0CECE" w:themeFill="background2" w:themeFillShade="E6"/>
                <w:lang w:eastAsia="pl-PL"/>
              </w:rPr>
              <w:t>co zabieracie ze sobą?</w:t>
            </w:r>
            <w:r w:rsidR="003F62C0" w:rsidRPr="00C70945">
              <w:rPr>
                <w:rFonts w:ascii="Times New Roman" w:eastAsia="Times New Roman" w:hAnsi="Times New Roman" w:cs="Times New Roman"/>
                <w:bCs/>
                <w:color w:val="000000"/>
                <w:sz w:val="24"/>
                <w:szCs w:val="24"/>
                <w:lang w:eastAsia="pl-PL"/>
              </w:rPr>
              <w:t xml:space="preserve"> </w:t>
            </w:r>
          </w:p>
          <w:p w:rsidR="00526C1F" w:rsidRPr="00C70945" w:rsidRDefault="00C70945" w:rsidP="00FD2027">
            <w:pPr>
              <w:spacing w:before="120" w:after="0" w:line="240" w:lineRule="auto"/>
              <w:jc w:val="both"/>
              <w:textAlignment w:val="baseline"/>
              <w:rPr>
                <w:rFonts w:ascii="Times New Roman" w:eastAsia="Times New Roman" w:hAnsi="Times New Roman" w:cs="Times New Roman"/>
                <w:bCs/>
                <w:color w:val="000000"/>
                <w:sz w:val="24"/>
                <w:szCs w:val="24"/>
                <w:lang w:eastAsia="pl-PL"/>
              </w:rPr>
            </w:pPr>
            <w:r>
              <w:rPr>
                <w:rFonts w:ascii="Times New Roman" w:eastAsia="Times New Roman" w:hAnsi="Times New Roman" w:cs="Times New Roman"/>
                <w:bCs/>
                <w:color w:val="000000"/>
                <w:sz w:val="24"/>
                <w:szCs w:val="24"/>
                <w:lang w:eastAsia="pl-PL"/>
              </w:rPr>
              <w:t>Dziękuję za odpowiedzi. Z waszych odpowiedzi wynika, że są to potrzebne rzeczy i n</w:t>
            </w:r>
            <w:r w:rsidR="00526C1F" w:rsidRPr="00C70945">
              <w:rPr>
                <w:rFonts w:ascii="Times New Roman" w:eastAsia="Times New Roman" w:hAnsi="Times New Roman" w:cs="Times New Roman"/>
                <w:bCs/>
                <w:color w:val="000000"/>
                <w:sz w:val="24"/>
                <w:szCs w:val="24"/>
                <w:lang w:eastAsia="pl-PL"/>
              </w:rPr>
              <w:t>ie chcecie, żeby w trakcie okazało się, że czegoś wam zabrakło, że źle się przygotowaliście. Sakrament namaszczenia chorych działa tak samo –</w:t>
            </w:r>
            <w:r>
              <w:rPr>
                <w:rFonts w:ascii="Times New Roman" w:eastAsia="Times New Roman" w:hAnsi="Times New Roman" w:cs="Times New Roman"/>
                <w:bCs/>
                <w:color w:val="000000"/>
                <w:sz w:val="24"/>
                <w:szCs w:val="24"/>
                <w:lang w:eastAsia="pl-PL"/>
              </w:rPr>
              <w:t xml:space="preserve"> przygotowuje duszę</w:t>
            </w:r>
            <w:r w:rsidR="00526C1F" w:rsidRPr="00C70945">
              <w:rPr>
                <w:rFonts w:ascii="Times New Roman" w:eastAsia="Times New Roman" w:hAnsi="Times New Roman" w:cs="Times New Roman"/>
                <w:bCs/>
                <w:color w:val="000000"/>
                <w:sz w:val="24"/>
                <w:szCs w:val="24"/>
                <w:lang w:eastAsia="pl-PL"/>
              </w:rPr>
              <w:t xml:space="preserve"> człowieka do podróży ku niebu. </w:t>
            </w:r>
          </w:p>
          <w:p w:rsidR="00526C1F" w:rsidRPr="00C70945" w:rsidRDefault="00526C1F" w:rsidP="00FD2027">
            <w:pPr>
              <w:spacing w:before="120" w:after="0" w:line="240" w:lineRule="auto"/>
              <w:jc w:val="both"/>
              <w:textAlignment w:val="baseline"/>
              <w:rPr>
                <w:rFonts w:ascii="Times New Roman" w:eastAsia="Times New Roman" w:hAnsi="Times New Roman" w:cs="Times New Roman"/>
                <w:bCs/>
                <w:i/>
                <w:color w:val="000000"/>
                <w:sz w:val="24"/>
                <w:szCs w:val="24"/>
                <w:lang w:eastAsia="pl-PL"/>
              </w:rPr>
            </w:pPr>
            <w:r w:rsidRPr="00C70945">
              <w:rPr>
                <w:rFonts w:ascii="Times New Roman" w:eastAsia="Times New Roman" w:hAnsi="Times New Roman" w:cs="Times New Roman"/>
                <w:bCs/>
                <w:color w:val="000000"/>
                <w:sz w:val="24"/>
                <w:szCs w:val="24"/>
                <w:lang w:eastAsia="pl-PL"/>
              </w:rPr>
              <w:t xml:space="preserve">Na początku spotkania, chcę abyście wysłuchali krótkiego świadectwa pewnej kobiety. </w:t>
            </w:r>
            <w:r w:rsidRPr="00C70945">
              <w:rPr>
                <w:rFonts w:ascii="Times New Roman" w:eastAsia="Times New Roman" w:hAnsi="Times New Roman" w:cs="Times New Roman"/>
                <w:bCs/>
                <w:i/>
                <w:color w:val="000000"/>
                <w:sz w:val="24"/>
                <w:szCs w:val="24"/>
                <w:lang w:eastAsia="pl-PL"/>
              </w:rPr>
              <w:t>[animator czyta świadectwo lub prosi jednego z uczestników spotkania o przeczytanie na głos]</w:t>
            </w:r>
          </w:p>
          <w:p w:rsidR="00526C1F" w:rsidRPr="00C70945" w:rsidRDefault="00526C1F" w:rsidP="00FD2027">
            <w:pPr>
              <w:spacing w:before="120" w:after="0" w:line="240" w:lineRule="auto"/>
              <w:jc w:val="both"/>
              <w:textAlignment w:val="baseline"/>
              <w:rPr>
                <w:rFonts w:ascii="Arial Narrow" w:hAnsi="Arial Narrow"/>
                <w:color w:val="606068"/>
                <w:sz w:val="26"/>
                <w:szCs w:val="26"/>
                <w:shd w:val="clear" w:color="auto" w:fill="FFFFFF"/>
              </w:rPr>
            </w:pPr>
            <w:r w:rsidRPr="00C70945">
              <w:rPr>
                <w:rFonts w:ascii="Times New Roman" w:hAnsi="Times New Roman" w:cs="Times New Roman"/>
                <w:sz w:val="24"/>
                <w:szCs w:val="24"/>
                <w:shd w:val="clear" w:color="auto" w:fill="FFFFFF"/>
              </w:rPr>
              <w:t>„Dwukrotnie w życiu przyjęłam sakrament namaszczenia chorych. Cierpiałam na ciężką chorobę szpiku. Leczyłam się u wielu lekarzy i przyjmowałam liczne leki. Nie dawano mi wielkich szans na przeżycie. Wierzyłam, że Bóg przez sakrament namaszczenia chorych udziela osobie chorej swojej łaski i umocnienia, oraz w to, że może również uzdrowić ją fizycznie. Krótko po przyjęciu namaszczenia chorych stan mojego zdrowia bardzo się poprawił. Choroba nie ustąpiła całkowicie, ale na tyle, że mogłam odstawić niektóre leki i zaczęłam też normalnie chodzić, z czym wcześniej miałam duże problemy. Głęboko wierzę, że na poprawę mojego stanu wpłynął przyjęty z wiarą sakrament namaszczenia chorych oraz modlitwa wielu ludzi. Jestem Bogu wdzięczna za ten wielki dar</w:t>
            </w:r>
            <w:r w:rsidRPr="00C70945">
              <w:rPr>
                <w:rFonts w:ascii="Arial Narrow" w:hAnsi="Arial Narrow"/>
                <w:color w:val="606068"/>
                <w:sz w:val="26"/>
                <w:szCs w:val="26"/>
                <w:shd w:val="clear" w:color="auto" w:fill="FFFFFF"/>
              </w:rPr>
              <w:t>”</w:t>
            </w:r>
          </w:p>
          <w:p w:rsidR="00FD2027" w:rsidRPr="00C70945" w:rsidRDefault="00526C1F" w:rsidP="00FD2027">
            <w:pPr>
              <w:spacing w:before="120" w:after="0" w:line="240" w:lineRule="auto"/>
              <w:jc w:val="both"/>
              <w:textAlignment w:val="baseline"/>
              <w:rPr>
                <w:rFonts w:ascii="Times New Roman" w:eastAsia="Times New Roman" w:hAnsi="Times New Roman" w:cs="Times New Roman"/>
                <w:bCs/>
                <w:color w:val="000000"/>
                <w:sz w:val="24"/>
                <w:szCs w:val="24"/>
                <w:lang w:eastAsia="pl-PL"/>
              </w:rPr>
            </w:pPr>
            <w:r w:rsidRPr="00C70945">
              <w:rPr>
                <w:rFonts w:ascii="Times New Roman" w:eastAsia="Times New Roman" w:hAnsi="Times New Roman" w:cs="Times New Roman"/>
                <w:bCs/>
                <w:color w:val="000000"/>
                <w:sz w:val="24"/>
                <w:szCs w:val="24"/>
                <w:lang w:eastAsia="pl-PL"/>
              </w:rPr>
              <w:t>Teraz</w:t>
            </w:r>
            <w:r w:rsidR="00FD2027" w:rsidRPr="00C70945">
              <w:rPr>
                <w:rFonts w:ascii="Times New Roman" w:eastAsia="Times New Roman" w:hAnsi="Times New Roman" w:cs="Times New Roman"/>
                <w:bCs/>
                <w:color w:val="000000"/>
                <w:sz w:val="24"/>
                <w:szCs w:val="24"/>
                <w:lang w:eastAsia="pl-PL"/>
              </w:rPr>
              <w:t xml:space="preserve"> chciałabym, żebyście w 2-3 osobowych grupach odpowiedzieli na kartach, które wam dam na pytanie: co to jest namaszczenie chorych? Odpowiedź możecie wyrazić w dowolny sposób: narysować coś, napisać, zrobić wydzierankę – forma dowolna.</w:t>
            </w:r>
          </w:p>
          <w:p w:rsidR="00FD2027" w:rsidRPr="00C70945" w:rsidRDefault="00FD2027" w:rsidP="00FD2027">
            <w:pPr>
              <w:spacing w:after="0" w:line="240" w:lineRule="auto"/>
              <w:jc w:val="both"/>
              <w:rPr>
                <w:rFonts w:ascii="Times New Roman" w:hAnsi="Times New Roman" w:cs="Times New Roman"/>
                <w:sz w:val="24"/>
                <w:szCs w:val="24"/>
              </w:rPr>
            </w:pPr>
            <w:r w:rsidRPr="00C70945">
              <w:rPr>
                <w:rFonts w:ascii="Times New Roman" w:hAnsi="Times New Roman" w:cs="Times New Roman"/>
                <w:sz w:val="24"/>
                <w:szCs w:val="24"/>
              </w:rPr>
              <w:t>[</w:t>
            </w:r>
            <w:r w:rsidRPr="00C70945">
              <w:rPr>
                <w:rFonts w:ascii="Times New Roman" w:hAnsi="Times New Roman" w:cs="Times New Roman"/>
                <w:i/>
                <w:sz w:val="24"/>
                <w:szCs w:val="24"/>
              </w:rPr>
              <w:t>Animator rozdaje kartki A4, dowolną ilość i daje czas na pracę w grupie. Po zakończeniu pracy zadaje pytanie:</w:t>
            </w:r>
            <w:r w:rsidRPr="00C70945">
              <w:rPr>
                <w:rFonts w:ascii="Times New Roman" w:hAnsi="Times New Roman" w:cs="Times New Roman"/>
                <w:sz w:val="24"/>
                <w:szCs w:val="24"/>
              </w:rPr>
              <w:t>]</w:t>
            </w:r>
          </w:p>
          <w:p w:rsidR="00D468B1" w:rsidRPr="00C70945" w:rsidRDefault="00FD2027" w:rsidP="00D468B1">
            <w:pPr>
              <w:spacing w:after="0" w:line="240" w:lineRule="auto"/>
              <w:jc w:val="both"/>
              <w:rPr>
                <w:rFonts w:ascii="Times New Roman" w:hAnsi="Times New Roman" w:cs="Times New Roman"/>
                <w:i/>
                <w:sz w:val="24"/>
                <w:szCs w:val="24"/>
              </w:rPr>
            </w:pPr>
            <w:r w:rsidRPr="00C70945">
              <w:rPr>
                <w:rFonts w:ascii="Times New Roman" w:hAnsi="Times New Roman" w:cs="Times New Roman"/>
                <w:sz w:val="24"/>
                <w:szCs w:val="24"/>
              </w:rPr>
              <w:t xml:space="preserve">- </w:t>
            </w:r>
            <w:r w:rsidRPr="006F6847">
              <w:rPr>
                <w:rFonts w:ascii="Times New Roman" w:hAnsi="Times New Roman" w:cs="Times New Roman"/>
                <w:sz w:val="24"/>
                <w:szCs w:val="24"/>
                <w:u w:val="single"/>
                <w:shd w:val="clear" w:color="auto" w:fill="D0CECE" w:themeFill="background2" w:themeFillShade="E6"/>
              </w:rPr>
              <w:t>Co to jest zatem namaszczenie chorych</w:t>
            </w:r>
            <w:r w:rsidRPr="00C70945">
              <w:rPr>
                <w:rFonts w:ascii="Times New Roman" w:hAnsi="Times New Roman" w:cs="Times New Roman"/>
                <w:sz w:val="24"/>
                <w:szCs w:val="24"/>
                <w:u w:val="single"/>
              </w:rPr>
              <w:t>?</w:t>
            </w:r>
            <w:r w:rsidRPr="00C70945">
              <w:rPr>
                <w:rFonts w:ascii="Times New Roman" w:hAnsi="Times New Roman" w:cs="Times New Roman"/>
                <w:sz w:val="24"/>
                <w:szCs w:val="24"/>
              </w:rPr>
              <w:t xml:space="preserve"> </w:t>
            </w:r>
            <w:r w:rsidR="00D468B1" w:rsidRPr="00C70945">
              <w:rPr>
                <w:rFonts w:ascii="Times New Roman" w:hAnsi="Times New Roman" w:cs="Times New Roman"/>
                <w:i/>
                <w:sz w:val="24"/>
                <w:szCs w:val="24"/>
              </w:rPr>
              <w:t>(Namaszczenie chorych jest to sakrament, który udziela specjalnej łaski chrześcijaninowi doświadczonemu ciężką chorobą lub starością)</w:t>
            </w:r>
          </w:p>
          <w:p w:rsidR="00FD2027" w:rsidRPr="00C70945" w:rsidRDefault="00FD2027" w:rsidP="00D468B1">
            <w:pPr>
              <w:spacing w:after="0" w:line="240" w:lineRule="auto"/>
              <w:jc w:val="both"/>
              <w:rPr>
                <w:rFonts w:ascii="Times New Roman" w:hAnsi="Times New Roman" w:cs="Times New Roman"/>
                <w:i/>
                <w:sz w:val="24"/>
                <w:szCs w:val="24"/>
              </w:rPr>
            </w:pPr>
            <w:r w:rsidRPr="00C70945">
              <w:rPr>
                <w:rFonts w:ascii="Times New Roman" w:hAnsi="Times New Roman" w:cs="Times New Roman"/>
                <w:i/>
                <w:sz w:val="24"/>
                <w:szCs w:val="24"/>
              </w:rPr>
              <w:t>[Grupy prezentują swoją pracę.</w:t>
            </w:r>
            <w:r w:rsidRPr="00C70945">
              <w:rPr>
                <w:rFonts w:ascii="Times New Roman" w:hAnsi="Times New Roman" w:cs="Times New Roman"/>
                <w:sz w:val="24"/>
                <w:szCs w:val="24"/>
              </w:rPr>
              <w:t>]</w:t>
            </w:r>
          </w:p>
          <w:p w:rsidR="00FD2027" w:rsidRPr="00C70945" w:rsidRDefault="00FD2027" w:rsidP="00FD2027">
            <w:pPr>
              <w:spacing w:after="0" w:line="240" w:lineRule="auto"/>
              <w:rPr>
                <w:rFonts w:ascii="Times New Roman" w:eastAsia="Times New Roman" w:hAnsi="Times New Roman" w:cs="Times New Roman"/>
                <w:sz w:val="24"/>
                <w:szCs w:val="24"/>
                <w:lang w:eastAsia="pl-PL"/>
              </w:rPr>
            </w:pPr>
          </w:p>
          <w:p w:rsidR="00923636" w:rsidRPr="00C70945" w:rsidRDefault="00FD2027" w:rsidP="00FD2027">
            <w:pPr>
              <w:spacing w:after="0" w:line="240" w:lineRule="auto"/>
              <w:rPr>
                <w:rFonts w:ascii="Times New Roman" w:eastAsia="Times New Roman" w:hAnsi="Times New Roman" w:cs="Times New Roman"/>
                <w:sz w:val="24"/>
                <w:szCs w:val="24"/>
                <w:lang w:eastAsia="pl-PL"/>
              </w:rPr>
            </w:pPr>
            <w:r w:rsidRPr="00C70945">
              <w:rPr>
                <w:rFonts w:ascii="Times New Roman" w:eastAsia="Times New Roman" w:hAnsi="Times New Roman" w:cs="Times New Roman"/>
                <w:sz w:val="24"/>
                <w:szCs w:val="24"/>
                <w:lang w:eastAsia="pl-PL"/>
              </w:rPr>
              <w:t xml:space="preserve">Dziękuję za wasze odpowiedzi. </w:t>
            </w:r>
            <w:r w:rsidR="0021689F" w:rsidRPr="00C70945">
              <w:rPr>
                <w:rFonts w:ascii="Times New Roman" w:hAnsi="Times New Roman" w:cs="Times New Roman"/>
                <w:sz w:val="24"/>
                <w:szCs w:val="24"/>
              </w:rPr>
              <w:t>Wiele przedstawiliście treści o namaszczeniu chorych, ale pozostaje pewien niedosyt, że w niewielkim stopniu możemy odkryć i zrozumieć ten sakrament. Dlatego chciałabym podczas tego spotkania podjąć głębszą refleksję dotyczącą pytania: Co to jest namaszczenie chorych i jakich zmian dokonuje w życiu i w duszy człowieka?</w:t>
            </w:r>
            <w:r w:rsidR="00923636" w:rsidRPr="00C70945">
              <w:rPr>
                <w:rFonts w:ascii="Times New Roman" w:eastAsia="Times New Roman" w:hAnsi="Times New Roman" w:cs="Times New Roman"/>
                <w:sz w:val="24"/>
                <w:szCs w:val="24"/>
                <w:lang w:eastAsia="pl-PL"/>
              </w:rPr>
              <w:br/>
            </w:r>
          </w:p>
          <w:p w:rsidR="00923636" w:rsidRPr="00C70945" w:rsidRDefault="00923636" w:rsidP="00923636">
            <w:pPr>
              <w:numPr>
                <w:ilvl w:val="0"/>
                <w:numId w:val="4"/>
              </w:numPr>
              <w:spacing w:before="120" w:after="120" w:line="240" w:lineRule="auto"/>
              <w:ind w:left="1039"/>
              <w:jc w:val="center"/>
              <w:textAlignment w:val="baseline"/>
              <w:rPr>
                <w:rFonts w:ascii="Times New Roman" w:eastAsia="Times New Roman" w:hAnsi="Times New Roman" w:cs="Times New Roman"/>
                <w:b/>
                <w:bCs/>
                <w:color w:val="000000"/>
                <w:sz w:val="24"/>
                <w:szCs w:val="24"/>
                <w:lang w:eastAsia="pl-PL"/>
              </w:rPr>
            </w:pPr>
            <w:r w:rsidRPr="00C70945">
              <w:rPr>
                <w:rFonts w:ascii="Times New Roman" w:eastAsia="Times New Roman" w:hAnsi="Times New Roman" w:cs="Times New Roman"/>
                <w:b/>
                <w:bCs/>
                <w:color w:val="000000"/>
                <w:sz w:val="24"/>
                <w:szCs w:val="24"/>
                <w:lang w:eastAsia="pl-PL"/>
              </w:rPr>
              <w:lastRenderedPageBreak/>
              <w:t>Osądzić</w:t>
            </w:r>
          </w:p>
          <w:p w:rsidR="002A0965" w:rsidRPr="00C70945" w:rsidRDefault="00C70945" w:rsidP="002A0965">
            <w:pPr>
              <w:spacing w:before="120" w:after="120" w:line="240" w:lineRule="auto"/>
              <w:jc w:val="both"/>
              <w:textAlignment w:val="baseline"/>
              <w:rPr>
                <w:rFonts w:ascii="Times New Roman" w:eastAsia="Times New Roman" w:hAnsi="Times New Roman" w:cs="Times New Roman"/>
                <w:bCs/>
                <w:i/>
                <w:color w:val="000000"/>
                <w:sz w:val="24"/>
                <w:szCs w:val="24"/>
                <w:lang w:eastAsia="pl-PL"/>
              </w:rPr>
            </w:pPr>
            <w:r w:rsidRPr="00C70945">
              <w:rPr>
                <w:rFonts w:ascii="Times New Roman" w:eastAsia="Times New Roman" w:hAnsi="Times New Roman" w:cs="Times New Roman"/>
                <w:noProof/>
                <w:sz w:val="24"/>
                <w:szCs w:val="24"/>
                <w:bdr w:val="none" w:sz="0" w:space="0" w:color="auto" w:frame="1"/>
                <w:lang w:eastAsia="pl-PL"/>
              </w:rPr>
              <w:drawing>
                <wp:anchor distT="0" distB="0" distL="114300" distR="114300" simplePos="0" relativeHeight="251665408" behindDoc="1" locked="0" layoutInCell="1" allowOverlap="1" wp14:anchorId="138A5668" wp14:editId="3D219784">
                  <wp:simplePos x="0" y="0"/>
                  <wp:positionH relativeFrom="column">
                    <wp:posOffset>-551180</wp:posOffset>
                  </wp:positionH>
                  <wp:positionV relativeFrom="page">
                    <wp:posOffset>517525</wp:posOffset>
                  </wp:positionV>
                  <wp:extent cx="371475" cy="333375"/>
                  <wp:effectExtent l="0" t="0" r="9525" b="9525"/>
                  <wp:wrapNone/>
                  <wp:docPr id="6" name="Obraz 6" descr="https://lh4.googleusercontent.com/WqUOPl0JksAPjfgT0ey26BcohekdBtpFojf6v-OL3zgkMNnqZQI5W_lV4v2Klk6QNcUq-DNt05SOxICOGSD-C28O9MU6SNpn6s_hk_YiM561irn0G7p_q6iYo1iy8GWnbUGGRw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lh4.googleusercontent.com/WqUOPl0JksAPjfgT0ey26BcohekdBtpFojf6v-OL3zgkMNnqZQI5W_lV4v2Klk6QNcUq-DNt05SOxICOGSD-C28O9MU6SNpn6s_hk_YiM561irn0G7p_q6iYo1iy8GWnbUGGRw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1475" cy="333375"/>
                          </a:xfrm>
                          <a:prstGeom prst="rect">
                            <a:avLst/>
                          </a:prstGeom>
                          <a:noFill/>
                          <a:ln>
                            <a:noFill/>
                          </a:ln>
                        </pic:spPr>
                      </pic:pic>
                    </a:graphicData>
                  </a:graphic>
                </wp:anchor>
              </w:drawing>
            </w:r>
            <w:r w:rsidR="006E1ADB" w:rsidRPr="00C70945">
              <w:rPr>
                <w:rFonts w:ascii="Times New Roman" w:eastAsia="Times New Roman" w:hAnsi="Times New Roman" w:cs="Times New Roman"/>
                <w:bCs/>
                <w:color w:val="000000"/>
                <w:sz w:val="24"/>
                <w:szCs w:val="24"/>
                <w:lang w:eastAsia="pl-PL"/>
              </w:rPr>
              <w:t xml:space="preserve">Znamy wiele historii o uzdrawianiu chorych z Pisma Świętego. Chciałabym, abyście teraz w trzyosobowych grupach w krótkiej inscenizacji przedstawili wybrane wydarzenie. Daję wam około 3 minuty na wybranie </w:t>
            </w:r>
            <w:r w:rsidR="005F20A4" w:rsidRPr="00C70945">
              <w:rPr>
                <w:rFonts w:ascii="Times New Roman" w:eastAsia="Times New Roman" w:hAnsi="Times New Roman" w:cs="Times New Roman"/>
                <w:bCs/>
                <w:color w:val="000000"/>
                <w:sz w:val="24"/>
                <w:szCs w:val="24"/>
                <w:lang w:eastAsia="pl-PL"/>
              </w:rPr>
              <w:t xml:space="preserve">zdarzenia, które za chwilę odegracie. </w:t>
            </w:r>
            <w:r w:rsidR="005F20A4" w:rsidRPr="00C70945">
              <w:rPr>
                <w:rFonts w:ascii="Times New Roman" w:eastAsia="Times New Roman" w:hAnsi="Times New Roman" w:cs="Times New Roman"/>
                <w:bCs/>
                <w:i/>
                <w:color w:val="000000"/>
                <w:sz w:val="24"/>
                <w:szCs w:val="24"/>
                <w:lang w:eastAsia="pl-PL"/>
              </w:rPr>
              <w:t xml:space="preserve">(animator może </w:t>
            </w:r>
            <w:r w:rsidR="002A0965" w:rsidRPr="00C70945">
              <w:rPr>
                <w:rFonts w:ascii="Times New Roman" w:eastAsia="Times New Roman" w:hAnsi="Times New Roman" w:cs="Times New Roman"/>
                <w:bCs/>
                <w:i/>
                <w:color w:val="000000"/>
                <w:sz w:val="24"/>
                <w:szCs w:val="24"/>
                <w:lang w:eastAsia="pl-PL"/>
              </w:rPr>
              <w:t>również</w:t>
            </w:r>
            <w:r w:rsidR="00035AD0" w:rsidRPr="00C70945">
              <w:rPr>
                <w:rFonts w:ascii="Times New Roman" w:eastAsia="Times New Roman" w:hAnsi="Times New Roman" w:cs="Times New Roman"/>
                <w:bCs/>
                <w:i/>
                <w:color w:val="000000"/>
                <w:sz w:val="24"/>
                <w:szCs w:val="24"/>
                <w:lang w:eastAsia="pl-PL"/>
              </w:rPr>
              <w:t xml:space="preserve"> wskazać gdzie w Piśmie Świętym są</w:t>
            </w:r>
            <w:r w:rsidR="005F20A4" w:rsidRPr="00C70945">
              <w:rPr>
                <w:rFonts w:ascii="Times New Roman" w:eastAsia="Times New Roman" w:hAnsi="Times New Roman" w:cs="Times New Roman"/>
                <w:bCs/>
                <w:i/>
                <w:color w:val="000000"/>
                <w:sz w:val="24"/>
                <w:szCs w:val="24"/>
                <w:lang w:eastAsia="pl-PL"/>
              </w:rPr>
              <w:t xml:space="preserve"> historie, które mogą odegrać uczestnicy spotkania, np. uzdrowienie Chromego przed Bramą Świątyni Pięknej – </w:t>
            </w:r>
            <w:proofErr w:type="spellStart"/>
            <w:r w:rsidR="005F20A4" w:rsidRPr="00C70945">
              <w:rPr>
                <w:rFonts w:ascii="Times New Roman" w:eastAsia="Times New Roman" w:hAnsi="Times New Roman" w:cs="Times New Roman"/>
                <w:bCs/>
                <w:i/>
                <w:color w:val="000000"/>
                <w:sz w:val="24"/>
                <w:szCs w:val="24"/>
                <w:lang w:eastAsia="pl-PL"/>
              </w:rPr>
              <w:t>Dz</w:t>
            </w:r>
            <w:proofErr w:type="spellEnd"/>
            <w:r w:rsidR="005F20A4" w:rsidRPr="00C70945">
              <w:rPr>
                <w:rFonts w:ascii="Times New Roman" w:eastAsia="Times New Roman" w:hAnsi="Times New Roman" w:cs="Times New Roman"/>
                <w:bCs/>
                <w:i/>
                <w:color w:val="000000"/>
                <w:sz w:val="24"/>
                <w:szCs w:val="24"/>
                <w:lang w:eastAsia="pl-PL"/>
              </w:rPr>
              <w:t xml:space="preserve"> 3,1-11, uzdrowienie paralityka </w:t>
            </w:r>
            <w:proofErr w:type="spellStart"/>
            <w:r w:rsidR="005F20A4" w:rsidRPr="00C70945">
              <w:rPr>
                <w:rFonts w:ascii="Times New Roman" w:eastAsia="Times New Roman" w:hAnsi="Times New Roman" w:cs="Times New Roman"/>
                <w:bCs/>
                <w:i/>
                <w:color w:val="000000"/>
                <w:sz w:val="24"/>
                <w:szCs w:val="24"/>
                <w:lang w:eastAsia="pl-PL"/>
              </w:rPr>
              <w:t>Łk</w:t>
            </w:r>
            <w:proofErr w:type="spellEnd"/>
            <w:r w:rsidR="005F20A4" w:rsidRPr="00C70945">
              <w:rPr>
                <w:rFonts w:ascii="Times New Roman" w:eastAsia="Times New Roman" w:hAnsi="Times New Roman" w:cs="Times New Roman"/>
                <w:bCs/>
                <w:i/>
                <w:color w:val="000000"/>
                <w:sz w:val="24"/>
                <w:szCs w:val="24"/>
                <w:lang w:eastAsia="pl-PL"/>
              </w:rPr>
              <w:t xml:space="preserve"> 5,17-26</w:t>
            </w:r>
            <w:r w:rsidR="00035AD0" w:rsidRPr="00C70945">
              <w:rPr>
                <w:rFonts w:ascii="Times New Roman" w:eastAsia="Times New Roman" w:hAnsi="Times New Roman" w:cs="Times New Roman"/>
                <w:bCs/>
                <w:i/>
                <w:color w:val="000000"/>
                <w:sz w:val="24"/>
                <w:szCs w:val="24"/>
                <w:lang w:eastAsia="pl-PL"/>
              </w:rPr>
              <w:t xml:space="preserve">, uzdrowienie kobiety cierpiącej na krwotok – </w:t>
            </w:r>
            <w:proofErr w:type="spellStart"/>
            <w:r w:rsidR="00035AD0" w:rsidRPr="00C70945">
              <w:rPr>
                <w:rFonts w:ascii="Times New Roman" w:eastAsia="Times New Roman" w:hAnsi="Times New Roman" w:cs="Times New Roman"/>
                <w:bCs/>
                <w:i/>
                <w:color w:val="000000"/>
                <w:sz w:val="24"/>
                <w:szCs w:val="24"/>
                <w:lang w:eastAsia="pl-PL"/>
              </w:rPr>
              <w:t>Mk</w:t>
            </w:r>
            <w:proofErr w:type="spellEnd"/>
            <w:r w:rsidR="00035AD0" w:rsidRPr="00C70945">
              <w:rPr>
                <w:rFonts w:ascii="Times New Roman" w:eastAsia="Times New Roman" w:hAnsi="Times New Roman" w:cs="Times New Roman"/>
                <w:bCs/>
                <w:i/>
                <w:color w:val="000000"/>
                <w:sz w:val="24"/>
                <w:szCs w:val="24"/>
                <w:lang w:eastAsia="pl-PL"/>
              </w:rPr>
              <w:t xml:space="preserve"> 5,21-34, uzdrowienie w Szabat – Mt 12,9-13, uzdrowienie kobiety w Szabat – </w:t>
            </w:r>
            <w:proofErr w:type="spellStart"/>
            <w:r w:rsidR="00035AD0" w:rsidRPr="00C70945">
              <w:rPr>
                <w:rFonts w:ascii="Times New Roman" w:eastAsia="Times New Roman" w:hAnsi="Times New Roman" w:cs="Times New Roman"/>
                <w:bCs/>
                <w:i/>
                <w:color w:val="000000"/>
                <w:sz w:val="24"/>
                <w:szCs w:val="24"/>
                <w:lang w:eastAsia="pl-PL"/>
              </w:rPr>
              <w:t>Łk</w:t>
            </w:r>
            <w:proofErr w:type="spellEnd"/>
            <w:r w:rsidR="00035AD0" w:rsidRPr="00C70945">
              <w:rPr>
                <w:rFonts w:ascii="Times New Roman" w:eastAsia="Times New Roman" w:hAnsi="Times New Roman" w:cs="Times New Roman"/>
                <w:bCs/>
                <w:i/>
                <w:color w:val="000000"/>
                <w:sz w:val="24"/>
                <w:szCs w:val="24"/>
                <w:lang w:eastAsia="pl-PL"/>
              </w:rPr>
              <w:t xml:space="preserve"> 13,10-13</w:t>
            </w:r>
            <w:r w:rsidR="002A0965" w:rsidRPr="00C70945">
              <w:rPr>
                <w:rFonts w:ascii="Times New Roman" w:eastAsia="Times New Roman" w:hAnsi="Times New Roman" w:cs="Times New Roman"/>
                <w:bCs/>
                <w:i/>
                <w:color w:val="000000"/>
                <w:sz w:val="24"/>
                <w:szCs w:val="24"/>
                <w:lang w:eastAsia="pl-PL"/>
              </w:rPr>
              <w:t>, uzdrowienie chromego pod sadzawką – J 5,1-9)</w:t>
            </w:r>
          </w:p>
          <w:p w:rsidR="006E1ADB" w:rsidRPr="00C70945" w:rsidRDefault="002A0965" w:rsidP="002A0965">
            <w:pPr>
              <w:spacing w:before="120" w:after="120" w:line="240" w:lineRule="auto"/>
              <w:jc w:val="both"/>
              <w:textAlignment w:val="baseline"/>
              <w:rPr>
                <w:rFonts w:ascii="Times New Roman" w:eastAsia="Times New Roman" w:hAnsi="Times New Roman" w:cs="Times New Roman"/>
                <w:bCs/>
                <w:i/>
                <w:color w:val="000000"/>
                <w:sz w:val="24"/>
                <w:szCs w:val="24"/>
                <w:lang w:eastAsia="pl-PL"/>
              </w:rPr>
            </w:pPr>
            <w:r w:rsidRPr="00C70945">
              <w:rPr>
                <w:rFonts w:ascii="Times New Roman" w:eastAsia="Times New Roman" w:hAnsi="Times New Roman" w:cs="Times New Roman"/>
                <w:bCs/>
                <w:i/>
                <w:color w:val="000000"/>
                <w:sz w:val="24"/>
                <w:szCs w:val="24"/>
                <w:lang w:eastAsia="pl-PL"/>
              </w:rPr>
              <w:t xml:space="preserve"> </w:t>
            </w:r>
            <w:r w:rsidR="00B31F31" w:rsidRPr="00C70945">
              <w:rPr>
                <w:rFonts w:ascii="Times New Roman" w:eastAsia="Times New Roman" w:hAnsi="Times New Roman" w:cs="Times New Roman"/>
                <w:bCs/>
                <w:i/>
                <w:color w:val="000000"/>
                <w:sz w:val="24"/>
                <w:szCs w:val="24"/>
                <w:lang w:eastAsia="pl-PL"/>
              </w:rPr>
              <w:t xml:space="preserve"> </w:t>
            </w:r>
            <w:r w:rsidR="005F20A4" w:rsidRPr="00C70945">
              <w:rPr>
                <w:rFonts w:ascii="Times New Roman" w:eastAsia="Times New Roman" w:hAnsi="Times New Roman" w:cs="Times New Roman"/>
                <w:bCs/>
                <w:i/>
                <w:color w:val="000000"/>
                <w:sz w:val="24"/>
                <w:szCs w:val="24"/>
                <w:lang w:eastAsia="pl-PL"/>
              </w:rPr>
              <w:t>[po upływie danego czasu następuje prezentacja grup]</w:t>
            </w:r>
          </w:p>
          <w:p w:rsidR="002A0965" w:rsidRPr="00C70945" w:rsidRDefault="00C70945" w:rsidP="002A0965">
            <w:pPr>
              <w:spacing w:before="120" w:after="120" w:line="240" w:lineRule="auto"/>
              <w:jc w:val="both"/>
              <w:textAlignment w:val="baseline"/>
              <w:rPr>
                <w:rFonts w:ascii="Times New Roman" w:eastAsia="Times New Roman" w:hAnsi="Times New Roman" w:cs="Times New Roman"/>
                <w:bCs/>
                <w:color w:val="000000"/>
                <w:sz w:val="24"/>
                <w:szCs w:val="24"/>
                <w:lang w:eastAsia="pl-PL"/>
              </w:rPr>
            </w:pPr>
            <w:r w:rsidRPr="00C70945">
              <w:rPr>
                <w:rFonts w:ascii="Times New Roman" w:eastAsia="Times New Roman" w:hAnsi="Times New Roman" w:cs="Times New Roman"/>
                <w:noProof/>
                <w:sz w:val="24"/>
                <w:szCs w:val="24"/>
                <w:bdr w:val="none" w:sz="0" w:space="0" w:color="auto" w:frame="1"/>
                <w:lang w:eastAsia="pl-PL"/>
              </w:rPr>
              <w:drawing>
                <wp:anchor distT="0" distB="0" distL="114300" distR="114300" simplePos="0" relativeHeight="251667456" behindDoc="1" locked="0" layoutInCell="1" allowOverlap="1" wp14:anchorId="4CBE8496" wp14:editId="43F13BF8">
                  <wp:simplePos x="0" y="0"/>
                  <wp:positionH relativeFrom="column">
                    <wp:posOffset>-522605</wp:posOffset>
                  </wp:positionH>
                  <wp:positionV relativeFrom="page">
                    <wp:posOffset>2042795</wp:posOffset>
                  </wp:positionV>
                  <wp:extent cx="304800" cy="485775"/>
                  <wp:effectExtent l="0" t="0" r="0" b="9525"/>
                  <wp:wrapNone/>
                  <wp:docPr id="8" name="Obraz 8" descr="https://lh6.googleusercontent.com/j3RtEO9LWjqb5lvHoDpAmQwrerFT1NTij1qezLoDZancKUPHLOlUhxUA2OJt-m6__UuGY7DjikP-OJPk9vLz7FOy0Os01_ipgLBMw5tqeIrovMxVd8efYFEHnUmTaQmxitkxoB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descr="https://lh6.googleusercontent.com/j3RtEO9LWjqb5lvHoDpAmQwrerFT1NTij1qezLoDZancKUPHLOlUhxUA2OJt-m6__UuGY7DjikP-OJPk9vLz7FOy0Os01_ipgLBMw5tqeIrovMxVd8efYFEHnUmTaQmxitkxoBc"/>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4800" cy="485775"/>
                          </a:xfrm>
                          <a:prstGeom prst="rect">
                            <a:avLst/>
                          </a:prstGeom>
                          <a:noFill/>
                          <a:ln>
                            <a:noFill/>
                          </a:ln>
                        </pic:spPr>
                      </pic:pic>
                    </a:graphicData>
                  </a:graphic>
                  <wp14:sizeRelV relativeFrom="margin">
                    <wp14:pctHeight>0</wp14:pctHeight>
                  </wp14:sizeRelV>
                </wp:anchor>
              </w:drawing>
            </w:r>
            <w:r w:rsidR="005F20A4" w:rsidRPr="00C70945">
              <w:rPr>
                <w:rFonts w:ascii="Times New Roman" w:eastAsia="Times New Roman" w:hAnsi="Times New Roman" w:cs="Times New Roman"/>
                <w:bCs/>
                <w:color w:val="000000"/>
                <w:sz w:val="24"/>
                <w:szCs w:val="24"/>
                <w:lang w:eastAsia="pl-PL"/>
              </w:rPr>
              <w:t>Dziękuję za przedstawienie tych sytuacji.</w:t>
            </w:r>
            <w:r w:rsidR="002A0965" w:rsidRPr="00C70945">
              <w:rPr>
                <w:rFonts w:ascii="Times New Roman" w:eastAsia="Times New Roman" w:hAnsi="Times New Roman" w:cs="Times New Roman"/>
                <w:bCs/>
                <w:color w:val="000000"/>
                <w:sz w:val="24"/>
                <w:szCs w:val="24"/>
                <w:lang w:eastAsia="pl-PL"/>
              </w:rPr>
              <w:t xml:space="preserve"> Na podstawie tych inscenizacji zastanówcie się:</w:t>
            </w:r>
          </w:p>
          <w:p w:rsidR="002A0965" w:rsidRDefault="002A0965" w:rsidP="002A0965">
            <w:pPr>
              <w:spacing w:before="120" w:after="120" w:line="240" w:lineRule="auto"/>
              <w:jc w:val="both"/>
              <w:textAlignment w:val="baseline"/>
              <w:rPr>
                <w:rFonts w:ascii="Times New Roman" w:eastAsia="Times New Roman" w:hAnsi="Times New Roman" w:cs="Times New Roman"/>
                <w:bCs/>
                <w:i/>
                <w:color w:val="000000"/>
                <w:sz w:val="24"/>
                <w:szCs w:val="24"/>
                <w:lang w:eastAsia="pl-PL"/>
              </w:rPr>
            </w:pPr>
            <w:r w:rsidRPr="00C70945">
              <w:rPr>
                <w:rFonts w:ascii="Times New Roman" w:eastAsia="Times New Roman" w:hAnsi="Times New Roman" w:cs="Times New Roman"/>
                <w:bCs/>
                <w:color w:val="000000"/>
                <w:sz w:val="24"/>
                <w:szCs w:val="24"/>
                <w:lang w:eastAsia="pl-PL"/>
              </w:rPr>
              <w:t xml:space="preserve">- </w:t>
            </w:r>
            <w:r w:rsidRPr="006F6847">
              <w:rPr>
                <w:rFonts w:ascii="Times New Roman" w:eastAsia="Times New Roman" w:hAnsi="Times New Roman" w:cs="Times New Roman"/>
                <w:bCs/>
                <w:color w:val="000000"/>
                <w:sz w:val="24"/>
                <w:szCs w:val="24"/>
                <w:highlight w:val="lightGray"/>
                <w:u w:val="single"/>
                <w:lang w:eastAsia="pl-PL"/>
              </w:rPr>
              <w:t>Jakie czynności są obecne podczas uzdrawiania chorych w Piśmie Świętym?</w:t>
            </w:r>
            <w:r w:rsidRPr="00C70945">
              <w:rPr>
                <w:rFonts w:ascii="Times New Roman" w:eastAsia="Times New Roman" w:hAnsi="Times New Roman" w:cs="Times New Roman"/>
                <w:bCs/>
                <w:color w:val="000000"/>
                <w:sz w:val="24"/>
                <w:szCs w:val="24"/>
                <w:lang w:eastAsia="pl-PL"/>
              </w:rPr>
              <w:t xml:space="preserve"> </w:t>
            </w:r>
            <w:r w:rsidRPr="00C70945">
              <w:rPr>
                <w:rFonts w:ascii="Times New Roman" w:eastAsia="Times New Roman" w:hAnsi="Times New Roman" w:cs="Times New Roman"/>
                <w:bCs/>
                <w:i/>
                <w:color w:val="000000"/>
                <w:sz w:val="24"/>
                <w:szCs w:val="24"/>
                <w:lang w:eastAsia="pl-PL"/>
              </w:rPr>
              <w:t>(nakładanie rąk, dotyk, odpuszczanie grzechów)</w:t>
            </w:r>
          </w:p>
          <w:p w:rsidR="006F6847" w:rsidRPr="006F6847" w:rsidRDefault="006F6847" w:rsidP="002A0965">
            <w:pPr>
              <w:spacing w:before="120" w:after="120" w:line="240" w:lineRule="auto"/>
              <w:jc w:val="both"/>
              <w:textAlignment w:val="baseline"/>
              <w:rPr>
                <w:rFonts w:ascii="Times New Roman" w:eastAsia="Times New Roman" w:hAnsi="Times New Roman" w:cs="Times New Roman"/>
                <w:bCs/>
                <w:color w:val="000000"/>
                <w:sz w:val="24"/>
                <w:szCs w:val="24"/>
                <w:lang w:eastAsia="pl-PL"/>
              </w:rPr>
            </w:pPr>
            <w:r>
              <w:rPr>
                <w:rFonts w:ascii="Times New Roman" w:eastAsia="Times New Roman" w:hAnsi="Times New Roman" w:cs="Times New Roman"/>
                <w:bCs/>
                <w:color w:val="000000"/>
                <w:sz w:val="24"/>
                <w:szCs w:val="24"/>
                <w:lang w:eastAsia="pl-PL"/>
              </w:rPr>
              <w:t xml:space="preserve">- </w:t>
            </w:r>
            <w:r w:rsidRPr="006F6847">
              <w:rPr>
                <w:rFonts w:ascii="Times New Roman" w:eastAsia="Times New Roman" w:hAnsi="Times New Roman" w:cs="Times New Roman"/>
                <w:bCs/>
                <w:color w:val="000000"/>
                <w:sz w:val="24"/>
                <w:szCs w:val="24"/>
                <w:highlight w:val="lightGray"/>
                <w:u w:val="single"/>
                <w:lang w:eastAsia="pl-PL"/>
              </w:rPr>
              <w:t>Jak się czuły osoby które zostały uzdrowione?</w:t>
            </w:r>
            <w:r>
              <w:rPr>
                <w:rFonts w:ascii="Times New Roman" w:eastAsia="Times New Roman" w:hAnsi="Times New Roman" w:cs="Times New Roman"/>
                <w:bCs/>
                <w:color w:val="000000"/>
                <w:sz w:val="24"/>
                <w:szCs w:val="24"/>
                <w:lang w:eastAsia="pl-PL"/>
              </w:rPr>
              <w:t xml:space="preserve"> (</w:t>
            </w:r>
            <w:r w:rsidRPr="006F6847">
              <w:rPr>
                <w:rFonts w:ascii="Times New Roman" w:eastAsia="Times New Roman" w:hAnsi="Times New Roman" w:cs="Times New Roman"/>
                <w:bCs/>
                <w:i/>
                <w:color w:val="000000"/>
                <w:sz w:val="24"/>
                <w:szCs w:val="24"/>
                <w:lang w:eastAsia="pl-PL"/>
              </w:rPr>
              <w:t>były szczęśliwe, wdzięczne, chwaliły Boga)</w:t>
            </w:r>
          </w:p>
          <w:p w:rsidR="002A0965" w:rsidRPr="00C70945" w:rsidRDefault="002A0965" w:rsidP="002A0965">
            <w:pPr>
              <w:spacing w:before="120" w:after="120" w:line="240" w:lineRule="auto"/>
              <w:jc w:val="both"/>
              <w:textAlignment w:val="baseline"/>
              <w:rPr>
                <w:rFonts w:ascii="Times New Roman" w:eastAsia="Times New Roman" w:hAnsi="Times New Roman" w:cs="Times New Roman"/>
                <w:bCs/>
                <w:color w:val="000000"/>
                <w:sz w:val="24"/>
                <w:szCs w:val="24"/>
                <w:lang w:eastAsia="pl-PL"/>
              </w:rPr>
            </w:pPr>
          </w:p>
          <w:p w:rsidR="00FD2027" w:rsidRPr="00C70945" w:rsidRDefault="00FD2027" w:rsidP="00C477EF">
            <w:pPr>
              <w:spacing w:after="0" w:line="240" w:lineRule="auto"/>
              <w:jc w:val="both"/>
              <w:rPr>
                <w:rFonts w:ascii="Times New Roman" w:eastAsia="Times New Roman" w:hAnsi="Times New Roman" w:cs="Times New Roman"/>
                <w:sz w:val="24"/>
                <w:szCs w:val="24"/>
                <w:lang w:eastAsia="pl-PL"/>
              </w:rPr>
            </w:pPr>
            <w:r w:rsidRPr="00C70945">
              <w:rPr>
                <w:rFonts w:ascii="Times New Roman" w:eastAsia="Times New Roman" w:hAnsi="Times New Roman" w:cs="Times New Roman"/>
                <w:sz w:val="24"/>
                <w:szCs w:val="24"/>
                <w:lang w:eastAsia="pl-PL"/>
              </w:rPr>
              <w:t xml:space="preserve">Chciałabym teraz </w:t>
            </w:r>
            <w:r w:rsidR="007B7EF1" w:rsidRPr="00C70945">
              <w:rPr>
                <w:rFonts w:ascii="Times New Roman" w:eastAsia="Times New Roman" w:hAnsi="Times New Roman" w:cs="Times New Roman"/>
                <w:sz w:val="24"/>
                <w:szCs w:val="24"/>
                <w:lang w:eastAsia="pl-PL"/>
              </w:rPr>
              <w:t>pochylić się nad tym, co mówi Bibli</w:t>
            </w:r>
            <w:r w:rsidR="00A45E5F" w:rsidRPr="00C70945">
              <w:rPr>
                <w:rFonts w:ascii="Times New Roman" w:eastAsia="Times New Roman" w:hAnsi="Times New Roman" w:cs="Times New Roman"/>
                <w:sz w:val="24"/>
                <w:szCs w:val="24"/>
                <w:lang w:eastAsia="pl-PL"/>
              </w:rPr>
              <w:t xml:space="preserve">a na temat </w:t>
            </w:r>
            <w:r w:rsidR="002A0965" w:rsidRPr="00C70945">
              <w:rPr>
                <w:rFonts w:ascii="Times New Roman" w:eastAsia="Times New Roman" w:hAnsi="Times New Roman" w:cs="Times New Roman"/>
                <w:sz w:val="24"/>
                <w:szCs w:val="24"/>
                <w:lang w:eastAsia="pl-PL"/>
              </w:rPr>
              <w:t xml:space="preserve">sakramentu </w:t>
            </w:r>
            <w:r w:rsidR="00A45E5F" w:rsidRPr="00C70945">
              <w:rPr>
                <w:rFonts w:ascii="Times New Roman" w:eastAsia="Times New Roman" w:hAnsi="Times New Roman" w:cs="Times New Roman"/>
                <w:sz w:val="24"/>
                <w:szCs w:val="24"/>
                <w:lang w:eastAsia="pl-PL"/>
              </w:rPr>
              <w:t xml:space="preserve">namaszczenia chorych.  </w:t>
            </w:r>
            <w:r w:rsidR="007B7EF1" w:rsidRPr="00C70945">
              <w:rPr>
                <w:rFonts w:ascii="Times New Roman" w:eastAsia="Times New Roman" w:hAnsi="Times New Roman" w:cs="Times New Roman"/>
                <w:sz w:val="24"/>
                <w:szCs w:val="24"/>
                <w:lang w:eastAsia="pl-PL"/>
              </w:rPr>
              <w:t xml:space="preserve"> [</w:t>
            </w:r>
            <w:r w:rsidR="007B7EF1" w:rsidRPr="00C70945">
              <w:rPr>
                <w:rFonts w:ascii="Times New Roman" w:eastAsia="Times New Roman" w:hAnsi="Times New Roman" w:cs="Times New Roman"/>
                <w:i/>
                <w:sz w:val="24"/>
                <w:szCs w:val="24"/>
                <w:lang w:eastAsia="pl-PL"/>
              </w:rPr>
              <w:t>Animator prosi chętnych do odnalezienia i przeczytania na głos przygotowanych fragmentów Pisma Świętego, jeśli nie ma chętnych wyznacza kogoś z grupy</w:t>
            </w:r>
            <w:r w:rsidR="007B7EF1" w:rsidRPr="00C70945">
              <w:rPr>
                <w:rFonts w:ascii="Times New Roman" w:eastAsia="Times New Roman" w:hAnsi="Times New Roman" w:cs="Times New Roman"/>
                <w:sz w:val="24"/>
                <w:szCs w:val="24"/>
                <w:lang w:eastAsia="pl-PL"/>
              </w:rPr>
              <w:t>]</w:t>
            </w:r>
          </w:p>
          <w:p w:rsidR="00923636" w:rsidRPr="00C70945" w:rsidRDefault="006F6847" w:rsidP="00C477EF">
            <w:pPr>
              <w:spacing w:after="0" w:line="240" w:lineRule="auto"/>
              <w:jc w:val="center"/>
              <w:rPr>
                <w:rFonts w:ascii="Times New Roman" w:eastAsia="Times New Roman" w:hAnsi="Times New Roman" w:cs="Times New Roman"/>
                <w:sz w:val="24"/>
                <w:szCs w:val="24"/>
                <w:lang w:eastAsia="pl-PL"/>
              </w:rPr>
            </w:pPr>
            <w:r w:rsidRPr="00C70945">
              <w:rPr>
                <w:rFonts w:ascii="Times New Roman" w:eastAsia="Times New Roman" w:hAnsi="Times New Roman" w:cs="Times New Roman"/>
                <w:noProof/>
                <w:sz w:val="24"/>
                <w:szCs w:val="24"/>
                <w:bdr w:val="none" w:sz="0" w:space="0" w:color="auto" w:frame="1"/>
                <w:lang w:eastAsia="pl-PL"/>
              </w:rPr>
              <w:drawing>
                <wp:anchor distT="0" distB="0" distL="114300" distR="114300" simplePos="0" relativeHeight="251660288" behindDoc="1" locked="0" layoutInCell="1" allowOverlap="1" wp14:anchorId="18966BE4" wp14:editId="5DB5D8A7">
                  <wp:simplePos x="0" y="0"/>
                  <wp:positionH relativeFrom="column">
                    <wp:posOffset>-627380</wp:posOffset>
                  </wp:positionH>
                  <wp:positionV relativeFrom="page">
                    <wp:posOffset>3780155</wp:posOffset>
                  </wp:positionV>
                  <wp:extent cx="409575" cy="466725"/>
                  <wp:effectExtent l="0" t="0" r="9525" b="9525"/>
                  <wp:wrapNone/>
                  <wp:docPr id="2" name="Obraz 2" descr="https://lh4.googleusercontent.com/kdsqs01-qnMZK1HBd9bYMmDXkq-97ulQyqqvYqu1Ijw-pbGy6uPBU25hhs6aUcfW-3hhm3mCCZcHZ73JFZ8Wtm38GRMCBSZqrJqsc15uV82TO_NFlsMgB6Et3qReaft3_smY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lh4.googleusercontent.com/kdsqs01-qnMZK1HBd9bYMmDXkq-97ulQyqqvYqu1Ijw-pbGy6uPBU25hhs6aUcfW-3hhm3mCCZcHZ73JFZ8Wtm38GRMCBSZqrJqsc15uV82TO_NFlsMgB6Et3qReaft3_smYNE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9575" cy="466725"/>
                          </a:xfrm>
                          <a:prstGeom prst="rect">
                            <a:avLst/>
                          </a:prstGeom>
                          <a:noFill/>
                          <a:ln>
                            <a:noFill/>
                          </a:ln>
                        </pic:spPr>
                      </pic:pic>
                    </a:graphicData>
                  </a:graphic>
                </wp:anchor>
              </w:drawing>
            </w:r>
            <w:proofErr w:type="spellStart"/>
            <w:r w:rsidR="00FD2027" w:rsidRPr="00C70945">
              <w:rPr>
                <w:rFonts w:ascii="Times New Roman" w:eastAsia="Times New Roman" w:hAnsi="Times New Roman" w:cs="Times New Roman"/>
                <w:b/>
                <w:bCs/>
                <w:color w:val="000000"/>
                <w:sz w:val="24"/>
                <w:szCs w:val="24"/>
                <w:u w:val="single"/>
                <w:lang w:eastAsia="pl-PL"/>
              </w:rPr>
              <w:t>Jk</w:t>
            </w:r>
            <w:proofErr w:type="spellEnd"/>
            <w:r w:rsidR="00FD2027" w:rsidRPr="00C70945">
              <w:rPr>
                <w:rFonts w:ascii="Times New Roman" w:eastAsia="Times New Roman" w:hAnsi="Times New Roman" w:cs="Times New Roman"/>
                <w:b/>
                <w:bCs/>
                <w:color w:val="000000"/>
                <w:sz w:val="24"/>
                <w:szCs w:val="24"/>
                <w:u w:val="single"/>
                <w:lang w:eastAsia="pl-PL"/>
              </w:rPr>
              <w:t xml:space="preserve"> 5, 14-15</w:t>
            </w:r>
            <w:r w:rsidR="00FD2027" w:rsidRPr="00C70945">
              <w:rPr>
                <w:rFonts w:ascii="Times New Roman" w:eastAsia="Times New Roman" w:hAnsi="Times New Roman" w:cs="Times New Roman"/>
                <w:b/>
                <w:bCs/>
                <w:color w:val="000000"/>
                <w:sz w:val="26"/>
                <w:szCs w:val="26"/>
                <w:lang w:eastAsia="pl-PL"/>
              </w:rPr>
              <w:t>:</w:t>
            </w:r>
          </w:p>
          <w:p w:rsidR="00C477EF" w:rsidRPr="00C70945" w:rsidRDefault="00C477EF" w:rsidP="00C477EF">
            <w:pPr>
              <w:spacing w:after="0" w:line="240" w:lineRule="auto"/>
              <w:jc w:val="both"/>
              <w:rPr>
                <w:rFonts w:ascii="Times New Roman" w:hAnsi="Times New Roman" w:cs="Times New Roman"/>
                <w:b/>
                <w:sz w:val="24"/>
                <w:szCs w:val="24"/>
                <w:shd w:val="clear" w:color="auto" w:fill="FFFFFF"/>
              </w:rPr>
            </w:pPr>
            <w:r w:rsidRPr="00C70945">
              <w:rPr>
                <w:rFonts w:ascii="Times New Roman" w:hAnsi="Times New Roman" w:cs="Times New Roman"/>
                <w:b/>
                <w:sz w:val="24"/>
                <w:szCs w:val="24"/>
                <w:shd w:val="clear" w:color="auto" w:fill="FFFFFF"/>
              </w:rPr>
              <w:t>„</w:t>
            </w:r>
            <w:r w:rsidR="00FD2027" w:rsidRPr="00C70945">
              <w:rPr>
                <w:rFonts w:ascii="Times New Roman" w:hAnsi="Times New Roman" w:cs="Times New Roman"/>
                <w:b/>
                <w:sz w:val="24"/>
                <w:szCs w:val="24"/>
                <w:shd w:val="clear" w:color="auto" w:fill="FFFFFF"/>
              </w:rPr>
              <w:t xml:space="preserve">Choruje ktoś wśród was? Niech sprowadzi kapłanów Kościoła, by się modlili nad nim i </w:t>
            </w:r>
            <w:r w:rsidRPr="00C70945">
              <w:rPr>
                <w:rFonts w:ascii="Times New Roman" w:hAnsi="Times New Roman" w:cs="Times New Roman"/>
                <w:b/>
                <w:sz w:val="24"/>
                <w:szCs w:val="24"/>
                <w:shd w:val="clear" w:color="auto" w:fill="FFFFFF"/>
              </w:rPr>
              <w:t>namaścili go olejem w imię Pana</w:t>
            </w:r>
            <w:r w:rsidR="00FD2027" w:rsidRPr="00C70945">
              <w:rPr>
                <w:rFonts w:ascii="Times New Roman" w:hAnsi="Times New Roman" w:cs="Times New Roman"/>
                <w:b/>
                <w:sz w:val="24"/>
                <w:szCs w:val="24"/>
                <w:shd w:val="clear" w:color="auto" w:fill="FFFFFF"/>
              </w:rPr>
              <w:t>.</w:t>
            </w:r>
            <w:r w:rsidRPr="00C70945">
              <w:rPr>
                <w:rFonts w:ascii="Times New Roman" w:hAnsi="Times New Roman" w:cs="Times New Roman"/>
                <w:b/>
                <w:sz w:val="24"/>
                <w:szCs w:val="24"/>
                <w:shd w:val="clear" w:color="auto" w:fill="FFFFFF"/>
                <w:vertAlign w:val="superscript"/>
              </w:rPr>
              <w:t> </w:t>
            </w:r>
            <w:r w:rsidR="00FD2027" w:rsidRPr="00C70945">
              <w:rPr>
                <w:rFonts w:ascii="Times New Roman" w:hAnsi="Times New Roman" w:cs="Times New Roman"/>
                <w:b/>
                <w:sz w:val="24"/>
                <w:szCs w:val="24"/>
                <w:shd w:val="clear" w:color="auto" w:fill="FFFFFF"/>
                <w:vertAlign w:val="superscript"/>
              </w:rPr>
              <w:t> </w:t>
            </w:r>
            <w:r w:rsidR="00FD2027" w:rsidRPr="00C70945">
              <w:rPr>
                <w:rFonts w:ascii="Times New Roman" w:hAnsi="Times New Roman" w:cs="Times New Roman"/>
                <w:b/>
                <w:sz w:val="24"/>
                <w:szCs w:val="24"/>
                <w:shd w:val="clear" w:color="auto" w:fill="FFFFFF"/>
              </w:rPr>
              <w:t>A modlitwa pełna wiary będzie dla chorego ratunkiem i Pan go podźwignie, a jeśliby popełnił grzechy, będą mu odpuszczone.</w:t>
            </w:r>
            <w:r w:rsidRPr="00C70945">
              <w:rPr>
                <w:rFonts w:ascii="Times New Roman" w:hAnsi="Times New Roman" w:cs="Times New Roman"/>
                <w:b/>
                <w:sz w:val="24"/>
                <w:szCs w:val="24"/>
                <w:shd w:val="clear" w:color="auto" w:fill="FFFFFF"/>
              </w:rPr>
              <w:t>”</w:t>
            </w:r>
          </w:p>
          <w:p w:rsidR="00DC18D8" w:rsidRPr="00C70945" w:rsidRDefault="006F6847" w:rsidP="00C477EF">
            <w:pPr>
              <w:spacing w:after="0" w:line="240" w:lineRule="auto"/>
              <w:jc w:val="both"/>
              <w:rPr>
                <w:rFonts w:ascii="Times New Roman" w:hAnsi="Times New Roman" w:cs="Times New Roman"/>
                <w:b/>
                <w:sz w:val="24"/>
                <w:szCs w:val="24"/>
                <w:shd w:val="clear" w:color="auto" w:fill="FFFFFF"/>
              </w:rPr>
            </w:pPr>
            <w:r w:rsidRPr="00C70945">
              <w:rPr>
                <w:rFonts w:ascii="Times New Roman" w:eastAsia="Times New Roman" w:hAnsi="Times New Roman" w:cs="Times New Roman"/>
                <w:noProof/>
                <w:sz w:val="24"/>
                <w:szCs w:val="24"/>
                <w:lang w:eastAsia="pl-PL"/>
              </w:rPr>
              <w:drawing>
                <wp:anchor distT="0" distB="0" distL="114300" distR="114300" simplePos="0" relativeHeight="251670528" behindDoc="1" locked="0" layoutInCell="1" allowOverlap="1" wp14:anchorId="24455BCE" wp14:editId="13DFBF36">
                  <wp:simplePos x="0" y="0"/>
                  <wp:positionH relativeFrom="column">
                    <wp:posOffset>-560070</wp:posOffset>
                  </wp:positionH>
                  <wp:positionV relativeFrom="page">
                    <wp:posOffset>4551680</wp:posOffset>
                  </wp:positionV>
                  <wp:extent cx="347345" cy="353695"/>
                  <wp:effectExtent l="0" t="0" r="0" b="8255"/>
                  <wp:wrapNone/>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7345" cy="353695"/>
                          </a:xfrm>
                          <a:prstGeom prst="rect">
                            <a:avLst/>
                          </a:prstGeom>
                          <a:noFill/>
                        </pic:spPr>
                      </pic:pic>
                    </a:graphicData>
                  </a:graphic>
                </wp:anchor>
              </w:drawing>
            </w:r>
          </w:p>
          <w:p w:rsidR="00DC18D8" w:rsidRPr="00C70945" w:rsidRDefault="00DC18D8" w:rsidP="00C477EF">
            <w:pPr>
              <w:spacing w:after="0" w:line="240" w:lineRule="auto"/>
              <w:jc w:val="both"/>
              <w:rPr>
                <w:rFonts w:ascii="Times New Roman" w:hAnsi="Times New Roman" w:cs="Times New Roman"/>
                <w:i/>
                <w:color w:val="000000"/>
                <w:sz w:val="24"/>
                <w:szCs w:val="24"/>
                <w:shd w:val="clear" w:color="auto" w:fill="FFFFFF"/>
              </w:rPr>
            </w:pPr>
            <w:r w:rsidRPr="00C70945">
              <w:rPr>
                <w:rFonts w:ascii="Times New Roman" w:hAnsi="Times New Roman" w:cs="Times New Roman"/>
                <w:color w:val="000000"/>
                <w:sz w:val="24"/>
                <w:szCs w:val="24"/>
                <w:shd w:val="clear" w:color="auto" w:fill="FFFFFF"/>
              </w:rPr>
              <w:t xml:space="preserve">- </w:t>
            </w:r>
            <w:r w:rsidRPr="006F6847">
              <w:rPr>
                <w:rFonts w:ascii="Times New Roman" w:hAnsi="Times New Roman" w:cs="Times New Roman"/>
                <w:color w:val="000000"/>
                <w:sz w:val="24"/>
                <w:szCs w:val="24"/>
                <w:highlight w:val="lightGray"/>
                <w:u w:val="single"/>
                <w:shd w:val="clear" w:color="auto" w:fill="FFFFFF"/>
              </w:rPr>
              <w:t>Co ten fragment mówi</w:t>
            </w:r>
            <w:r w:rsidRPr="006F6847">
              <w:rPr>
                <w:rFonts w:ascii="Times New Roman" w:hAnsi="Times New Roman" w:cs="Times New Roman"/>
                <w:color w:val="000000"/>
                <w:sz w:val="24"/>
                <w:szCs w:val="24"/>
                <w:highlight w:val="lightGray"/>
                <w:u w:val="single"/>
                <w:shd w:val="clear" w:color="auto" w:fill="FFFFFF"/>
              </w:rPr>
              <w:t xml:space="preserve"> o namaszczeniu chorych?</w:t>
            </w:r>
            <w:r w:rsidRPr="00C70945">
              <w:rPr>
                <w:rFonts w:ascii="Times New Roman" w:hAnsi="Times New Roman" w:cs="Times New Roman"/>
                <w:color w:val="000000"/>
                <w:sz w:val="24"/>
                <w:szCs w:val="24"/>
                <w:shd w:val="clear" w:color="auto" w:fill="FFFFFF"/>
              </w:rPr>
              <w:t xml:space="preserve">  </w:t>
            </w:r>
            <w:r w:rsidRPr="00C70945">
              <w:rPr>
                <w:rFonts w:ascii="Times New Roman" w:hAnsi="Times New Roman" w:cs="Times New Roman"/>
                <w:i/>
                <w:color w:val="000000"/>
                <w:sz w:val="24"/>
                <w:szCs w:val="24"/>
                <w:shd w:val="clear" w:color="auto" w:fill="FFFFFF"/>
              </w:rPr>
              <w:t>(jest w nim</w:t>
            </w:r>
            <w:r w:rsidRPr="00C70945">
              <w:rPr>
                <w:rFonts w:ascii="Times New Roman" w:hAnsi="Times New Roman" w:cs="Times New Roman"/>
                <w:i/>
                <w:color w:val="000000"/>
                <w:sz w:val="24"/>
                <w:szCs w:val="24"/>
                <w:shd w:val="clear" w:color="auto" w:fill="FFFFFF"/>
              </w:rPr>
              <w:t xml:space="preserve"> mowa o postępowaniu w czasie choroby, o tym kto i w jaki sposób może sprawować sakrament namaszczenia chorych oraz co ona niesie choremu)</w:t>
            </w:r>
          </w:p>
          <w:p w:rsidR="00DC18D8" w:rsidRPr="00C70945" w:rsidRDefault="00DC18D8" w:rsidP="00DC18D8">
            <w:pPr>
              <w:spacing w:after="0" w:line="240" w:lineRule="auto"/>
              <w:jc w:val="both"/>
              <w:rPr>
                <w:rFonts w:ascii="Times New Roman" w:hAnsi="Times New Roman" w:cs="Times New Roman"/>
                <w:color w:val="000000"/>
                <w:sz w:val="24"/>
                <w:szCs w:val="24"/>
                <w:shd w:val="clear" w:color="auto" w:fill="FFFFFF"/>
              </w:rPr>
            </w:pPr>
            <w:r w:rsidRPr="00C70945">
              <w:rPr>
                <w:rFonts w:ascii="Times New Roman" w:hAnsi="Times New Roman" w:cs="Times New Roman"/>
                <w:color w:val="000000"/>
                <w:sz w:val="24"/>
                <w:szCs w:val="24"/>
                <w:shd w:val="clear" w:color="auto" w:fill="FFFFFF"/>
              </w:rPr>
              <w:t>-</w:t>
            </w:r>
            <w:r w:rsidRPr="006F6847">
              <w:rPr>
                <w:rFonts w:ascii="Times New Roman" w:hAnsi="Times New Roman" w:cs="Times New Roman"/>
                <w:color w:val="000000"/>
                <w:sz w:val="24"/>
                <w:szCs w:val="24"/>
                <w:u w:val="single"/>
                <w:shd w:val="clear" w:color="auto" w:fill="D0CECE" w:themeFill="background2" w:themeFillShade="E6"/>
              </w:rPr>
              <w:t>Kto miał udzielać namszczenia chorych? W jaki sposób udziela się tego sakramentu?</w:t>
            </w:r>
            <w:r w:rsidRPr="00C70945">
              <w:rPr>
                <w:rFonts w:ascii="Times New Roman" w:hAnsi="Times New Roman" w:cs="Times New Roman"/>
                <w:color w:val="000000"/>
                <w:sz w:val="24"/>
                <w:szCs w:val="24"/>
                <w:shd w:val="clear" w:color="auto" w:fill="FFFFFF"/>
              </w:rPr>
              <w:t xml:space="preserve"> </w:t>
            </w:r>
            <w:r w:rsidRPr="00C70945">
              <w:rPr>
                <w:rFonts w:ascii="Times New Roman" w:hAnsi="Times New Roman" w:cs="Times New Roman"/>
                <w:i/>
                <w:color w:val="000000"/>
                <w:sz w:val="24"/>
                <w:szCs w:val="24"/>
                <w:shd w:val="clear" w:color="auto" w:fill="FFFFFF"/>
              </w:rPr>
              <w:t>(namaszczenia chorych mają udzielać kapłani przez modlitwę i namaszczenie olejem)</w:t>
            </w:r>
          </w:p>
          <w:p w:rsidR="00DC18D8" w:rsidRPr="00C70945" w:rsidRDefault="00DC18D8" w:rsidP="00DC18D8">
            <w:pPr>
              <w:spacing w:after="0" w:line="240" w:lineRule="auto"/>
              <w:jc w:val="both"/>
              <w:rPr>
                <w:rFonts w:ascii="Times New Roman" w:eastAsia="Times New Roman" w:hAnsi="Times New Roman" w:cs="Times New Roman"/>
                <w:i/>
                <w:sz w:val="24"/>
                <w:szCs w:val="24"/>
                <w:lang w:eastAsia="pl-PL"/>
              </w:rPr>
            </w:pPr>
            <w:r w:rsidRPr="00C70945">
              <w:rPr>
                <w:rFonts w:ascii="Times New Roman" w:eastAsia="Times New Roman" w:hAnsi="Times New Roman" w:cs="Times New Roman"/>
                <w:sz w:val="24"/>
                <w:szCs w:val="24"/>
                <w:lang w:eastAsia="pl-PL"/>
              </w:rPr>
              <w:t>-</w:t>
            </w:r>
            <w:r w:rsidRPr="006F6847">
              <w:rPr>
                <w:rFonts w:ascii="Times New Roman" w:eastAsia="Times New Roman" w:hAnsi="Times New Roman" w:cs="Times New Roman"/>
                <w:sz w:val="24"/>
                <w:szCs w:val="24"/>
                <w:u w:val="single"/>
                <w:shd w:val="clear" w:color="auto" w:fill="D0CECE" w:themeFill="background2" w:themeFillShade="E6"/>
                <w:lang w:eastAsia="pl-PL"/>
              </w:rPr>
              <w:t>Co daje choremu namaszczenie?</w:t>
            </w:r>
            <w:r w:rsidRPr="00C70945">
              <w:rPr>
                <w:rFonts w:ascii="Times New Roman" w:eastAsia="Times New Roman" w:hAnsi="Times New Roman" w:cs="Times New Roman"/>
                <w:sz w:val="24"/>
                <w:szCs w:val="24"/>
                <w:u w:val="single"/>
                <w:lang w:eastAsia="pl-PL"/>
              </w:rPr>
              <w:t xml:space="preserve"> </w:t>
            </w:r>
            <w:r w:rsidRPr="00C70945">
              <w:rPr>
                <w:rFonts w:ascii="Times New Roman" w:eastAsia="Times New Roman" w:hAnsi="Times New Roman" w:cs="Times New Roman"/>
                <w:i/>
                <w:sz w:val="24"/>
                <w:szCs w:val="24"/>
                <w:lang w:eastAsia="pl-PL"/>
              </w:rPr>
              <w:t>(jest dla niego ratunkiem, uzdrawia, odpuszcza grzechy)</w:t>
            </w:r>
          </w:p>
          <w:p w:rsidR="00DC18D8" w:rsidRPr="00C70945" w:rsidRDefault="00DC18D8" w:rsidP="00C477EF">
            <w:pPr>
              <w:spacing w:after="0" w:line="240" w:lineRule="auto"/>
              <w:jc w:val="both"/>
              <w:rPr>
                <w:rFonts w:ascii="Times New Roman" w:hAnsi="Times New Roman" w:cs="Times New Roman"/>
                <w:b/>
                <w:sz w:val="24"/>
                <w:szCs w:val="24"/>
                <w:shd w:val="clear" w:color="auto" w:fill="FFFFFF"/>
              </w:rPr>
            </w:pPr>
          </w:p>
          <w:p w:rsidR="00A45E5F" w:rsidRPr="00C70945" w:rsidRDefault="00A45E5F" w:rsidP="00C477EF">
            <w:pPr>
              <w:spacing w:after="0" w:line="240" w:lineRule="auto"/>
              <w:jc w:val="both"/>
              <w:rPr>
                <w:rFonts w:ascii="Times New Roman" w:eastAsia="Times New Roman" w:hAnsi="Times New Roman" w:cs="Times New Roman"/>
                <w:b/>
                <w:sz w:val="24"/>
                <w:szCs w:val="24"/>
                <w:lang w:eastAsia="pl-PL"/>
              </w:rPr>
            </w:pPr>
          </w:p>
          <w:p w:rsidR="00A45E5F" w:rsidRPr="00C70945" w:rsidRDefault="00D43E94" w:rsidP="00A45E5F">
            <w:pPr>
              <w:spacing w:after="0" w:line="240" w:lineRule="auto"/>
              <w:jc w:val="center"/>
              <w:rPr>
                <w:rFonts w:ascii="Times New Roman" w:eastAsia="Times New Roman" w:hAnsi="Times New Roman" w:cs="Times New Roman"/>
                <w:b/>
                <w:sz w:val="24"/>
                <w:szCs w:val="24"/>
                <w:lang w:eastAsia="pl-PL"/>
              </w:rPr>
            </w:pPr>
            <w:proofErr w:type="spellStart"/>
            <w:r w:rsidRPr="00C70945">
              <w:rPr>
                <w:rFonts w:ascii="Times New Roman" w:eastAsia="Times New Roman" w:hAnsi="Times New Roman" w:cs="Times New Roman"/>
                <w:b/>
                <w:sz w:val="24"/>
                <w:szCs w:val="24"/>
                <w:lang w:eastAsia="pl-PL"/>
              </w:rPr>
              <w:t>Mk</w:t>
            </w:r>
            <w:proofErr w:type="spellEnd"/>
            <w:r w:rsidRPr="00C70945">
              <w:rPr>
                <w:rFonts w:ascii="Times New Roman" w:eastAsia="Times New Roman" w:hAnsi="Times New Roman" w:cs="Times New Roman"/>
                <w:b/>
                <w:sz w:val="24"/>
                <w:szCs w:val="24"/>
                <w:lang w:eastAsia="pl-PL"/>
              </w:rPr>
              <w:t xml:space="preserve"> 6, 10</w:t>
            </w:r>
            <w:r w:rsidR="00A45E5F" w:rsidRPr="00C70945">
              <w:rPr>
                <w:rFonts w:ascii="Times New Roman" w:eastAsia="Times New Roman" w:hAnsi="Times New Roman" w:cs="Times New Roman"/>
                <w:b/>
                <w:sz w:val="24"/>
                <w:szCs w:val="24"/>
                <w:lang w:eastAsia="pl-PL"/>
              </w:rPr>
              <w:t>-12:</w:t>
            </w:r>
          </w:p>
          <w:p w:rsidR="00D43E94" w:rsidRPr="00C70945" w:rsidRDefault="00C20F77" w:rsidP="00A45E5F">
            <w:pPr>
              <w:spacing w:after="0" w:line="240" w:lineRule="auto"/>
              <w:jc w:val="both"/>
              <w:rPr>
                <w:rFonts w:ascii="Times New Roman" w:hAnsi="Times New Roman" w:cs="Times New Roman"/>
                <w:b/>
                <w:color w:val="000000"/>
                <w:sz w:val="24"/>
                <w:szCs w:val="24"/>
                <w:shd w:val="clear" w:color="auto" w:fill="FFFFFF"/>
              </w:rPr>
            </w:pPr>
            <w:r w:rsidRPr="00C70945">
              <w:rPr>
                <w:rFonts w:ascii="Times New Roman" w:eastAsia="Times New Roman" w:hAnsi="Times New Roman" w:cs="Times New Roman"/>
                <w:noProof/>
                <w:sz w:val="24"/>
                <w:szCs w:val="24"/>
                <w:bdr w:val="none" w:sz="0" w:space="0" w:color="auto" w:frame="1"/>
                <w:lang w:eastAsia="pl-PL"/>
              </w:rPr>
              <w:drawing>
                <wp:anchor distT="0" distB="0" distL="114300" distR="114300" simplePos="0" relativeHeight="251677696" behindDoc="1" locked="0" layoutInCell="1" allowOverlap="1" wp14:anchorId="0824FEF5" wp14:editId="0E55B4E7">
                  <wp:simplePos x="0" y="0"/>
                  <wp:positionH relativeFrom="column">
                    <wp:posOffset>-581660</wp:posOffset>
                  </wp:positionH>
                  <wp:positionV relativeFrom="page">
                    <wp:posOffset>5999480</wp:posOffset>
                  </wp:positionV>
                  <wp:extent cx="409575" cy="466725"/>
                  <wp:effectExtent l="0" t="0" r="9525" b="9525"/>
                  <wp:wrapNone/>
                  <wp:docPr id="18" name="Obraz 18" descr="https://lh4.googleusercontent.com/kdsqs01-qnMZK1HBd9bYMmDXkq-97ulQyqqvYqu1Ijw-pbGy6uPBU25hhs6aUcfW-3hhm3mCCZcHZ73JFZ8Wtm38GRMCBSZqrJqsc15uV82TO_NFlsMgB6Et3qReaft3_smYN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lh4.googleusercontent.com/kdsqs01-qnMZK1HBd9bYMmDXkq-97ulQyqqvYqu1Ijw-pbGy6uPBU25hhs6aUcfW-3hhm3mCCZcHZ73JFZ8Wtm38GRMCBSZqrJqsc15uV82TO_NFlsMgB6Et3qReaft3_smYNEs"/>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409575" cy="466725"/>
                          </a:xfrm>
                          <a:prstGeom prst="rect">
                            <a:avLst/>
                          </a:prstGeom>
                          <a:noFill/>
                          <a:ln>
                            <a:noFill/>
                          </a:ln>
                        </pic:spPr>
                      </pic:pic>
                    </a:graphicData>
                  </a:graphic>
                </wp:anchor>
              </w:drawing>
            </w:r>
            <w:r w:rsidR="00A45E5F" w:rsidRPr="00C70945">
              <w:rPr>
                <w:rFonts w:ascii="Times New Roman" w:hAnsi="Times New Roman" w:cs="Times New Roman"/>
                <w:b/>
                <w:color w:val="000000"/>
                <w:sz w:val="24"/>
                <w:szCs w:val="24"/>
                <w:shd w:val="clear" w:color="auto" w:fill="FFFFFF"/>
              </w:rPr>
              <w:t>„I mówił do nich: «Gdy do jakiegoś domu wejdziecie, zostańcie tam, aż stamtąd wyjdziecie. Jeśli w jakimś miejscu was nie przyjmą i nie będą was słuchać, wychodząc stamtąd, strząśnijcie proch z nóg waszych na świadectwo dla nich!» Oni więc wyszli i wzywali do nawracania się. Wyrzucali też wiele złych duchów, a wielu chorych namaszczali olejem i uzdrawiali.”</w:t>
            </w:r>
          </w:p>
          <w:p w:rsidR="00D43E94" w:rsidRPr="00C70945" w:rsidRDefault="00D43E94" w:rsidP="00A45E5F">
            <w:pPr>
              <w:spacing w:after="0" w:line="240" w:lineRule="auto"/>
              <w:jc w:val="both"/>
              <w:rPr>
                <w:rFonts w:ascii="Times New Roman" w:hAnsi="Times New Roman" w:cs="Times New Roman"/>
                <w:color w:val="000000"/>
                <w:sz w:val="24"/>
                <w:szCs w:val="24"/>
                <w:shd w:val="clear" w:color="auto" w:fill="FFFFFF"/>
              </w:rPr>
            </w:pPr>
            <w:r w:rsidRPr="00C70945">
              <w:rPr>
                <w:rFonts w:ascii="Times New Roman" w:hAnsi="Times New Roman" w:cs="Times New Roman"/>
                <w:b/>
                <w:color w:val="000000"/>
                <w:sz w:val="24"/>
                <w:szCs w:val="24"/>
                <w:shd w:val="clear" w:color="auto" w:fill="FFFFFF"/>
              </w:rPr>
              <w:t xml:space="preserve"> </w:t>
            </w:r>
          </w:p>
          <w:p w:rsidR="00D468B1" w:rsidRPr="00C70945" w:rsidRDefault="00D43E94" w:rsidP="00A45E5F">
            <w:pPr>
              <w:spacing w:after="0" w:line="240" w:lineRule="auto"/>
              <w:jc w:val="both"/>
              <w:rPr>
                <w:rFonts w:ascii="Times New Roman" w:hAnsi="Times New Roman" w:cs="Times New Roman"/>
                <w:i/>
                <w:color w:val="000000"/>
                <w:sz w:val="24"/>
                <w:szCs w:val="24"/>
                <w:shd w:val="clear" w:color="auto" w:fill="FFFFFF"/>
              </w:rPr>
            </w:pPr>
            <w:r w:rsidRPr="00C70945">
              <w:rPr>
                <w:rFonts w:ascii="Times New Roman" w:hAnsi="Times New Roman" w:cs="Times New Roman"/>
                <w:color w:val="000000"/>
                <w:sz w:val="24"/>
                <w:szCs w:val="24"/>
                <w:shd w:val="clear" w:color="auto" w:fill="FFFFFF"/>
              </w:rPr>
              <w:t xml:space="preserve">- </w:t>
            </w:r>
            <w:r w:rsidR="00DC18D8" w:rsidRPr="006F6847">
              <w:rPr>
                <w:rFonts w:ascii="Times New Roman" w:hAnsi="Times New Roman" w:cs="Times New Roman"/>
                <w:color w:val="000000"/>
                <w:sz w:val="24"/>
                <w:szCs w:val="24"/>
                <w:u w:val="single"/>
                <w:shd w:val="clear" w:color="auto" w:fill="D0CECE" w:themeFill="background2" w:themeFillShade="E6"/>
              </w:rPr>
              <w:t>Co ten fragment mówi</w:t>
            </w:r>
            <w:r w:rsidRPr="006F6847">
              <w:rPr>
                <w:rFonts w:ascii="Times New Roman" w:hAnsi="Times New Roman" w:cs="Times New Roman"/>
                <w:color w:val="000000"/>
                <w:sz w:val="24"/>
                <w:szCs w:val="24"/>
                <w:u w:val="single"/>
                <w:shd w:val="clear" w:color="auto" w:fill="D0CECE" w:themeFill="background2" w:themeFillShade="E6"/>
              </w:rPr>
              <w:t xml:space="preserve"> o namaszczeniu chorych?</w:t>
            </w:r>
            <w:r w:rsidR="00D468B1" w:rsidRPr="00C70945">
              <w:rPr>
                <w:rFonts w:ascii="Times New Roman" w:hAnsi="Times New Roman" w:cs="Times New Roman"/>
                <w:color w:val="000000"/>
                <w:sz w:val="24"/>
                <w:szCs w:val="24"/>
                <w:shd w:val="clear" w:color="auto" w:fill="FFFFFF"/>
              </w:rPr>
              <w:t xml:space="preserve">  </w:t>
            </w:r>
            <w:r w:rsidR="00D468B1" w:rsidRPr="00C70945">
              <w:rPr>
                <w:rFonts w:ascii="Times New Roman" w:hAnsi="Times New Roman" w:cs="Times New Roman"/>
                <w:i/>
                <w:color w:val="000000"/>
                <w:sz w:val="24"/>
                <w:szCs w:val="24"/>
                <w:shd w:val="clear" w:color="auto" w:fill="FFFFFF"/>
              </w:rPr>
              <w:t>(jest w ni</w:t>
            </w:r>
            <w:r w:rsidR="00DC18D8" w:rsidRPr="00C70945">
              <w:rPr>
                <w:rFonts w:ascii="Times New Roman" w:hAnsi="Times New Roman" w:cs="Times New Roman"/>
                <w:i/>
                <w:color w:val="000000"/>
                <w:sz w:val="24"/>
                <w:szCs w:val="24"/>
                <w:shd w:val="clear" w:color="auto" w:fill="FFFFFF"/>
              </w:rPr>
              <w:t>m mowa o świadectwie, jakie mieli dawać apostołowie poprzez uzdrawianie i wyrzucanie złych duchów</w:t>
            </w:r>
            <w:r w:rsidR="00B84591" w:rsidRPr="00C70945">
              <w:rPr>
                <w:rFonts w:ascii="Times New Roman" w:hAnsi="Times New Roman" w:cs="Times New Roman"/>
                <w:i/>
                <w:color w:val="000000"/>
                <w:sz w:val="24"/>
                <w:szCs w:val="24"/>
                <w:shd w:val="clear" w:color="auto" w:fill="FFFFFF"/>
              </w:rPr>
              <w:t>)</w:t>
            </w:r>
          </w:p>
          <w:p w:rsidR="0021689F" w:rsidRPr="00C70945" w:rsidRDefault="0021689F" w:rsidP="00B84591">
            <w:pPr>
              <w:spacing w:after="0" w:line="240" w:lineRule="auto"/>
              <w:jc w:val="both"/>
              <w:rPr>
                <w:rFonts w:ascii="Times New Roman" w:eastAsia="Times New Roman" w:hAnsi="Times New Roman" w:cs="Times New Roman"/>
                <w:sz w:val="24"/>
                <w:szCs w:val="24"/>
                <w:lang w:eastAsia="pl-PL"/>
              </w:rPr>
            </w:pPr>
          </w:p>
          <w:p w:rsidR="0021689F" w:rsidRPr="00C70945" w:rsidRDefault="00C20F77" w:rsidP="00B84591">
            <w:pPr>
              <w:spacing w:after="0" w:line="240" w:lineRule="auto"/>
              <w:jc w:val="both"/>
              <w:rPr>
                <w:rFonts w:ascii="Times New Roman" w:eastAsia="Times New Roman" w:hAnsi="Times New Roman" w:cs="Times New Roman"/>
                <w:sz w:val="24"/>
                <w:szCs w:val="24"/>
                <w:lang w:eastAsia="pl-PL"/>
              </w:rPr>
            </w:pPr>
            <w:r w:rsidRPr="00C70945">
              <w:rPr>
                <w:rFonts w:ascii="Times New Roman" w:eastAsia="Times New Roman" w:hAnsi="Times New Roman" w:cs="Times New Roman"/>
                <w:noProof/>
                <w:sz w:val="24"/>
                <w:szCs w:val="24"/>
                <w:lang w:eastAsia="pl-PL"/>
              </w:rPr>
              <w:drawing>
                <wp:anchor distT="0" distB="0" distL="114300" distR="114300" simplePos="0" relativeHeight="251679744" behindDoc="1" locked="0" layoutInCell="1" allowOverlap="1" wp14:anchorId="5E9E24D6" wp14:editId="73F7FEC1">
                  <wp:simplePos x="0" y="0"/>
                  <wp:positionH relativeFrom="column">
                    <wp:posOffset>-519430</wp:posOffset>
                  </wp:positionH>
                  <wp:positionV relativeFrom="page">
                    <wp:posOffset>7638415</wp:posOffset>
                  </wp:positionV>
                  <wp:extent cx="347345" cy="353695"/>
                  <wp:effectExtent l="0" t="0" r="0" b="8255"/>
                  <wp:wrapNone/>
                  <wp:docPr id="19" name="Obraz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47345" cy="353695"/>
                          </a:xfrm>
                          <a:prstGeom prst="rect">
                            <a:avLst/>
                          </a:prstGeom>
                          <a:noFill/>
                        </pic:spPr>
                      </pic:pic>
                    </a:graphicData>
                  </a:graphic>
                </wp:anchor>
              </w:drawing>
            </w:r>
            <w:r w:rsidR="004E733D" w:rsidRPr="00C70945">
              <w:rPr>
                <w:rFonts w:ascii="Times New Roman" w:eastAsia="Times New Roman" w:hAnsi="Times New Roman" w:cs="Times New Roman"/>
                <w:sz w:val="24"/>
                <w:szCs w:val="24"/>
                <w:lang w:eastAsia="pl-PL"/>
              </w:rPr>
              <w:t xml:space="preserve">Na podstawie powyższych tekstów możemy zobaczyć, że postanowienia dotyczące sakramentu namaszczenia chorych są oparte na nauce i czynach Pana Jezusa oraz tym, co później praktykowali apostołowie. Zatem postawię wam pytanie, na które z łatwością odpowiecie: </w:t>
            </w:r>
          </w:p>
          <w:p w:rsidR="004E733D" w:rsidRPr="00C70945" w:rsidRDefault="0021689F" w:rsidP="00B84591">
            <w:pPr>
              <w:spacing w:after="0" w:line="240" w:lineRule="auto"/>
              <w:jc w:val="both"/>
              <w:rPr>
                <w:rFonts w:ascii="Times New Roman" w:eastAsia="Times New Roman" w:hAnsi="Times New Roman" w:cs="Times New Roman"/>
                <w:i/>
                <w:sz w:val="24"/>
                <w:szCs w:val="24"/>
                <w:lang w:eastAsia="pl-PL"/>
              </w:rPr>
            </w:pPr>
            <w:r w:rsidRPr="00C70945">
              <w:rPr>
                <w:rFonts w:ascii="Times New Roman" w:eastAsia="Times New Roman" w:hAnsi="Times New Roman" w:cs="Times New Roman"/>
                <w:sz w:val="24"/>
                <w:szCs w:val="24"/>
                <w:lang w:eastAsia="pl-PL"/>
              </w:rPr>
              <w:t xml:space="preserve">- </w:t>
            </w:r>
            <w:r w:rsidRPr="00952728">
              <w:rPr>
                <w:rFonts w:ascii="Times New Roman" w:eastAsia="Times New Roman" w:hAnsi="Times New Roman" w:cs="Times New Roman"/>
                <w:sz w:val="24"/>
                <w:szCs w:val="24"/>
                <w:highlight w:val="lightGray"/>
                <w:u w:val="single"/>
                <w:lang w:eastAsia="pl-PL"/>
              </w:rPr>
              <w:t>K</w:t>
            </w:r>
            <w:r w:rsidR="004E733D" w:rsidRPr="00952728">
              <w:rPr>
                <w:rFonts w:ascii="Times New Roman" w:eastAsia="Times New Roman" w:hAnsi="Times New Roman" w:cs="Times New Roman"/>
                <w:sz w:val="24"/>
                <w:szCs w:val="24"/>
                <w:highlight w:val="lightGray"/>
                <w:u w:val="single"/>
                <w:lang w:eastAsia="pl-PL"/>
              </w:rPr>
              <w:t>to</w:t>
            </w:r>
            <w:r w:rsidR="00C030E2" w:rsidRPr="00952728">
              <w:rPr>
                <w:rFonts w:ascii="Times New Roman" w:eastAsia="Times New Roman" w:hAnsi="Times New Roman" w:cs="Times New Roman"/>
                <w:sz w:val="24"/>
                <w:szCs w:val="24"/>
                <w:highlight w:val="lightGray"/>
                <w:u w:val="single"/>
                <w:lang w:eastAsia="pl-PL"/>
              </w:rPr>
              <w:t xml:space="preserve"> i w jakim celu</w:t>
            </w:r>
            <w:r w:rsidR="004E733D" w:rsidRPr="00952728">
              <w:rPr>
                <w:rFonts w:ascii="Times New Roman" w:eastAsia="Times New Roman" w:hAnsi="Times New Roman" w:cs="Times New Roman"/>
                <w:sz w:val="24"/>
                <w:szCs w:val="24"/>
                <w:highlight w:val="lightGray"/>
                <w:u w:val="single"/>
                <w:lang w:eastAsia="pl-PL"/>
              </w:rPr>
              <w:t xml:space="preserve"> ustanowił sakrament namaszczenia chorych?</w:t>
            </w:r>
            <w:r w:rsidR="004E733D" w:rsidRPr="00C70945">
              <w:rPr>
                <w:rFonts w:ascii="Times New Roman" w:eastAsia="Times New Roman" w:hAnsi="Times New Roman" w:cs="Times New Roman"/>
                <w:sz w:val="24"/>
                <w:szCs w:val="24"/>
                <w:lang w:eastAsia="pl-PL"/>
              </w:rPr>
              <w:t xml:space="preserve"> </w:t>
            </w:r>
            <w:r w:rsidR="004E733D" w:rsidRPr="00C70945">
              <w:rPr>
                <w:rFonts w:ascii="Times New Roman" w:eastAsia="Times New Roman" w:hAnsi="Times New Roman" w:cs="Times New Roman"/>
                <w:i/>
                <w:sz w:val="24"/>
                <w:szCs w:val="24"/>
                <w:lang w:eastAsia="pl-PL"/>
              </w:rPr>
              <w:t>(Jezus</w:t>
            </w:r>
            <w:r w:rsidR="00C030E2" w:rsidRPr="00C70945">
              <w:rPr>
                <w:rFonts w:ascii="Times New Roman" w:eastAsia="Times New Roman" w:hAnsi="Times New Roman" w:cs="Times New Roman"/>
                <w:i/>
                <w:sz w:val="24"/>
                <w:szCs w:val="24"/>
                <w:lang w:eastAsia="pl-PL"/>
              </w:rPr>
              <w:t>, aby chory mógł jednoczyć się z Nim w cierpieniu, dostąpić odpuszczenia grzechów, uzdrowienia i umocnienia oraz przygotować na przejście do życia wiecznego</w:t>
            </w:r>
            <w:r w:rsidR="004E733D" w:rsidRPr="00C70945">
              <w:rPr>
                <w:rFonts w:ascii="Times New Roman" w:eastAsia="Times New Roman" w:hAnsi="Times New Roman" w:cs="Times New Roman"/>
                <w:i/>
                <w:sz w:val="24"/>
                <w:szCs w:val="24"/>
                <w:lang w:eastAsia="pl-PL"/>
              </w:rPr>
              <w:t>)</w:t>
            </w:r>
          </w:p>
          <w:p w:rsidR="00C20F77" w:rsidRDefault="00C20F77" w:rsidP="00B84591">
            <w:pPr>
              <w:spacing w:after="0" w:line="240" w:lineRule="auto"/>
              <w:jc w:val="both"/>
              <w:rPr>
                <w:rFonts w:ascii="Times New Roman" w:eastAsia="Times New Roman" w:hAnsi="Times New Roman" w:cs="Times New Roman"/>
                <w:sz w:val="24"/>
                <w:szCs w:val="24"/>
                <w:lang w:eastAsia="pl-PL"/>
              </w:rPr>
            </w:pPr>
          </w:p>
          <w:p w:rsidR="00EE2D88" w:rsidRDefault="00EE2D88" w:rsidP="00EE2D88">
            <w:pPr>
              <w:spacing w:after="120" w:line="240" w:lineRule="auto"/>
              <w:jc w:val="both"/>
              <w:textAlignment w:val="baseline"/>
              <w:rPr>
                <w:rFonts w:ascii="Times New Roman" w:eastAsia="Times New Roman" w:hAnsi="Times New Roman" w:cs="Times New Roman"/>
                <w:bCs/>
                <w:i/>
                <w:color w:val="000000"/>
                <w:sz w:val="24"/>
                <w:szCs w:val="24"/>
                <w:lang w:eastAsia="pl-PL"/>
              </w:rPr>
            </w:pPr>
            <w:r w:rsidRPr="00C70945">
              <w:rPr>
                <w:rFonts w:ascii="Times New Roman" w:eastAsia="Times New Roman" w:hAnsi="Times New Roman" w:cs="Times New Roman"/>
                <w:noProof/>
                <w:sz w:val="24"/>
                <w:szCs w:val="24"/>
                <w:bdr w:val="none" w:sz="0" w:space="0" w:color="auto" w:frame="1"/>
                <w:lang w:eastAsia="pl-PL"/>
              </w:rPr>
              <w:drawing>
                <wp:anchor distT="0" distB="0" distL="114300" distR="114300" simplePos="0" relativeHeight="251681792" behindDoc="1" locked="0" layoutInCell="1" allowOverlap="1" wp14:anchorId="4EA7F0F1" wp14:editId="1BD33867">
                  <wp:simplePos x="0" y="0"/>
                  <wp:positionH relativeFrom="column">
                    <wp:posOffset>-581660</wp:posOffset>
                  </wp:positionH>
                  <wp:positionV relativeFrom="page">
                    <wp:posOffset>8629015</wp:posOffset>
                  </wp:positionV>
                  <wp:extent cx="428625" cy="428625"/>
                  <wp:effectExtent l="0" t="0" r="9525" b="9525"/>
                  <wp:wrapNone/>
                  <wp:docPr id="20" name="Obraz 20" descr="https://lh4.googleusercontent.com/Zi3QPHaLK-CpN7kb8HVzbs7YbFePw1BhQSGADQNSnAzP5b-oxcATZiqG3gCCZ100fpVpplIf3FdGE_7-o1zXACuwkEolezSli_eMMyR3OzClVC9h4VHtnFE30J6FX05dl7GdzJ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lh4.googleusercontent.com/Zi3QPHaLK-CpN7kb8HVzbs7YbFePw1BhQSGADQNSnAzP5b-oxcATZiqG3gCCZ100fpVpplIf3FdGE_7-o1zXACuwkEolezSli_eMMyR3OzClVC9h4VHtnFE30J6FX05dl7GdzJ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8625" cy="428625"/>
                          </a:xfrm>
                          <a:prstGeom prst="rect">
                            <a:avLst/>
                          </a:prstGeom>
                          <a:noFill/>
                          <a:ln>
                            <a:noFill/>
                          </a:ln>
                        </pic:spPr>
                      </pic:pic>
                    </a:graphicData>
                  </a:graphic>
                </wp:anchor>
              </w:drawing>
            </w:r>
            <w:r>
              <w:rPr>
                <w:rFonts w:ascii="Times New Roman" w:eastAsia="Times New Roman" w:hAnsi="Times New Roman" w:cs="Times New Roman"/>
                <w:bCs/>
                <w:color w:val="000000"/>
                <w:sz w:val="24"/>
                <w:szCs w:val="24"/>
                <w:lang w:eastAsia="pl-PL"/>
              </w:rPr>
              <w:t>Proszę żebyście teraz</w:t>
            </w:r>
            <w:r w:rsidR="00375C39">
              <w:rPr>
                <w:rFonts w:ascii="Times New Roman" w:eastAsia="Times New Roman" w:hAnsi="Times New Roman" w:cs="Times New Roman"/>
                <w:bCs/>
                <w:color w:val="000000"/>
                <w:sz w:val="24"/>
                <w:szCs w:val="24"/>
                <w:lang w:eastAsia="pl-PL"/>
              </w:rPr>
              <w:t xml:space="preserve"> w 2</w:t>
            </w:r>
            <w:r>
              <w:rPr>
                <w:rFonts w:ascii="Times New Roman" w:eastAsia="Times New Roman" w:hAnsi="Times New Roman" w:cs="Times New Roman"/>
                <w:bCs/>
                <w:color w:val="000000"/>
                <w:sz w:val="24"/>
                <w:szCs w:val="24"/>
                <w:lang w:eastAsia="pl-PL"/>
              </w:rPr>
              <w:t xml:space="preserve">-osobowych grupach opracowali obrazek, schemat lub symbol, za pomocą którego </w:t>
            </w:r>
            <w:r w:rsidR="00B56BDF">
              <w:rPr>
                <w:rFonts w:ascii="Times New Roman" w:eastAsia="Times New Roman" w:hAnsi="Times New Roman" w:cs="Times New Roman"/>
                <w:bCs/>
                <w:color w:val="000000"/>
                <w:sz w:val="24"/>
                <w:szCs w:val="24"/>
                <w:lang w:eastAsia="pl-PL"/>
              </w:rPr>
              <w:t xml:space="preserve">waszym zdaniem </w:t>
            </w:r>
            <w:r>
              <w:rPr>
                <w:rFonts w:ascii="Times New Roman" w:eastAsia="Times New Roman" w:hAnsi="Times New Roman" w:cs="Times New Roman"/>
                <w:bCs/>
                <w:color w:val="000000"/>
                <w:sz w:val="24"/>
                <w:szCs w:val="24"/>
                <w:lang w:eastAsia="pl-PL"/>
              </w:rPr>
              <w:t xml:space="preserve">można przedstawić sakrament namaszczenia chorych. </w:t>
            </w:r>
            <w:r w:rsidRPr="008B26BB">
              <w:rPr>
                <w:rFonts w:ascii="Times New Roman" w:eastAsia="Times New Roman" w:hAnsi="Times New Roman" w:cs="Times New Roman"/>
                <w:bCs/>
                <w:i/>
                <w:color w:val="000000"/>
                <w:sz w:val="24"/>
                <w:szCs w:val="24"/>
                <w:lang w:eastAsia="pl-PL"/>
              </w:rPr>
              <w:t>(animator rozdaje kartki</w:t>
            </w:r>
            <w:bookmarkStart w:id="0" w:name="_GoBack"/>
            <w:bookmarkEnd w:id="0"/>
            <w:r w:rsidRPr="008B26BB">
              <w:rPr>
                <w:rFonts w:ascii="Times New Roman" w:eastAsia="Times New Roman" w:hAnsi="Times New Roman" w:cs="Times New Roman"/>
                <w:bCs/>
                <w:i/>
                <w:color w:val="000000"/>
                <w:sz w:val="24"/>
                <w:szCs w:val="24"/>
                <w:lang w:eastAsia="pl-PL"/>
              </w:rPr>
              <w:t>, po czasie około 5 minut następuje prezentacja prac)</w:t>
            </w:r>
          </w:p>
          <w:p w:rsidR="00B56BDF" w:rsidRPr="008B26BB" w:rsidRDefault="00EE2D88" w:rsidP="00EE2D88">
            <w:pPr>
              <w:spacing w:after="120" w:line="240" w:lineRule="auto"/>
              <w:jc w:val="both"/>
              <w:textAlignment w:val="baseline"/>
              <w:rPr>
                <w:rFonts w:ascii="Times New Roman" w:eastAsia="Times New Roman" w:hAnsi="Times New Roman" w:cs="Times New Roman"/>
                <w:bCs/>
                <w:color w:val="000000"/>
                <w:sz w:val="24"/>
                <w:szCs w:val="24"/>
                <w:lang w:eastAsia="pl-PL"/>
              </w:rPr>
            </w:pPr>
            <w:r>
              <w:rPr>
                <w:rFonts w:ascii="Times New Roman" w:eastAsia="Times New Roman" w:hAnsi="Times New Roman" w:cs="Times New Roman"/>
                <w:bCs/>
                <w:color w:val="000000"/>
                <w:sz w:val="24"/>
                <w:szCs w:val="24"/>
                <w:lang w:eastAsia="pl-PL"/>
              </w:rPr>
              <w:t>Dziękuję za waszą pracę</w:t>
            </w:r>
            <w:r>
              <w:rPr>
                <w:rFonts w:ascii="Times New Roman" w:eastAsia="Times New Roman" w:hAnsi="Times New Roman" w:cs="Times New Roman"/>
                <w:bCs/>
                <w:color w:val="000000"/>
                <w:sz w:val="24"/>
                <w:szCs w:val="24"/>
                <w:lang w:eastAsia="pl-PL"/>
              </w:rPr>
              <w:t>.</w:t>
            </w:r>
            <w:r w:rsidR="00B56BDF">
              <w:rPr>
                <w:rFonts w:ascii="Times New Roman" w:eastAsia="Times New Roman" w:hAnsi="Times New Roman" w:cs="Times New Roman"/>
                <w:bCs/>
                <w:color w:val="000000"/>
                <w:sz w:val="24"/>
                <w:szCs w:val="24"/>
                <w:lang w:eastAsia="pl-PL"/>
              </w:rPr>
              <w:t xml:space="preserve"> Jakie elementy najczęściej pojawiają się na rysunkach?</w:t>
            </w:r>
          </w:p>
          <w:p w:rsidR="00EE2D88" w:rsidRPr="00C70945" w:rsidRDefault="00EE2D88" w:rsidP="00B84591">
            <w:pPr>
              <w:spacing w:after="0" w:line="240" w:lineRule="auto"/>
              <w:jc w:val="both"/>
              <w:rPr>
                <w:rFonts w:ascii="Times New Roman" w:eastAsia="Times New Roman" w:hAnsi="Times New Roman" w:cs="Times New Roman"/>
                <w:sz w:val="24"/>
                <w:szCs w:val="24"/>
                <w:lang w:eastAsia="pl-PL"/>
              </w:rPr>
            </w:pPr>
          </w:p>
          <w:p w:rsidR="00342423" w:rsidRPr="00C70945" w:rsidRDefault="00D42E10" w:rsidP="00342423">
            <w:pPr>
              <w:spacing w:after="0" w:line="240" w:lineRule="auto"/>
              <w:jc w:val="both"/>
              <w:rPr>
                <w:rFonts w:ascii="Times New Roman" w:eastAsia="Times New Roman" w:hAnsi="Times New Roman" w:cs="Times New Roman"/>
                <w:sz w:val="24"/>
                <w:szCs w:val="24"/>
                <w:lang w:eastAsia="pl-PL"/>
              </w:rPr>
            </w:pPr>
            <w:r w:rsidRPr="00C70945">
              <w:rPr>
                <w:rFonts w:ascii="Times New Roman" w:eastAsia="Times New Roman" w:hAnsi="Times New Roman" w:cs="Times New Roman"/>
                <w:sz w:val="24"/>
                <w:szCs w:val="24"/>
                <w:lang w:eastAsia="pl-PL"/>
              </w:rPr>
              <w:t>C</w:t>
            </w:r>
            <w:r w:rsidR="00342423" w:rsidRPr="00C70945">
              <w:rPr>
                <w:rFonts w:ascii="Times New Roman" w:eastAsia="Times New Roman" w:hAnsi="Times New Roman" w:cs="Times New Roman"/>
                <w:sz w:val="24"/>
                <w:szCs w:val="24"/>
                <w:lang w:eastAsia="pl-PL"/>
              </w:rPr>
              <w:t>hciałabym, abyście</w:t>
            </w:r>
            <w:r w:rsidRPr="00C70945">
              <w:rPr>
                <w:rFonts w:ascii="Times New Roman" w:eastAsia="Times New Roman" w:hAnsi="Times New Roman" w:cs="Times New Roman"/>
                <w:sz w:val="24"/>
                <w:szCs w:val="24"/>
                <w:lang w:eastAsia="pl-PL"/>
              </w:rPr>
              <w:t xml:space="preserve"> teraz</w:t>
            </w:r>
            <w:r w:rsidR="00342423" w:rsidRPr="00C70945">
              <w:rPr>
                <w:rFonts w:ascii="Times New Roman" w:eastAsia="Times New Roman" w:hAnsi="Times New Roman" w:cs="Times New Roman"/>
                <w:sz w:val="24"/>
                <w:szCs w:val="24"/>
                <w:lang w:eastAsia="pl-PL"/>
              </w:rPr>
              <w:t xml:space="preserve"> na podstawie krótkiego tekstu z Katechizmu Kościoła Katoli</w:t>
            </w:r>
            <w:r w:rsidR="00B1426E" w:rsidRPr="00C70945">
              <w:rPr>
                <w:rFonts w:ascii="Times New Roman" w:eastAsia="Times New Roman" w:hAnsi="Times New Roman" w:cs="Times New Roman"/>
                <w:sz w:val="24"/>
                <w:szCs w:val="24"/>
                <w:lang w:eastAsia="pl-PL"/>
              </w:rPr>
              <w:t>ckiego odpowiedzieli d</w:t>
            </w:r>
            <w:r w:rsidR="00342423" w:rsidRPr="00C70945">
              <w:rPr>
                <w:rFonts w:ascii="Times New Roman" w:eastAsia="Times New Roman" w:hAnsi="Times New Roman" w:cs="Times New Roman"/>
                <w:sz w:val="24"/>
                <w:szCs w:val="24"/>
                <w:lang w:eastAsia="pl-PL"/>
              </w:rPr>
              <w:t>la ko</w:t>
            </w:r>
            <w:r w:rsidR="00B1426E" w:rsidRPr="00C70945">
              <w:rPr>
                <w:rFonts w:ascii="Times New Roman" w:eastAsia="Times New Roman" w:hAnsi="Times New Roman" w:cs="Times New Roman"/>
                <w:sz w:val="24"/>
                <w:szCs w:val="24"/>
                <w:lang w:eastAsia="pl-PL"/>
              </w:rPr>
              <w:t>go jest przeznaczone</w:t>
            </w:r>
            <w:r w:rsidR="00342423" w:rsidRPr="00C70945">
              <w:rPr>
                <w:rFonts w:ascii="Times New Roman" w:eastAsia="Times New Roman" w:hAnsi="Times New Roman" w:cs="Times New Roman"/>
                <w:sz w:val="24"/>
                <w:szCs w:val="24"/>
                <w:lang w:eastAsia="pl-PL"/>
              </w:rPr>
              <w:t xml:space="preserve"> </w:t>
            </w:r>
            <w:r w:rsidR="00B1426E" w:rsidRPr="00C70945">
              <w:rPr>
                <w:rFonts w:ascii="Times New Roman" w:eastAsia="Times New Roman" w:hAnsi="Times New Roman" w:cs="Times New Roman"/>
                <w:sz w:val="24"/>
                <w:szCs w:val="24"/>
                <w:lang w:eastAsia="pl-PL"/>
              </w:rPr>
              <w:t>namaszczenie chorych</w:t>
            </w:r>
            <w:r w:rsidR="00342423" w:rsidRPr="00C70945">
              <w:rPr>
                <w:rFonts w:ascii="Times New Roman" w:eastAsia="Times New Roman" w:hAnsi="Times New Roman" w:cs="Times New Roman"/>
                <w:sz w:val="24"/>
                <w:szCs w:val="24"/>
                <w:lang w:eastAsia="pl-PL"/>
              </w:rPr>
              <w:t>?</w:t>
            </w:r>
          </w:p>
          <w:p w:rsidR="00342423" w:rsidRPr="00C70945" w:rsidRDefault="00342423" w:rsidP="00342423">
            <w:pPr>
              <w:spacing w:after="0" w:line="240" w:lineRule="auto"/>
              <w:jc w:val="both"/>
              <w:rPr>
                <w:rFonts w:ascii="Times New Roman" w:eastAsia="Times New Roman" w:hAnsi="Times New Roman" w:cs="Times New Roman"/>
                <w:i/>
                <w:sz w:val="24"/>
                <w:szCs w:val="24"/>
                <w:lang w:eastAsia="pl-PL"/>
              </w:rPr>
            </w:pPr>
            <w:r w:rsidRPr="00C70945">
              <w:rPr>
                <w:rFonts w:ascii="Times New Roman" w:eastAsia="Times New Roman" w:hAnsi="Times New Roman" w:cs="Times New Roman"/>
                <w:i/>
                <w:sz w:val="24"/>
                <w:szCs w:val="24"/>
                <w:lang w:eastAsia="pl-PL"/>
              </w:rPr>
              <w:t>Animator wyznacza jedną lub dwie osoby do przeczytania fragmentów.</w:t>
            </w:r>
          </w:p>
          <w:p w:rsidR="00C20F77" w:rsidRPr="00C20F77" w:rsidRDefault="00C20F77" w:rsidP="00342423">
            <w:pPr>
              <w:spacing w:after="0" w:line="240" w:lineRule="auto"/>
              <w:jc w:val="both"/>
              <w:rPr>
                <w:rFonts w:ascii="Times New Roman" w:eastAsia="Times New Roman" w:hAnsi="Times New Roman" w:cs="Times New Roman"/>
                <w:sz w:val="24"/>
                <w:szCs w:val="24"/>
                <w:lang w:eastAsia="pl-PL"/>
              </w:rPr>
            </w:pPr>
          </w:p>
          <w:p w:rsidR="00342423" w:rsidRPr="00C70945" w:rsidRDefault="00B1426E" w:rsidP="00342423">
            <w:pPr>
              <w:spacing w:after="0" w:line="240" w:lineRule="auto"/>
              <w:jc w:val="both"/>
              <w:rPr>
                <w:rFonts w:ascii="Times New Roman" w:eastAsia="Times New Roman" w:hAnsi="Times New Roman" w:cs="Times New Roman"/>
                <w:sz w:val="24"/>
                <w:szCs w:val="24"/>
                <w:lang w:eastAsia="pl-PL"/>
              </w:rPr>
            </w:pPr>
            <w:r w:rsidRPr="00C70945">
              <w:rPr>
                <w:rFonts w:ascii="Times New Roman" w:eastAsia="Times New Roman" w:hAnsi="Times New Roman" w:cs="Times New Roman"/>
                <w:sz w:val="24"/>
                <w:szCs w:val="24"/>
                <w:lang w:eastAsia="pl-PL"/>
              </w:rPr>
              <w:t>„</w:t>
            </w:r>
            <w:r w:rsidR="00342423" w:rsidRPr="00C70945">
              <w:rPr>
                <w:rFonts w:ascii="Times New Roman" w:eastAsia="Times New Roman" w:hAnsi="Times New Roman" w:cs="Times New Roman"/>
                <w:sz w:val="24"/>
                <w:szCs w:val="24"/>
                <w:lang w:eastAsia="pl-PL"/>
              </w:rPr>
              <w:t xml:space="preserve">KKK 1514 Namaszczenie chorych "nie jest sakramentem przeznaczonym tylko dla tych, którzy znajdują się w ostatecznym niebezpieczeństwie utraty życia. Odpowiednia zatem pora na przyjęcie tego sakramentu jest już wówczas, gdy wiernym zaczyna grozić niebezpieczeństwo śmierci z powodu choroby lub starości" </w:t>
            </w:r>
            <w:r w:rsidR="00342423" w:rsidRPr="00C70945">
              <w:rPr>
                <w:rFonts w:ascii="Times New Roman" w:eastAsia="Times New Roman" w:hAnsi="Times New Roman" w:cs="Times New Roman"/>
                <w:i/>
                <w:sz w:val="24"/>
                <w:szCs w:val="24"/>
                <w:lang w:eastAsia="pl-PL"/>
              </w:rPr>
              <w:t xml:space="preserve">(Sobór Watykański II </w:t>
            </w:r>
            <w:proofErr w:type="spellStart"/>
            <w:r w:rsidR="00342423" w:rsidRPr="00C70945">
              <w:rPr>
                <w:rFonts w:ascii="Times New Roman" w:eastAsia="Times New Roman" w:hAnsi="Times New Roman" w:cs="Times New Roman"/>
                <w:i/>
                <w:sz w:val="24"/>
                <w:szCs w:val="24"/>
                <w:lang w:eastAsia="pl-PL"/>
              </w:rPr>
              <w:t>konst</w:t>
            </w:r>
            <w:proofErr w:type="spellEnd"/>
            <w:r w:rsidR="00342423" w:rsidRPr="00C70945">
              <w:rPr>
                <w:rFonts w:ascii="Times New Roman" w:eastAsia="Times New Roman" w:hAnsi="Times New Roman" w:cs="Times New Roman"/>
                <w:i/>
                <w:sz w:val="24"/>
                <w:szCs w:val="24"/>
                <w:lang w:eastAsia="pl-PL"/>
              </w:rPr>
              <w:t xml:space="preserve">. </w:t>
            </w:r>
            <w:proofErr w:type="spellStart"/>
            <w:r w:rsidR="00342423" w:rsidRPr="00C70945">
              <w:rPr>
                <w:rFonts w:ascii="Times New Roman" w:eastAsia="Times New Roman" w:hAnsi="Times New Roman" w:cs="Times New Roman"/>
                <w:i/>
                <w:sz w:val="24"/>
                <w:szCs w:val="24"/>
                <w:lang w:eastAsia="pl-PL"/>
              </w:rPr>
              <w:t>Sacrosanctum</w:t>
            </w:r>
            <w:proofErr w:type="spellEnd"/>
            <w:r w:rsidR="00342423" w:rsidRPr="00C70945">
              <w:rPr>
                <w:rFonts w:ascii="Times New Roman" w:eastAsia="Times New Roman" w:hAnsi="Times New Roman" w:cs="Times New Roman"/>
                <w:i/>
                <w:sz w:val="24"/>
                <w:szCs w:val="24"/>
                <w:lang w:eastAsia="pl-PL"/>
              </w:rPr>
              <w:t xml:space="preserve"> </w:t>
            </w:r>
            <w:proofErr w:type="spellStart"/>
            <w:r w:rsidR="00342423" w:rsidRPr="00C70945">
              <w:rPr>
                <w:rFonts w:ascii="Times New Roman" w:eastAsia="Times New Roman" w:hAnsi="Times New Roman" w:cs="Times New Roman"/>
                <w:i/>
                <w:sz w:val="24"/>
                <w:szCs w:val="24"/>
                <w:lang w:eastAsia="pl-PL"/>
              </w:rPr>
              <w:t>Concilium</w:t>
            </w:r>
            <w:proofErr w:type="spellEnd"/>
            <w:r w:rsidR="00342423" w:rsidRPr="00C70945">
              <w:rPr>
                <w:rFonts w:ascii="Times New Roman" w:eastAsia="Times New Roman" w:hAnsi="Times New Roman" w:cs="Times New Roman"/>
                <w:i/>
                <w:sz w:val="24"/>
                <w:szCs w:val="24"/>
                <w:lang w:eastAsia="pl-PL"/>
              </w:rPr>
              <w:t>, 73; por. KPK, kan. 1004, § 1; 1005; 1007; KKKW, kan. 738).</w:t>
            </w:r>
          </w:p>
          <w:p w:rsidR="00342423" w:rsidRPr="00C70945" w:rsidRDefault="00342423" w:rsidP="00342423">
            <w:pPr>
              <w:spacing w:after="0" w:line="240" w:lineRule="auto"/>
              <w:jc w:val="both"/>
              <w:rPr>
                <w:rFonts w:ascii="Times New Roman" w:eastAsia="Times New Roman" w:hAnsi="Times New Roman" w:cs="Times New Roman"/>
                <w:sz w:val="24"/>
                <w:szCs w:val="24"/>
                <w:lang w:eastAsia="pl-PL"/>
              </w:rPr>
            </w:pPr>
            <w:r w:rsidRPr="00C70945">
              <w:rPr>
                <w:rFonts w:ascii="Times New Roman" w:eastAsia="Times New Roman" w:hAnsi="Times New Roman" w:cs="Times New Roman"/>
                <w:sz w:val="24"/>
                <w:szCs w:val="24"/>
                <w:lang w:eastAsia="pl-PL"/>
              </w:rPr>
              <w:t>KKK 1515 Jeśli chory, który został namaszczony, odzyskał zdrowie, w przypadku nowej ciężkiej choroby może ponownie przyjąć ten sakrament. W ciągu tej samej choroby namaszczenie chorych może być udzielone powtórnie, jeśli choroba się pogłębia. Jest rzeczą stosowną przyjąć sakrament namaszczenia chorych przed trudną operacją. Odnosi się to także do osób starszych, u których pogłębia się słabość.</w:t>
            </w:r>
            <w:r w:rsidR="00B1426E" w:rsidRPr="00C70945">
              <w:rPr>
                <w:rFonts w:ascii="Times New Roman" w:eastAsia="Times New Roman" w:hAnsi="Times New Roman" w:cs="Times New Roman"/>
                <w:sz w:val="24"/>
                <w:szCs w:val="24"/>
                <w:lang w:eastAsia="pl-PL"/>
              </w:rPr>
              <w:t>”</w:t>
            </w:r>
          </w:p>
          <w:p w:rsidR="00B1426E" w:rsidRPr="00C70945" w:rsidRDefault="00EE2D88" w:rsidP="00342423">
            <w:pPr>
              <w:spacing w:after="0" w:line="240" w:lineRule="auto"/>
              <w:jc w:val="both"/>
              <w:rPr>
                <w:rFonts w:ascii="Times New Roman" w:eastAsia="Times New Roman" w:hAnsi="Times New Roman" w:cs="Times New Roman"/>
                <w:sz w:val="24"/>
                <w:szCs w:val="24"/>
                <w:lang w:eastAsia="pl-PL"/>
              </w:rPr>
            </w:pPr>
            <w:r w:rsidRPr="00C70945">
              <w:rPr>
                <w:rFonts w:ascii="Times New Roman" w:eastAsia="Times New Roman" w:hAnsi="Times New Roman" w:cs="Times New Roman"/>
                <w:noProof/>
                <w:sz w:val="24"/>
                <w:szCs w:val="24"/>
                <w:bdr w:val="none" w:sz="0" w:space="0" w:color="auto" w:frame="1"/>
                <w:lang w:eastAsia="pl-PL"/>
              </w:rPr>
              <w:drawing>
                <wp:anchor distT="0" distB="0" distL="114300" distR="114300" simplePos="0" relativeHeight="251664384" behindDoc="1" locked="0" layoutInCell="1" allowOverlap="1" wp14:anchorId="02505FBE" wp14:editId="6075A3BC">
                  <wp:simplePos x="0" y="0"/>
                  <wp:positionH relativeFrom="column">
                    <wp:posOffset>-598805</wp:posOffset>
                  </wp:positionH>
                  <wp:positionV relativeFrom="page">
                    <wp:posOffset>2903855</wp:posOffset>
                  </wp:positionV>
                  <wp:extent cx="342900" cy="352425"/>
                  <wp:effectExtent l="0" t="0" r="0" b="9525"/>
                  <wp:wrapNone/>
                  <wp:docPr id="5" name="Obraz 5" descr="https://lh3.googleusercontent.com/5I8mci5V14RZbCILVsRIsUFARv3NWqQB8qO1NErRjgBfTsivBxgpXqZEdqLyi4WLwIR5bDIvQpvCy-KPwslRLxArD1AfS_V67Az7ukRnnUhK2G3Hq3ia8o4wSv3RsXk715BqY4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lh3.googleusercontent.com/5I8mci5V14RZbCILVsRIsUFARv3NWqQB8qO1NErRjgBfTsivBxgpXqZEdqLyi4WLwIR5bDIvQpvCy-KPwslRLxArD1AfS_V67Az7ukRnnUhK2G3Hq3ia8o4wSv3RsXk715BqY4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42900" cy="352425"/>
                          </a:xfrm>
                          <a:prstGeom prst="rect">
                            <a:avLst/>
                          </a:prstGeom>
                          <a:noFill/>
                          <a:ln>
                            <a:noFill/>
                          </a:ln>
                        </pic:spPr>
                      </pic:pic>
                    </a:graphicData>
                  </a:graphic>
                </wp:anchor>
              </w:drawing>
            </w:r>
          </w:p>
          <w:p w:rsidR="00B1426E" w:rsidRPr="00C70945" w:rsidRDefault="00B1426E" w:rsidP="00342423">
            <w:pPr>
              <w:spacing w:after="0" w:line="240" w:lineRule="auto"/>
              <w:jc w:val="both"/>
              <w:rPr>
                <w:rFonts w:ascii="Times New Roman" w:eastAsia="Times New Roman" w:hAnsi="Times New Roman" w:cs="Times New Roman"/>
                <w:sz w:val="24"/>
                <w:szCs w:val="24"/>
                <w:lang w:eastAsia="pl-PL"/>
              </w:rPr>
            </w:pPr>
            <w:r w:rsidRPr="00C70945">
              <w:rPr>
                <w:rFonts w:ascii="Times New Roman" w:eastAsia="Times New Roman" w:hAnsi="Times New Roman" w:cs="Times New Roman"/>
                <w:sz w:val="24"/>
                <w:szCs w:val="24"/>
                <w:lang w:eastAsia="pl-PL"/>
              </w:rPr>
              <w:t>Dziękuję za odczytanie.</w:t>
            </w:r>
          </w:p>
          <w:p w:rsidR="00BD7044" w:rsidRPr="00C70945" w:rsidRDefault="00B1426E" w:rsidP="00B84591">
            <w:pPr>
              <w:spacing w:after="0" w:line="240" w:lineRule="auto"/>
              <w:jc w:val="both"/>
              <w:rPr>
                <w:rFonts w:ascii="Times New Roman" w:eastAsia="Times New Roman" w:hAnsi="Times New Roman" w:cs="Times New Roman"/>
                <w:i/>
                <w:sz w:val="24"/>
                <w:szCs w:val="24"/>
                <w:lang w:eastAsia="pl-PL"/>
              </w:rPr>
            </w:pPr>
            <w:r w:rsidRPr="00C70945">
              <w:rPr>
                <w:rFonts w:ascii="Times New Roman" w:eastAsia="Times New Roman" w:hAnsi="Times New Roman" w:cs="Times New Roman"/>
                <w:sz w:val="24"/>
                <w:szCs w:val="24"/>
                <w:lang w:eastAsia="pl-PL"/>
              </w:rPr>
              <w:t xml:space="preserve">- </w:t>
            </w:r>
            <w:r w:rsidRPr="00952728">
              <w:rPr>
                <w:rFonts w:ascii="Times New Roman" w:eastAsia="Times New Roman" w:hAnsi="Times New Roman" w:cs="Times New Roman"/>
                <w:sz w:val="24"/>
                <w:szCs w:val="24"/>
                <w:u w:val="single"/>
                <w:shd w:val="clear" w:color="auto" w:fill="D0CECE" w:themeFill="background2" w:themeFillShade="E6"/>
                <w:lang w:eastAsia="pl-PL"/>
              </w:rPr>
              <w:t>Zatem dla kogo jest przeznaczony sakrament namaszczenia chorych?</w:t>
            </w:r>
            <w:r w:rsidRPr="00952728">
              <w:rPr>
                <w:rFonts w:ascii="Times New Roman" w:eastAsia="Times New Roman" w:hAnsi="Times New Roman" w:cs="Times New Roman"/>
                <w:sz w:val="24"/>
                <w:szCs w:val="24"/>
                <w:shd w:val="clear" w:color="auto" w:fill="D0CECE" w:themeFill="background2" w:themeFillShade="E6"/>
                <w:lang w:eastAsia="pl-PL"/>
              </w:rPr>
              <w:t xml:space="preserve"> </w:t>
            </w:r>
            <w:r w:rsidRPr="00C70945">
              <w:rPr>
                <w:rFonts w:ascii="Times New Roman" w:eastAsia="Times New Roman" w:hAnsi="Times New Roman" w:cs="Times New Roman"/>
                <w:sz w:val="24"/>
                <w:szCs w:val="24"/>
                <w:lang w:eastAsia="pl-PL"/>
              </w:rPr>
              <w:t>(</w:t>
            </w:r>
            <w:r w:rsidRPr="00C70945">
              <w:rPr>
                <w:rFonts w:ascii="Times New Roman" w:eastAsia="Times New Roman" w:hAnsi="Times New Roman" w:cs="Times New Roman"/>
                <w:i/>
                <w:sz w:val="24"/>
                <w:szCs w:val="24"/>
                <w:lang w:eastAsia="pl-PL"/>
              </w:rPr>
              <w:t>jest on przeznaczony dla osób chorych i starszych, którym może grozić niebezpieczeństwo śmierci, można przyjmować go więcej niż jeden raz)</w:t>
            </w:r>
          </w:p>
          <w:p w:rsidR="009D21C5" w:rsidRPr="00C70945" w:rsidRDefault="009D21C5" w:rsidP="00B84591">
            <w:pPr>
              <w:spacing w:after="0" w:line="240" w:lineRule="auto"/>
              <w:jc w:val="both"/>
              <w:rPr>
                <w:rFonts w:ascii="Times New Roman" w:eastAsia="Times New Roman" w:hAnsi="Times New Roman" w:cs="Times New Roman"/>
                <w:i/>
                <w:sz w:val="24"/>
                <w:szCs w:val="24"/>
                <w:lang w:eastAsia="pl-PL"/>
              </w:rPr>
            </w:pPr>
          </w:p>
          <w:p w:rsidR="0012522F" w:rsidRPr="00EE2D88" w:rsidRDefault="00EE2D88" w:rsidP="00EE2D88">
            <w:pPr>
              <w:spacing w:after="120" w:line="240" w:lineRule="auto"/>
              <w:jc w:val="both"/>
              <w:textAlignment w:val="baseline"/>
              <w:rPr>
                <w:rFonts w:ascii="Times New Roman" w:eastAsia="Times New Roman" w:hAnsi="Times New Roman" w:cs="Times New Roman"/>
                <w:bCs/>
                <w:color w:val="000000"/>
                <w:sz w:val="24"/>
                <w:szCs w:val="24"/>
                <w:lang w:eastAsia="pl-PL"/>
              </w:rPr>
            </w:pPr>
            <w:r w:rsidRPr="00C70945">
              <w:rPr>
                <w:rFonts w:ascii="Times New Roman" w:eastAsia="Times New Roman" w:hAnsi="Times New Roman" w:cs="Times New Roman"/>
                <w:noProof/>
                <w:sz w:val="24"/>
                <w:szCs w:val="24"/>
                <w:bdr w:val="none" w:sz="0" w:space="0" w:color="auto" w:frame="1"/>
                <w:lang w:eastAsia="pl-PL"/>
              </w:rPr>
              <w:drawing>
                <wp:anchor distT="0" distB="0" distL="114300" distR="114300" simplePos="0" relativeHeight="251666432" behindDoc="1" locked="0" layoutInCell="1" allowOverlap="1" wp14:anchorId="264FF623" wp14:editId="64A25788">
                  <wp:simplePos x="0" y="0"/>
                  <wp:positionH relativeFrom="column">
                    <wp:posOffset>-589280</wp:posOffset>
                  </wp:positionH>
                  <wp:positionV relativeFrom="page">
                    <wp:posOffset>3799205</wp:posOffset>
                  </wp:positionV>
                  <wp:extent cx="381000" cy="552450"/>
                  <wp:effectExtent l="0" t="0" r="0" b="0"/>
                  <wp:wrapNone/>
                  <wp:docPr id="7" name="Obraz 7" descr="https://lh3.googleusercontent.com/3kN1j0Bem00MkDtX49w_tikBWo4S3FXe9_Wn6F98zUWjiHQ_hrTlCBFYgBaZAUz21q6LTv3lD2LQvDh0gH2YafbDYKNDa29Ovaaloy4JIgjcPwowJ_6NOqVg40yt2xgokSdOix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descr="https://lh3.googleusercontent.com/3kN1j0Bem00MkDtX49w_tikBWo4S3FXe9_Wn6F98zUWjiHQ_hrTlCBFYgBaZAUz21q6LTv3lD2LQvDh0gH2YafbDYKNDa29Ovaaloy4JIgjcPwowJ_6NOqVg40yt2xgokSdOixY"/>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1000" cy="552450"/>
                          </a:xfrm>
                          <a:prstGeom prst="rect">
                            <a:avLst/>
                          </a:prstGeom>
                          <a:noFill/>
                          <a:ln>
                            <a:noFill/>
                          </a:ln>
                        </pic:spPr>
                      </pic:pic>
                    </a:graphicData>
                  </a:graphic>
                </wp:anchor>
              </w:drawing>
            </w:r>
            <w:r w:rsidR="009D21C5" w:rsidRPr="00C70945">
              <w:rPr>
                <w:rFonts w:ascii="Times New Roman" w:eastAsia="Times New Roman" w:hAnsi="Times New Roman" w:cs="Times New Roman"/>
                <w:bCs/>
                <w:i/>
                <w:color w:val="000000"/>
                <w:sz w:val="24"/>
                <w:szCs w:val="24"/>
                <w:lang w:eastAsia="pl-PL"/>
              </w:rPr>
              <w:t xml:space="preserve">Podsumowanie animatora: </w:t>
            </w:r>
            <w:r w:rsidR="009D21C5" w:rsidRPr="00C70945">
              <w:rPr>
                <w:rFonts w:ascii="Times New Roman" w:eastAsia="Times New Roman" w:hAnsi="Times New Roman" w:cs="Times New Roman"/>
                <w:bCs/>
                <w:color w:val="000000"/>
                <w:sz w:val="24"/>
                <w:szCs w:val="24"/>
                <w:lang w:eastAsia="pl-PL"/>
              </w:rPr>
              <w:t>Działanie Pana Boga, zwłaszcza poprzez sakramenty, zmierza do uświęcenia i zbawienia człowieka. W przypadku namaszczenia chorych odbywa się ono w szczególnym momencie życia ludzkiego, kiedy zagrożone jest ono chorobą lub śmiercią. Taka sytuacja, podobnie jak podeszły wiek, mimo że wpisana w bieg ludzkiego życia często odbija się na sprawności fizycznej, psychice oraz wierze człowieka, który w wyniku cierpienia potrzebuje oparcia, które niesie sakrament namaszczenia chorych. Łączy ono cierpiącą osobę z Jezusem, niesie uzdrowienie i przebaczenie grzechów.</w:t>
            </w:r>
            <w:r w:rsidR="00BD7044" w:rsidRPr="00C70945">
              <w:rPr>
                <w:rFonts w:ascii="Times New Roman" w:eastAsia="Times New Roman" w:hAnsi="Times New Roman" w:cs="Times New Roman"/>
                <w:bCs/>
                <w:color w:val="000000"/>
                <w:sz w:val="24"/>
                <w:szCs w:val="24"/>
                <w:lang w:eastAsia="pl-PL"/>
              </w:rPr>
              <w:t xml:space="preserve"> </w:t>
            </w:r>
          </w:p>
          <w:p w:rsidR="0012522F" w:rsidRPr="00C70945" w:rsidRDefault="0012522F" w:rsidP="00B84591">
            <w:pPr>
              <w:spacing w:after="0" w:line="240" w:lineRule="auto"/>
              <w:jc w:val="both"/>
              <w:rPr>
                <w:rFonts w:ascii="Times New Roman" w:eastAsia="Times New Roman" w:hAnsi="Times New Roman" w:cs="Times New Roman"/>
                <w:sz w:val="24"/>
                <w:szCs w:val="24"/>
                <w:lang w:eastAsia="pl-PL"/>
              </w:rPr>
            </w:pPr>
          </w:p>
          <w:p w:rsidR="00923636" w:rsidRPr="00C70945" w:rsidRDefault="00EE2D88" w:rsidP="00923636">
            <w:pPr>
              <w:numPr>
                <w:ilvl w:val="0"/>
                <w:numId w:val="5"/>
              </w:numPr>
              <w:spacing w:after="120" w:line="240" w:lineRule="auto"/>
              <w:ind w:left="1040"/>
              <w:jc w:val="center"/>
              <w:textAlignment w:val="baseline"/>
              <w:rPr>
                <w:rFonts w:ascii="Times New Roman" w:eastAsia="Times New Roman" w:hAnsi="Times New Roman" w:cs="Times New Roman"/>
                <w:b/>
                <w:bCs/>
                <w:color w:val="000000"/>
                <w:sz w:val="24"/>
                <w:szCs w:val="24"/>
                <w:lang w:eastAsia="pl-PL"/>
              </w:rPr>
            </w:pPr>
            <w:r w:rsidRPr="00C70945">
              <w:rPr>
                <w:rFonts w:ascii="Times New Roman" w:eastAsia="Times New Roman" w:hAnsi="Times New Roman" w:cs="Times New Roman"/>
                <w:noProof/>
                <w:sz w:val="24"/>
                <w:szCs w:val="24"/>
                <w:bdr w:val="none" w:sz="0" w:space="0" w:color="auto" w:frame="1"/>
                <w:lang w:eastAsia="pl-PL"/>
              </w:rPr>
              <w:drawing>
                <wp:anchor distT="0" distB="0" distL="114300" distR="114300" simplePos="0" relativeHeight="251669504" behindDoc="1" locked="0" layoutInCell="1" allowOverlap="1" wp14:anchorId="12C502A9" wp14:editId="2B03C0D5">
                  <wp:simplePos x="0" y="0"/>
                  <wp:positionH relativeFrom="column">
                    <wp:posOffset>-584835</wp:posOffset>
                  </wp:positionH>
                  <wp:positionV relativeFrom="page">
                    <wp:posOffset>5327650</wp:posOffset>
                  </wp:positionV>
                  <wp:extent cx="371475" cy="371475"/>
                  <wp:effectExtent l="0" t="0" r="9525" b="9525"/>
                  <wp:wrapNone/>
                  <wp:docPr id="10" name="Obraz 10" descr="https://lh3.googleusercontent.com/1MnRancoj8aVDYo_qUSN53W11cvBmyJ-wjLkm5NUK4FMUJdSXCOj8ObjmwO15H_n986Joo8FoXpaV60vlL-T3eVNKt0ipyj0zC66csTHDRGoAYvyLaN_9C4-HytNbCg1jqfGGl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lh3.googleusercontent.com/1MnRancoj8aVDYo_qUSN53W11cvBmyJ-wjLkm5NUK4FMUJdSXCOj8ObjmwO15H_n986Joo8FoXpaV60vlL-T3eVNKt0ipyj0zC66csTHDRGoAYvyLaN_9C4-HytNbCg1jqfGGl8"/>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71475" cy="3714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23636" w:rsidRPr="00C70945">
              <w:rPr>
                <w:rFonts w:ascii="Times New Roman" w:eastAsia="Times New Roman" w:hAnsi="Times New Roman" w:cs="Times New Roman"/>
                <w:b/>
                <w:bCs/>
                <w:color w:val="000000"/>
                <w:sz w:val="24"/>
                <w:szCs w:val="24"/>
                <w:lang w:eastAsia="pl-PL"/>
              </w:rPr>
              <w:t>Działać</w:t>
            </w:r>
          </w:p>
          <w:p w:rsidR="002B1AAD" w:rsidRPr="00C70945" w:rsidRDefault="00E32AA2" w:rsidP="002B1AAD">
            <w:pPr>
              <w:spacing w:after="120" w:line="240" w:lineRule="auto"/>
              <w:jc w:val="both"/>
              <w:textAlignment w:val="baseline"/>
              <w:rPr>
                <w:rFonts w:ascii="Times New Roman" w:eastAsia="Times New Roman" w:hAnsi="Times New Roman" w:cs="Times New Roman"/>
                <w:bCs/>
                <w:color w:val="000000"/>
                <w:sz w:val="24"/>
                <w:szCs w:val="24"/>
                <w:lang w:eastAsia="pl-PL"/>
              </w:rPr>
            </w:pPr>
            <w:r w:rsidRPr="00C70945">
              <w:rPr>
                <w:rFonts w:ascii="Times New Roman" w:eastAsia="Times New Roman" w:hAnsi="Times New Roman" w:cs="Times New Roman"/>
                <w:bCs/>
                <w:color w:val="000000"/>
                <w:sz w:val="24"/>
                <w:szCs w:val="24"/>
                <w:lang w:eastAsia="pl-PL"/>
              </w:rPr>
              <w:t xml:space="preserve">Teraz chciałabym, żebyśmy za pomocą </w:t>
            </w:r>
            <w:proofErr w:type="spellStart"/>
            <w:r w:rsidRPr="00C70945">
              <w:rPr>
                <w:rFonts w:ascii="Times New Roman" w:eastAsia="Times New Roman" w:hAnsi="Times New Roman" w:cs="Times New Roman"/>
                <w:bCs/>
                <w:color w:val="000000"/>
                <w:sz w:val="24"/>
                <w:szCs w:val="24"/>
                <w:lang w:eastAsia="pl-PL"/>
              </w:rPr>
              <w:t>metaplanu</w:t>
            </w:r>
            <w:proofErr w:type="spellEnd"/>
            <w:r w:rsidRPr="00C70945">
              <w:rPr>
                <w:rFonts w:ascii="Times New Roman" w:eastAsia="Times New Roman" w:hAnsi="Times New Roman" w:cs="Times New Roman"/>
                <w:bCs/>
                <w:color w:val="000000"/>
                <w:sz w:val="24"/>
                <w:szCs w:val="24"/>
                <w:lang w:eastAsia="pl-PL"/>
              </w:rPr>
              <w:t xml:space="preserve"> pochylili się nad tym przystępowaniem ludzi do sakramentu namaszczenia chorych.</w:t>
            </w:r>
            <w:r w:rsidR="00BC3CC6" w:rsidRPr="00C70945">
              <w:rPr>
                <w:rFonts w:ascii="Times New Roman" w:eastAsia="Times New Roman" w:hAnsi="Times New Roman" w:cs="Times New Roman"/>
                <w:bCs/>
                <w:color w:val="000000"/>
                <w:sz w:val="24"/>
                <w:szCs w:val="24"/>
                <w:lang w:eastAsia="pl-PL"/>
              </w:rPr>
              <w:t xml:space="preserve"> Każda odpowiedź jest mile widziana.</w:t>
            </w:r>
            <w:r w:rsidR="002B1AAD" w:rsidRPr="00C70945">
              <w:rPr>
                <w:rFonts w:ascii="Times New Roman" w:eastAsia="Times New Roman" w:hAnsi="Times New Roman" w:cs="Times New Roman"/>
                <w:bCs/>
                <w:color w:val="000000"/>
                <w:sz w:val="24"/>
                <w:szCs w:val="24"/>
                <w:lang w:eastAsia="pl-PL"/>
              </w:rPr>
              <w:t xml:space="preserve"> Proszę, żeby ktoś z was podzielił kartkę na cztery części. </w:t>
            </w:r>
          </w:p>
          <w:p w:rsidR="002B1AAD" w:rsidRPr="00C70945" w:rsidRDefault="002B1AAD" w:rsidP="002B1AAD">
            <w:pPr>
              <w:spacing w:after="120" w:line="240" w:lineRule="auto"/>
              <w:jc w:val="both"/>
              <w:textAlignment w:val="baseline"/>
              <w:rPr>
                <w:rFonts w:ascii="Times New Roman" w:eastAsia="Times New Roman" w:hAnsi="Times New Roman" w:cs="Times New Roman"/>
                <w:bCs/>
                <w:i/>
                <w:color w:val="000000"/>
                <w:sz w:val="24"/>
                <w:szCs w:val="24"/>
                <w:lang w:eastAsia="pl-PL"/>
              </w:rPr>
            </w:pPr>
            <w:r w:rsidRPr="00C70945">
              <w:rPr>
                <w:rFonts w:ascii="Times New Roman" w:eastAsia="Times New Roman" w:hAnsi="Times New Roman" w:cs="Times New Roman"/>
                <w:bCs/>
                <w:color w:val="000000"/>
                <w:sz w:val="24"/>
                <w:szCs w:val="24"/>
                <w:lang w:eastAsia="pl-PL"/>
              </w:rPr>
              <w:t xml:space="preserve">-W pierwszej części odpowiadamy na pytanie: </w:t>
            </w:r>
            <w:r w:rsidRPr="002139B9">
              <w:rPr>
                <w:rFonts w:ascii="Times New Roman" w:eastAsia="Times New Roman" w:hAnsi="Times New Roman" w:cs="Times New Roman"/>
                <w:bCs/>
                <w:color w:val="000000"/>
                <w:sz w:val="24"/>
                <w:szCs w:val="24"/>
                <w:highlight w:val="lightGray"/>
                <w:u w:val="single"/>
                <w:lang w:eastAsia="pl-PL"/>
              </w:rPr>
              <w:t>jak jest?</w:t>
            </w:r>
            <w:r w:rsidRPr="00C70945">
              <w:rPr>
                <w:rFonts w:ascii="Times New Roman" w:eastAsia="Times New Roman" w:hAnsi="Times New Roman" w:cs="Times New Roman"/>
                <w:bCs/>
                <w:color w:val="000000"/>
                <w:sz w:val="24"/>
                <w:szCs w:val="24"/>
                <w:lang w:eastAsia="pl-PL"/>
              </w:rPr>
              <w:t xml:space="preserve"> – czyli czy wszyscy potrzebujący sakramentu namaszczenia chorych przyjmują go, czy też mają co do niego wątpliwości, opory i w konsekwencji nie korzystają z tej łaski.</w:t>
            </w:r>
            <w:r w:rsidR="00EA4D3A" w:rsidRPr="00C70945">
              <w:rPr>
                <w:rFonts w:ascii="Times New Roman" w:eastAsia="Times New Roman" w:hAnsi="Times New Roman" w:cs="Times New Roman"/>
                <w:bCs/>
                <w:color w:val="000000"/>
                <w:sz w:val="24"/>
                <w:szCs w:val="24"/>
                <w:lang w:eastAsia="pl-PL"/>
              </w:rPr>
              <w:t xml:space="preserve"> (</w:t>
            </w:r>
            <w:r w:rsidR="00EA4D3A" w:rsidRPr="00C70945">
              <w:rPr>
                <w:rFonts w:ascii="Times New Roman" w:eastAsia="Times New Roman" w:hAnsi="Times New Roman" w:cs="Times New Roman"/>
                <w:bCs/>
                <w:i/>
                <w:color w:val="000000"/>
                <w:sz w:val="24"/>
                <w:szCs w:val="24"/>
                <w:lang w:eastAsia="pl-PL"/>
              </w:rPr>
              <w:t>część ludzi mimo potrzeby skorzystania z tego sakramentu, nie chce go przyjąć)</w:t>
            </w:r>
          </w:p>
          <w:p w:rsidR="002B1AAD" w:rsidRPr="00C70945" w:rsidRDefault="002B1AAD" w:rsidP="002B1AAD">
            <w:pPr>
              <w:spacing w:after="120" w:line="240" w:lineRule="auto"/>
              <w:jc w:val="both"/>
              <w:textAlignment w:val="baseline"/>
              <w:rPr>
                <w:rFonts w:ascii="Times New Roman" w:eastAsia="Times New Roman" w:hAnsi="Times New Roman" w:cs="Times New Roman"/>
                <w:bCs/>
                <w:i/>
                <w:color w:val="000000"/>
                <w:sz w:val="24"/>
                <w:szCs w:val="24"/>
                <w:lang w:eastAsia="pl-PL"/>
              </w:rPr>
            </w:pPr>
            <w:r w:rsidRPr="00C70945">
              <w:rPr>
                <w:rFonts w:ascii="Times New Roman" w:eastAsia="Times New Roman" w:hAnsi="Times New Roman" w:cs="Times New Roman"/>
                <w:bCs/>
                <w:i/>
                <w:color w:val="000000"/>
                <w:sz w:val="24"/>
                <w:szCs w:val="24"/>
                <w:lang w:eastAsia="pl-PL"/>
              </w:rPr>
              <w:t>Po zapisaniu odpowiedzi uczestników spotkania animator przechodzi do części drugiej itd.</w:t>
            </w:r>
          </w:p>
          <w:p w:rsidR="002B1AAD" w:rsidRPr="00C70945" w:rsidRDefault="002B1AAD" w:rsidP="002B1AAD">
            <w:pPr>
              <w:spacing w:after="120" w:line="240" w:lineRule="auto"/>
              <w:jc w:val="both"/>
              <w:textAlignment w:val="baseline"/>
              <w:rPr>
                <w:rFonts w:ascii="Times New Roman" w:eastAsia="Times New Roman" w:hAnsi="Times New Roman" w:cs="Times New Roman"/>
                <w:bCs/>
                <w:i/>
                <w:color w:val="000000"/>
                <w:sz w:val="24"/>
                <w:szCs w:val="24"/>
                <w:lang w:eastAsia="pl-PL"/>
              </w:rPr>
            </w:pPr>
            <w:r w:rsidRPr="00C70945">
              <w:rPr>
                <w:rFonts w:ascii="Times New Roman" w:eastAsia="Times New Roman" w:hAnsi="Times New Roman" w:cs="Times New Roman"/>
                <w:bCs/>
                <w:color w:val="000000"/>
                <w:sz w:val="24"/>
                <w:szCs w:val="24"/>
                <w:lang w:eastAsia="pl-PL"/>
              </w:rPr>
              <w:t>-</w:t>
            </w:r>
            <w:r w:rsidRPr="002139B9">
              <w:rPr>
                <w:rFonts w:ascii="Times New Roman" w:eastAsia="Times New Roman" w:hAnsi="Times New Roman" w:cs="Times New Roman"/>
                <w:bCs/>
                <w:color w:val="000000"/>
                <w:sz w:val="24"/>
                <w:szCs w:val="24"/>
                <w:u w:val="single"/>
                <w:shd w:val="clear" w:color="auto" w:fill="D0CECE" w:themeFill="background2" w:themeFillShade="E6"/>
                <w:lang w:eastAsia="pl-PL"/>
              </w:rPr>
              <w:t>W drugiej zastanawiamy się nad tym jak powinno być</w:t>
            </w:r>
            <w:r w:rsidR="002139B9">
              <w:rPr>
                <w:rFonts w:ascii="Times New Roman" w:eastAsia="Times New Roman" w:hAnsi="Times New Roman" w:cs="Times New Roman"/>
                <w:bCs/>
                <w:color w:val="000000"/>
                <w:sz w:val="24"/>
                <w:szCs w:val="24"/>
                <w:u w:val="single"/>
                <w:shd w:val="clear" w:color="auto" w:fill="D0CECE" w:themeFill="background2" w:themeFillShade="E6"/>
                <w:lang w:eastAsia="pl-PL"/>
              </w:rPr>
              <w:t>?</w:t>
            </w:r>
            <w:r w:rsidR="00EA4D3A" w:rsidRPr="00C70945">
              <w:rPr>
                <w:rFonts w:ascii="Times New Roman" w:eastAsia="Times New Roman" w:hAnsi="Times New Roman" w:cs="Times New Roman"/>
                <w:bCs/>
                <w:color w:val="000000"/>
                <w:sz w:val="24"/>
                <w:szCs w:val="24"/>
                <w:lang w:eastAsia="pl-PL"/>
              </w:rPr>
              <w:t xml:space="preserve"> (</w:t>
            </w:r>
            <w:r w:rsidR="00EA4D3A" w:rsidRPr="00C70945">
              <w:rPr>
                <w:rFonts w:ascii="Times New Roman" w:eastAsia="Times New Roman" w:hAnsi="Times New Roman" w:cs="Times New Roman"/>
                <w:bCs/>
                <w:i/>
                <w:color w:val="000000"/>
                <w:sz w:val="24"/>
                <w:szCs w:val="24"/>
                <w:lang w:eastAsia="pl-PL"/>
              </w:rPr>
              <w:t>każdy kto ma taką potrzebę powinien korzystać z tej łaski)</w:t>
            </w:r>
          </w:p>
          <w:p w:rsidR="009D21C5" w:rsidRPr="00C70945" w:rsidRDefault="002B1AAD" w:rsidP="00C161F7">
            <w:pPr>
              <w:spacing w:after="120" w:line="240" w:lineRule="auto"/>
              <w:jc w:val="both"/>
              <w:textAlignment w:val="baseline"/>
              <w:rPr>
                <w:rFonts w:ascii="Times New Roman" w:eastAsia="Times New Roman" w:hAnsi="Times New Roman" w:cs="Times New Roman"/>
                <w:bCs/>
                <w:i/>
                <w:color w:val="000000"/>
                <w:sz w:val="24"/>
                <w:szCs w:val="24"/>
                <w:lang w:eastAsia="pl-PL"/>
              </w:rPr>
            </w:pPr>
            <w:r w:rsidRPr="00C70945">
              <w:rPr>
                <w:rFonts w:ascii="Times New Roman" w:eastAsia="Times New Roman" w:hAnsi="Times New Roman" w:cs="Times New Roman"/>
                <w:bCs/>
                <w:color w:val="000000"/>
                <w:sz w:val="24"/>
                <w:szCs w:val="24"/>
                <w:lang w:eastAsia="pl-PL"/>
              </w:rPr>
              <w:t>-</w:t>
            </w:r>
            <w:r w:rsidRPr="002139B9">
              <w:rPr>
                <w:rFonts w:ascii="Times New Roman" w:eastAsia="Times New Roman" w:hAnsi="Times New Roman" w:cs="Times New Roman"/>
                <w:bCs/>
                <w:color w:val="000000"/>
                <w:sz w:val="24"/>
                <w:szCs w:val="24"/>
                <w:u w:val="single"/>
                <w:shd w:val="clear" w:color="auto" w:fill="D0CECE" w:themeFill="background2" w:themeFillShade="E6"/>
                <w:lang w:eastAsia="pl-PL"/>
              </w:rPr>
              <w:t>Trzecia część rozpatruje dlaczego tak nie jest</w:t>
            </w:r>
            <w:r w:rsidR="002139B9">
              <w:rPr>
                <w:rFonts w:ascii="Times New Roman" w:eastAsia="Times New Roman" w:hAnsi="Times New Roman" w:cs="Times New Roman"/>
                <w:bCs/>
                <w:color w:val="000000"/>
                <w:sz w:val="24"/>
                <w:szCs w:val="24"/>
                <w:u w:val="single"/>
                <w:shd w:val="clear" w:color="auto" w:fill="D0CECE" w:themeFill="background2" w:themeFillShade="E6"/>
                <w:lang w:eastAsia="pl-PL"/>
              </w:rPr>
              <w:t>?</w:t>
            </w:r>
            <w:r w:rsidR="00EA4D3A" w:rsidRPr="00C70945">
              <w:rPr>
                <w:rFonts w:ascii="Times New Roman" w:eastAsia="Times New Roman" w:hAnsi="Times New Roman" w:cs="Times New Roman"/>
                <w:bCs/>
                <w:color w:val="000000"/>
                <w:sz w:val="24"/>
                <w:szCs w:val="24"/>
                <w:lang w:eastAsia="pl-PL"/>
              </w:rPr>
              <w:t xml:space="preserve"> (</w:t>
            </w:r>
            <w:r w:rsidR="00EA4D3A" w:rsidRPr="00C70945">
              <w:rPr>
                <w:rFonts w:ascii="Times New Roman" w:eastAsia="Times New Roman" w:hAnsi="Times New Roman" w:cs="Times New Roman"/>
                <w:bCs/>
                <w:i/>
                <w:color w:val="000000"/>
                <w:sz w:val="24"/>
                <w:szCs w:val="24"/>
                <w:lang w:eastAsia="pl-PL"/>
              </w:rPr>
              <w:t>ludzie uważają, że jest to sakrament wyłącznie dla osób umierających lub bardzo starych)</w:t>
            </w:r>
          </w:p>
          <w:p w:rsidR="002B1AAD" w:rsidRPr="00C70945" w:rsidRDefault="002B1AAD" w:rsidP="00C161F7">
            <w:pPr>
              <w:spacing w:after="120" w:line="240" w:lineRule="auto"/>
              <w:jc w:val="both"/>
              <w:textAlignment w:val="baseline"/>
              <w:rPr>
                <w:rFonts w:ascii="Times New Roman" w:eastAsia="Times New Roman" w:hAnsi="Times New Roman" w:cs="Times New Roman"/>
                <w:bCs/>
                <w:i/>
                <w:color w:val="000000"/>
                <w:sz w:val="24"/>
                <w:szCs w:val="24"/>
                <w:lang w:eastAsia="pl-PL"/>
              </w:rPr>
            </w:pPr>
            <w:r w:rsidRPr="00C70945">
              <w:rPr>
                <w:rFonts w:ascii="Times New Roman" w:eastAsia="Times New Roman" w:hAnsi="Times New Roman" w:cs="Times New Roman"/>
                <w:bCs/>
                <w:color w:val="000000"/>
                <w:sz w:val="24"/>
                <w:szCs w:val="24"/>
                <w:lang w:eastAsia="pl-PL"/>
              </w:rPr>
              <w:t>-</w:t>
            </w:r>
            <w:r w:rsidR="00EA4D3A" w:rsidRPr="00C70945">
              <w:rPr>
                <w:rFonts w:ascii="Times New Roman" w:eastAsia="Times New Roman" w:hAnsi="Times New Roman" w:cs="Times New Roman"/>
                <w:bCs/>
                <w:color w:val="000000"/>
                <w:sz w:val="24"/>
                <w:szCs w:val="24"/>
                <w:lang w:eastAsia="pl-PL"/>
              </w:rPr>
              <w:t xml:space="preserve">Czwarta część ma wskazywać </w:t>
            </w:r>
            <w:r w:rsidR="00EA4D3A" w:rsidRPr="002139B9">
              <w:rPr>
                <w:rFonts w:ascii="Times New Roman" w:eastAsia="Times New Roman" w:hAnsi="Times New Roman" w:cs="Times New Roman"/>
                <w:bCs/>
                <w:color w:val="000000"/>
                <w:sz w:val="24"/>
                <w:szCs w:val="24"/>
                <w:u w:val="single"/>
                <w:shd w:val="clear" w:color="auto" w:fill="D0CECE" w:themeFill="background2" w:themeFillShade="E6"/>
                <w:lang w:eastAsia="pl-PL"/>
              </w:rPr>
              <w:t>co robić</w:t>
            </w:r>
            <w:r w:rsidR="002139B9" w:rsidRPr="002139B9">
              <w:rPr>
                <w:rFonts w:ascii="Times New Roman" w:eastAsia="Times New Roman" w:hAnsi="Times New Roman" w:cs="Times New Roman"/>
                <w:bCs/>
                <w:color w:val="000000"/>
                <w:sz w:val="24"/>
                <w:szCs w:val="24"/>
                <w:u w:val="single"/>
                <w:shd w:val="clear" w:color="auto" w:fill="D0CECE" w:themeFill="background2" w:themeFillShade="E6"/>
                <w:lang w:eastAsia="pl-PL"/>
              </w:rPr>
              <w:t>, aby było tak jak powinno być?</w:t>
            </w:r>
            <w:r w:rsidR="00EA4D3A" w:rsidRPr="00C70945">
              <w:rPr>
                <w:rFonts w:ascii="Times New Roman" w:eastAsia="Times New Roman" w:hAnsi="Times New Roman" w:cs="Times New Roman"/>
                <w:bCs/>
                <w:color w:val="000000"/>
                <w:sz w:val="24"/>
                <w:szCs w:val="24"/>
                <w:lang w:eastAsia="pl-PL"/>
              </w:rPr>
              <w:t xml:space="preserve"> (</w:t>
            </w:r>
            <w:r w:rsidR="00EA4D3A" w:rsidRPr="00C70945">
              <w:rPr>
                <w:rFonts w:ascii="Times New Roman" w:eastAsia="Times New Roman" w:hAnsi="Times New Roman" w:cs="Times New Roman"/>
                <w:bCs/>
                <w:i/>
                <w:color w:val="000000"/>
                <w:sz w:val="24"/>
                <w:szCs w:val="24"/>
                <w:lang w:eastAsia="pl-PL"/>
              </w:rPr>
              <w:t>razem z księdzem planować msze święte dla chorych i starszych, na których będzie można przyjąć ten sakrament, zachęcać ludzi np. plakatami, poruszać ten temat podczas kazań, katechez, rekolekcji, a nawet spotkań rodzinnych czy w gronie znajomych)</w:t>
            </w:r>
          </w:p>
          <w:p w:rsidR="00BC3CC6" w:rsidRPr="00C70945" w:rsidRDefault="008D470C" w:rsidP="00C161F7">
            <w:pPr>
              <w:spacing w:after="120" w:line="240" w:lineRule="auto"/>
              <w:jc w:val="both"/>
              <w:textAlignment w:val="baseline"/>
              <w:rPr>
                <w:rFonts w:ascii="Times New Roman" w:eastAsia="Times New Roman" w:hAnsi="Times New Roman" w:cs="Times New Roman"/>
                <w:bCs/>
                <w:i/>
                <w:color w:val="000000"/>
                <w:sz w:val="24"/>
                <w:szCs w:val="24"/>
                <w:lang w:eastAsia="pl-PL"/>
              </w:rPr>
            </w:pPr>
            <w:r w:rsidRPr="00C70945">
              <w:rPr>
                <w:rFonts w:ascii="Times New Roman" w:eastAsia="Times New Roman" w:hAnsi="Times New Roman" w:cs="Times New Roman"/>
                <w:noProof/>
                <w:sz w:val="24"/>
                <w:szCs w:val="24"/>
                <w:bdr w:val="none" w:sz="0" w:space="0" w:color="auto" w:frame="1"/>
                <w:lang w:eastAsia="pl-PL"/>
              </w:rPr>
              <w:drawing>
                <wp:anchor distT="0" distB="0" distL="114300" distR="114300" simplePos="0" relativeHeight="251663360" behindDoc="1" locked="0" layoutInCell="1" allowOverlap="1" wp14:anchorId="16BE7131" wp14:editId="230918BA">
                  <wp:simplePos x="0" y="0"/>
                  <wp:positionH relativeFrom="column">
                    <wp:posOffset>-524510</wp:posOffset>
                  </wp:positionH>
                  <wp:positionV relativeFrom="page">
                    <wp:posOffset>8482965</wp:posOffset>
                  </wp:positionV>
                  <wp:extent cx="428625" cy="428625"/>
                  <wp:effectExtent l="0" t="0" r="9525" b="9525"/>
                  <wp:wrapNone/>
                  <wp:docPr id="4" name="Obraz 4" descr="https://lh4.googleusercontent.com/Zi3QPHaLK-CpN7kb8HVzbs7YbFePw1BhQSGADQNSnAzP5b-oxcATZiqG3gCCZ100fpVpplIf3FdGE_7-o1zXACuwkEolezSli_eMMyR3OzClVC9h4VHtnFE30J6FX05dl7GdzJ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4" descr="https://lh4.googleusercontent.com/Zi3QPHaLK-CpN7kb8HVzbs7YbFePw1BhQSGADQNSnAzP5b-oxcATZiqG3gCCZ100fpVpplIf3FdGE_7-o1zXACuwkEolezSli_eMMyR3OzClVC9h4VHtnFE30J6FX05dl7GdzJ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8625" cy="428625"/>
                          </a:xfrm>
                          <a:prstGeom prst="rect">
                            <a:avLst/>
                          </a:prstGeom>
                          <a:noFill/>
                          <a:ln>
                            <a:noFill/>
                          </a:ln>
                        </pic:spPr>
                      </pic:pic>
                    </a:graphicData>
                  </a:graphic>
                </wp:anchor>
              </w:drawing>
            </w:r>
            <w:r w:rsidR="00BC3CC6" w:rsidRPr="00C70945">
              <w:rPr>
                <w:rFonts w:ascii="Times New Roman" w:eastAsia="Times New Roman" w:hAnsi="Times New Roman" w:cs="Times New Roman"/>
                <w:bCs/>
                <w:color w:val="000000"/>
                <w:sz w:val="24"/>
                <w:szCs w:val="24"/>
                <w:lang w:eastAsia="pl-PL"/>
              </w:rPr>
              <w:t xml:space="preserve">Dziękuję za wasze odpowiedzi. Jak już zauważyliście osoby młode, które są chore lub niektórzy seniorzy nie przystępują do sakramentu namaszczenia chorych, ponieważ kojarzą go ze śmiercią. Pamiętając o tym, że sakrament ten przysługuje nie tylko osobą umierającym zróbcie </w:t>
            </w:r>
            <w:r w:rsidR="00BF613C" w:rsidRPr="00C70945">
              <w:rPr>
                <w:rFonts w:ascii="Times New Roman" w:eastAsia="Times New Roman" w:hAnsi="Times New Roman" w:cs="Times New Roman"/>
                <w:bCs/>
                <w:color w:val="000000"/>
                <w:sz w:val="24"/>
                <w:szCs w:val="24"/>
                <w:lang w:eastAsia="pl-PL"/>
              </w:rPr>
              <w:t xml:space="preserve">w dwóch grupach propozycje </w:t>
            </w:r>
            <w:r w:rsidR="00BC3CC6" w:rsidRPr="00C70945">
              <w:rPr>
                <w:rFonts w:ascii="Times New Roman" w:eastAsia="Times New Roman" w:hAnsi="Times New Roman" w:cs="Times New Roman"/>
                <w:bCs/>
                <w:color w:val="000000"/>
                <w:sz w:val="24"/>
                <w:szCs w:val="24"/>
                <w:lang w:eastAsia="pl-PL"/>
              </w:rPr>
              <w:t>prosty</w:t>
            </w:r>
            <w:r w:rsidR="00BF613C" w:rsidRPr="00C70945">
              <w:rPr>
                <w:rFonts w:ascii="Times New Roman" w:eastAsia="Times New Roman" w:hAnsi="Times New Roman" w:cs="Times New Roman"/>
                <w:bCs/>
                <w:color w:val="000000"/>
                <w:sz w:val="24"/>
                <w:szCs w:val="24"/>
                <w:lang w:eastAsia="pl-PL"/>
              </w:rPr>
              <w:t>ch</w:t>
            </w:r>
            <w:r w:rsidR="00BC3CC6" w:rsidRPr="00C70945">
              <w:rPr>
                <w:rFonts w:ascii="Times New Roman" w:eastAsia="Times New Roman" w:hAnsi="Times New Roman" w:cs="Times New Roman"/>
                <w:bCs/>
                <w:color w:val="000000"/>
                <w:sz w:val="24"/>
                <w:szCs w:val="24"/>
                <w:lang w:eastAsia="pl-PL"/>
              </w:rPr>
              <w:t xml:space="preserve"> plakat</w:t>
            </w:r>
            <w:r w:rsidR="00BF613C" w:rsidRPr="00C70945">
              <w:rPr>
                <w:rFonts w:ascii="Times New Roman" w:eastAsia="Times New Roman" w:hAnsi="Times New Roman" w:cs="Times New Roman"/>
                <w:bCs/>
                <w:color w:val="000000"/>
                <w:sz w:val="24"/>
                <w:szCs w:val="24"/>
                <w:lang w:eastAsia="pl-PL"/>
              </w:rPr>
              <w:t>ów</w:t>
            </w:r>
            <w:r w:rsidR="00BC3CC6" w:rsidRPr="00C70945">
              <w:rPr>
                <w:rFonts w:ascii="Times New Roman" w:eastAsia="Times New Roman" w:hAnsi="Times New Roman" w:cs="Times New Roman"/>
                <w:bCs/>
                <w:color w:val="000000"/>
                <w:sz w:val="24"/>
                <w:szCs w:val="24"/>
                <w:lang w:eastAsia="pl-PL"/>
              </w:rPr>
              <w:t xml:space="preserve"> zachęcający</w:t>
            </w:r>
            <w:r w:rsidR="00BF613C" w:rsidRPr="00C70945">
              <w:rPr>
                <w:rFonts w:ascii="Times New Roman" w:eastAsia="Times New Roman" w:hAnsi="Times New Roman" w:cs="Times New Roman"/>
                <w:bCs/>
                <w:color w:val="000000"/>
                <w:sz w:val="24"/>
                <w:szCs w:val="24"/>
                <w:lang w:eastAsia="pl-PL"/>
              </w:rPr>
              <w:t>ch</w:t>
            </w:r>
            <w:r w:rsidR="00BC3CC6" w:rsidRPr="00C70945">
              <w:rPr>
                <w:rFonts w:ascii="Times New Roman" w:eastAsia="Times New Roman" w:hAnsi="Times New Roman" w:cs="Times New Roman"/>
                <w:bCs/>
                <w:color w:val="000000"/>
                <w:sz w:val="24"/>
                <w:szCs w:val="24"/>
                <w:lang w:eastAsia="pl-PL"/>
              </w:rPr>
              <w:t xml:space="preserve"> do udziału w mszy świętej dla osób starszych i chorych w dzień </w:t>
            </w:r>
            <w:r w:rsidR="00BC3CC6" w:rsidRPr="00C70945">
              <w:rPr>
                <w:rFonts w:ascii="Times New Roman" w:eastAsia="Times New Roman" w:hAnsi="Times New Roman" w:cs="Times New Roman"/>
                <w:bCs/>
                <w:color w:val="000000"/>
                <w:sz w:val="24"/>
                <w:szCs w:val="24"/>
                <w:lang w:eastAsia="pl-PL"/>
              </w:rPr>
              <w:lastRenderedPageBreak/>
              <w:t xml:space="preserve">chorego z możliwością przyjęcia namaszczenia chorych. </w:t>
            </w:r>
            <w:r w:rsidR="00BF613C" w:rsidRPr="00C70945">
              <w:rPr>
                <w:rFonts w:ascii="Times New Roman" w:eastAsia="Times New Roman" w:hAnsi="Times New Roman" w:cs="Times New Roman"/>
                <w:bCs/>
                <w:color w:val="000000"/>
                <w:sz w:val="24"/>
                <w:szCs w:val="24"/>
                <w:lang w:eastAsia="pl-PL"/>
              </w:rPr>
              <w:t>Pamiętajcie, że ż</w:t>
            </w:r>
            <w:r w:rsidR="00BC3CC6" w:rsidRPr="00C70945">
              <w:rPr>
                <w:rFonts w:ascii="Times New Roman" w:eastAsia="Times New Roman" w:hAnsi="Times New Roman" w:cs="Times New Roman"/>
                <w:bCs/>
                <w:color w:val="000000"/>
                <w:sz w:val="24"/>
                <w:szCs w:val="24"/>
                <w:lang w:eastAsia="pl-PL"/>
              </w:rPr>
              <w:t xml:space="preserve">aden pomysł nie jest zły. </w:t>
            </w:r>
            <w:r w:rsidR="00D7184B" w:rsidRPr="00C70945">
              <w:rPr>
                <w:rFonts w:ascii="Times New Roman" w:eastAsia="Times New Roman" w:hAnsi="Times New Roman" w:cs="Times New Roman"/>
                <w:bCs/>
                <w:i/>
                <w:color w:val="000000"/>
                <w:sz w:val="24"/>
                <w:szCs w:val="24"/>
                <w:lang w:eastAsia="pl-PL"/>
              </w:rPr>
              <w:t>[animator rozdaje kartki]</w:t>
            </w:r>
          </w:p>
          <w:p w:rsidR="00EA4D3A" w:rsidRPr="00C70945" w:rsidRDefault="00BF613C" w:rsidP="00C161F7">
            <w:pPr>
              <w:spacing w:after="120" w:line="240" w:lineRule="auto"/>
              <w:jc w:val="both"/>
              <w:textAlignment w:val="baseline"/>
              <w:rPr>
                <w:rFonts w:ascii="Times New Roman" w:eastAsia="Times New Roman" w:hAnsi="Times New Roman" w:cs="Times New Roman"/>
                <w:bCs/>
                <w:i/>
                <w:color w:val="000000"/>
                <w:sz w:val="24"/>
                <w:szCs w:val="24"/>
                <w:lang w:eastAsia="pl-PL"/>
              </w:rPr>
            </w:pPr>
            <w:r w:rsidRPr="00C70945">
              <w:rPr>
                <w:rFonts w:ascii="Times New Roman" w:eastAsia="Times New Roman" w:hAnsi="Times New Roman" w:cs="Times New Roman"/>
                <w:bCs/>
                <w:i/>
                <w:color w:val="000000"/>
                <w:sz w:val="24"/>
                <w:szCs w:val="24"/>
                <w:lang w:eastAsia="pl-PL"/>
              </w:rPr>
              <w:t>Po upływie kilku minut następuje prezentacja plakatów.</w:t>
            </w:r>
          </w:p>
          <w:p w:rsidR="00923636" w:rsidRPr="00C70945" w:rsidRDefault="00923636" w:rsidP="00923636">
            <w:pPr>
              <w:spacing w:after="0" w:line="240" w:lineRule="auto"/>
              <w:rPr>
                <w:rFonts w:ascii="Times New Roman" w:eastAsia="Times New Roman" w:hAnsi="Times New Roman" w:cs="Times New Roman"/>
                <w:sz w:val="24"/>
                <w:szCs w:val="24"/>
                <w:lang w:eastAsia="pl-PL"/>
              </w:rPr>
            </w:pPr>
            <w:r w:rsidRPr="00C70945">
              <w:rPr>
                <w:rFonts w:ascii="Times New Roman" w:eastAsia="Times New Roman" w:hAnsi="Times New Roman" w:cs="Times New Roman"/>
                <w:sz w:val="24"/>
                <w:szCs w:val="24"/>
                <w:lang w:eastAsia="pl-PL"/>
              </w:rPr>
              <w:br/>
            </w:r>
          </w:p>
          <w:p w:rsidR="00923636" w:rsidRPr="00C70945" w:rsidRDefault="00923636" w:rsidP="00923636">
            <w:pPr>
              <w:numPr>
                <w:ilvl w:val="0"/>
                <w:numId w:val="6"/>
              </w:numPr>
              <w:spacing w:after="0" w:line="240" w:lineRule="auto"/>
              <w:jc w:val="center"/>
              <w:textAlignment w:val="baseline"/>
              <w:rPr>
                <w:rFonts w:ascii="Times New Roman" w:eastAsia="Times New Roman" w:hAnsi="Times New Roman" w:cs="Times New Roman"/>
                <w:b/>
                <w:bCs/>
                <w:i/>
                <w:iCs/>
                <w:color w:val="000000"/>
                <w:sz w:val="26"/>
                <w:szCs w:val="26"/>
                <w:lang w:eastAsia="pl-PL"/>
              </w:rPr>
            </w:pPr>
            <w:r w:rsidRPr="00C70945">
              <w:rPr>
                <w:rFonts w:ascii="Times New Roman" w:eastAsia="Times New Roman" w:hAnsi="Times New Roman" w:cs="Times New Roman"/>
                <w:b/>
                <w:bCs/>
                <w:i/>
                <w:iCs/>
                <w:color w:val="000000"/>
                <w:sz w:val="26"/>
                <w:szCs w:val="26"/>
                <w:lang w:eastAsia="pl-PL"/>
              </w:rPr>
              <w:t>Hasło spotkania</w:t>
            </w:r>
          </w:p>
          <w:p w:rsidR="00434D82" w:rsidRPr="00C70945" w:rsidRDefault="00434D82" w:rsidP="00434D82">
            <w:pPr>
              <w:spacing w:after="0" w:line="240" w:lineRule="auto"/>
              <w:jc w:val="center"/>
              <w:textAlignment w:val="baseline"/>
              <w:rPr>
                <w:rFonts w:ascii="Times New Roman" w:hAnsi="Times New Roman" w:cs="Times New Roman"/>
                <w:i/>
                <w:sz w:val="24"/>
                <w:szCs w:val="24"/>
                <w:shd w:val="clear" w:color="auto" w:fill="FFFFFF"/>
              </w:rPr>
            </w:pPr>
            <w:r w:rsidRPr="00C70945">
              <w:rPr>
                <w:rFonts w:ascii="Times New Roman" w:eastAsia="Times New Roman" w:hAnsi="Times New Roman" w:cs="Times New Roman"/>
                <w:bCs/>
                <w:i/>
                <w:iCs/>
                <w:sz w:val="24"/>
                <w:szCs w:val="24"/>
                <w:lang w:eastAsia="pl-PL"/>
              </w:rPr>
              <w:t>„</w:t>
            </w:r>
            <w:r w:rsidRPr="00C70945">
              <w:rPr>
                <w:rFonts w:ascii="Times New Roman" w:hAnsi="Times New Roman" w:cs="Times New Roman"/>
                <w:i/>
                <w:sz w:val="24"/>
                <w:szCs w:val="24"/>
                <w:shd w:val="clear" w:color="auto" w:fill="FFFFFF"/>
              </w:rPr>
              <w:t>Ja, Pan, chcę być twym lekarzem”</w:t>
            </w:r>
          </w:p>
          <w:p w:rsidR="00923636" w:rsidRPr="00C70945" w:rsidRDefault="00923636" w:rsidP="00923636">
            <w:pPr>
              <w:spacing w:after="0" w:line="240" w:lineRule="auto"/>
              <w:rPr>
                <w:rFonts w:ascii="Times New Roman" w:eastAsia="Times New Roman" w:hAnsi="Times New Roman" w:cs="Times New Roman"/>
                <w:sz w:val="24"/>
                <w:szCs w:val="24"/>
                <w:lang w:eastAsia="pl-PL"/>
              </w:rPr>
            </w:pPr>
            <w:r w:rsidRPr="00C70945">
              <w:rPr>
                <w:rFonts w:ascii="Times New Roman" w:eastAsia="Times New Roman" w:hAnsi="Times New Roman" w:cs="Times New Roman"/>
                <w:sz w:val="24"/>
                <w:szCs w:val="24"/>
                <w:lang w:eastAsia="pl-PL"/>
              </w:rPr>
              <w:br/>
            </w:r>
          </w:p>
          <w:p w:rsidR="000C7668" w:rsidRPr="00C70945" w:rsidRDefault="00923636" w:rsidP="000C7668">
            <w:pPr>
              <w:numPr>
                <w:ilvl w:val="0"/>
                <w:numId w:val="7"/>
              </w:numPr>
              <w:spacing w:after="0" w:line="240" w:lineRule="auto"/>
              <w:jc w:val="center"/>
              <w:textAlignment w:val="baseline"/>
              <w:rPr>
                <w:rFonts w:ascii="Times New Roman" w:eastAsia="Times New Roman" w:hAnsi="Times New Roman" w:cs="Times New Roman"/>
                <w:b/>
                <w:bCs/>
                <w:i/>
                <w:iCs/>
                <w:color w:val="000000"/>
                <w:sz w:val="26"/>
                <w:szCs w:val="26"/>
                <w:lang w:eastAsia="pl-PL"/>
              </w:rPr>
            </w:pPr>
            <w:r w:rsidRPr="00C70945">
              <w:rPr>
                <w:rFonts w:ascii="Times New Roman" w:eastAsia="Times New Roman" w:hAnsi="Times New Roman" w:cs="Times New Roman"/>
                <w:b/>
                <w:bCs/>
                <w:i/>
                <w:iCs/>
                <w:color w:val="000000"/>
                <w:sz w:val="26"/>
                <w:szCs w:val="26"/>
                <w:lang w:eastAsia="pl-PL"/>
              </w:rPr>
              <w:t>Piosenka spotkania</w:t>
            </w:r>
          </w:p>
          <w:p w:rsidR="000C7668" w:rsidRPr="00C70945" w:rsidRDefault="000C7668" w:rsidP="000C7668">
            <w:pPr>
              <w:spacing w:after="0" w:line="240" w:lineRule="auto"/>
              <w:jc w:val="center"/>
              <w:textAlignment w:val="baseline"/>
              <w:rPr>
                <w:rFonts w:ascii="Times New Roman" w:eastAsia="Times New Roman" w:hAnsi="Times New Roman" w:cs="Times New Roman"/>
                <w:bCs/>
                <w:iCs/>
                <w:color w:val="000000"/>
                <w:sz w:val="24"/>
                <w:szCs w:val="24"/>
                <w:lang w:eastAsia="pl-PL"/>
              </w:rPr>
            </w:pPr>
            <w:r w:rsidRPr="00C70945">
              <w:rPr>
                <w:rFonts w:ascii="Times New Roman" w:eastAsia="Times New Roman" w:hAnsi="Times New Roman" w:cs="Times New Roman"/>
                <w:bCs/>
                <w:iCs/>
                <w:color w:val="000000"/>
                <w:sz w:val="24"/>
                <w:szCs w:val="24"/>
                <w:lang w:eastAsia="pl-PL"/>
              </w:rPr>
              <w:t>„</w:t>
            </w:r>
            <w:proofErr w:type="spellStart"/>
            <w:r w:rsidRPr="00C70945">
              <w:rPr>
                <w:rFonts w:ascii="Times New Roman" w:eastAsia="Times New Roman" w:hAnsi="Times New Roman" w:cs="Times New Roman"/>
                <w:bCs/>
                <w:iCs/>
                <w:color w:val="000000"/>
                <w:sz w:val="24"/>
                <w:szCs w:val="24"/>
                <w:lang w:eastAsia="pl-PL"/>
              </w:rPr>
              <w:t>Effatha</w:t>
            </w:r>
            <w:proofErr w:type="spellEnd"/>
            <w:r w:rsidRPr="00C70945">
              <w:rPr>
                <w:rFonts w:ascii="Times New Roman" w:eastAsia="Times New Roman" w:hAnsi="Times New Roman" w:cs="Times New Roman"/>
                <w:bCs/>
                <w:iCs/>
                <w:color w:val="000000"/>
                <w:sz w:val="24"/>
                <w:szCs w:val="24"/>
                <w:lang w:eastAsia="pl-PL"/>
              </w:rPr>
              <w:t>”</w:t>
            </w:r>
          </w:p>
          <w:p w:rsidR="00923636" w:rsidRPr="00C70945" w:rsidRDefault="00923636" w:rsidP="00923636">
            <w:pPr>
              <w:spacing w:after="0" w:line="240" w:lineRule="auto"/>
              <w:rPr>
                <w:rFonts w:ascii="Times New Roman" w:eastAsia="Times New Roman" w:hAnsi="Times New Roman" w:cs="Times New Roman"/>
                <w:sz w:val="24"/>
                <w:szCs w:val="24"/>
                <w:lang w:eastAsia="pl-PL"/>
              </w:rPr>
            </w:pPr>
            <w:r w:rsidRPr="00C70945">
              <w:rPr>
                <w:rFonts w:ascii="Times New Roman" w:eastAsia="Times New Roman" w:hAnsi="Times New Roman" w:cs="Times New Roman"/>
                <w:sz w:val="24"/>
                <w:szCs w:val="24"/>
                <w:lang w:eastAsia="pl-PL"/>
              </w:rPr>
              <w:br/>
            </w:r>
          </w:p>
          <w:p w:rsidR="00923636" w:rsidRPr="00C70945" w:rsidRDefault="00923636" w:rsidP="00923636">
            <w:pPr>
              <w:numPr>
                <w:ilvl w:val="0"/>
                <w:numId w:val="8"/>
              </w:numPr>
              <w:spacing w:after="0" w:line="240" w:lineRule="auto"/>
              <w:jc w:val="center"/>
              <w:textAlignment w:val="baseline"/>
              <w:rPr>
                <w:rFonts w:ascii="Times New Roman" w:eastAsia="Times New Roman" w:hAnsi="Times New Roman" w:cs="Times New Roman"/>
                <w:b/>
                <w:bCs/>
                <w:i/>
                <w:iCs/>
                <w:color w:val="000000"/>
                <w:sz w:val="26"/>
                <w:szCs w:val="26"/>
                <w:lang w:eastAsia="pl-PL"/>
              </w:rPr>
            </w:pPr>
            <w:r w:rsidRPr="00C70945">
              <w:rPr>
                <w:rFonts w:ascii="Times New Roman" w:eastAsia="Times New Roman" w:hAnsi="Times New Roman" w:cs="Times New Roman"/>
                <w:b/>
                <w:bCs/>
                <w:i/>
                <w:iCs/>
                <w:color w:val="000000"/>
                <w:sz w:val="26"/>
                <w:szCs w:val="26"/>
                <w:lang w:eastAsia="pl-PL"/>
              </w:rPr>
              <w:t>Zadanie apostolskie</w:t>
            </w:r>
          </w:p>
          <w:p w:rsidR="00CA0612" w:rsidRPr="00C70945" w:rsidRDefault="00CA0612" w:rsidP="00CA0612">
            <w:pPr>
              <w:spacing w:after="0" w:line="240" w:lineRule="auto"/>
              <w:jc w:val="center"/>
              <w:textAlignment w:val="baseline"/>
              <w:rPr>
                <w:rFonts w:ascii="Times New Roman" w:eastAsia="Times New Roman" w:hAnsi="Times New Roman" w:cs="Times New Roman"/>
                <w:bCs/>
                <w:iCs/>
                <w:color w:val="000000"/>
                <w:sz w:val="24"/>
                <w:szCs w:val="24"/>
                <w:lang w:eastAsia="pl-PL"/>
              </w:rPr>
            </w:pPr>
            <w:r w:rsidRPr="00C70945">
              <w:rPr>
                <w:rFonts w:ascii="Times New Roman" w:eastAsia="Times New Roman" w:hAnsi="Times New Roman" w:cs="Times New Roman"/>
                <w:bCs/>
                <w:iCs/>
                <w:color w:val="000000"/>
                <w:sz w:val="24"/>
                <w:szCs w:val="24"/>
                <w:lang w:eastAsia="pl-PL"/>
              </w:rPr>
              <w:t>P</w:t>
            </w:r>
            <w:r w:rsidR="009D21C5" w:rsidRPr="00C70945">
              <w:rPr>
                <w:rFonts w:ascii="Times New Roman" w:eastAsia="Times New Roman" w:hAnsi="Times New Roman" w:cs="Times New Roman"/>
                <w:bCs/>
                <w:iCs/>
                <w:color w:val="000000"/>
                <w:sz w:val="24"/>
                <w:szCs w:val="24"/>
                <w:lang w:eastAsia="pl-PL"/>
              </w:rPr>
              <w:t>amiętając, że w życie każdego z nas wpisane jest cierpienie, choroba i śmierć p</w:t>
            </w:r>
            <w:r w:rsidRPr="00C70945">
              <w:rPr>
                <w:rFonts w:ascii="Times New Roman" w:eastAsia="Times New Roman" w:hAnsi="Times New Roman" w:cs="Times New Roman"/>
                <w:bCs/>
                <w:iCs/>
                <w:color w:val="000000"/>
                <w:sz w:val="24"/>
                <w:szCs w:val="24"/>
                <w:lang w:eastAsia="pl-PL"/>
              </w:rPr>
              <w:t>rzez na</w:t>
            </w:r>
            <w:r w:rsidR="00B84591" w:rsidRPr="00C70945">
              <w:rPr>
                <w:rFonts w:ascii="Times New Roman" w:eastAsia="Times New Roman" w:hAnsi="Times New Roman" w:cs="Times New Roman"/>
                <w:bCs/>
                <w:iCs/>
                <w:color w:val="000000"/>
                <w:sz w:val="24"/>
                <w:szCs w:val="24"/>
                <w:lang w:eastAsia="pl-PL"/>
              </w:rPr>
              <w:t>jbliższy tydzień będę wspominał w swojej codziennej modlitwie</w:t>
            </w:r>
            <w:r w:rsidRPr="00C70945">
              <w:rPr>
                <w:rFonts w:ascii="Times New Roman" w:eastAsia="Times New Roman" w:hAnsi="Times New Roman" w:cs="Times New Roman"/>
                <w:bCs/>
                <w:iCs/>
                <w:color w:val="000000"/>
                <w:sz w:val="24"/>
                <w:szCs w:val="24"/>
                <w:lang w:eastAsia="pl-PL"/>
              </w:rPr>
              <w:t xml:space="preserve"> ludzi chorych</w:t>
            </w:r>
            <w:r w:rsidR="00B84591" w:rsidRPr="00C70945">
              <w:rPr>
                <w:rFonts w:ascii="Times New Roman" w:eastAsia="Times New Roman" w:hAnsi="Times New Roman" w:cs="Times New Roman"/>
                <w:bCs/>
                <w:iCs/>
                <w:color w:val="000000"/>
                <w:sz w:val="24"/>
                <w:szCs w:val="24"/>
                <w:lang w:eastAsia="pl-PL"/>
              </w:rPr>
              <w:t xml:space="preserve">   i umierających</w:t>
            </w:r>
            <w:r w:rsidR="009D21C5" w:rsidRPr="00C70945">
              <w:rPr>
                <w:rFonts w:ascii="Times New Roman" w:eastAsia="Times New Roman" w:hAnsi="Times New Roman" w:cs="Times New Roman"/>
                <w:bCs/>
                <w:iCs/>
                <w:color w:val="000000"/>
                <w:sz w:val="24"/>
                <w:szCs w:val="24"/>
                <w:lang w:eastAsia="pl-PL"/>
              </w:rPr>
              <w:t>.</w:t>
            </w:r>
          </w:p>
          <w:p w:rsidR="00923636" w:rsidRPr="00C70945" w:rsidRDefault="00923636" w:rsidP="00923636">
            <w:pPr>
              <w:spacing w:after="0" w:line="240" w:lineRule="auto"/>
              <w:rPr>
                <w:rFonts w:ascii="Times New Roman" w:eastAsia="Times New Roman" w:hAnsi="Times New Roman" w:cs="Times New Roman"/>
                <w:sz w:val="24"/>
                <w:szCs w:val="24"/>
                <w:lang w:eastAsia="pl-PL"/>
              </w:rPr>
            </w:pPr>
            <w:r w:rsidRPr="00C70945">
              <w:rPr>
                <w:rFonts w:ascii="Times New Roman" w:eastAsia="Times New Roman" w:hAnsi="Times New Roman" w:cs="Times New Roman"/>
                <w:sz w:val="24"/>
                <w:szCs w:val="24"/>
                <w:lang w:eastAsia="pl-PL"/>
              </w:rPr>
              <w:br/>
            </w:r>
          </w:p>
          <w:p w:rsidR="00923636" w:rsidRPr="00C70945" w:rsidRDefault="00923636" w:rsidP="00923636">
            <w:pPr>
              <w:numPr>
                <w:ilvl w:val="0"/>
                <w:numId w:val="9"/>
              </w:numPr>
              <w:spacing w:after="200" w:line="240" w:lineRule="auto"/>
              <w:jc w:val="center"/>
              <w:textAlignment w:val="baseline"/>
              <w:rPr>
                <w:rFonts w:ascii="Times New Roman" w:eastAsia="Times New Roman" w:hAnsi="Times New Roman" w:cs="Times New Roman"/>
                <w:b/>
                <w:bCs/>
                <w:i/>
                <w:iCs/>
                <w:color w:val="000000"/>
                <w:sz w:val="24"/>
                <w:szCs w:val="24"/>
                <w:lang w:eastAsia="pl-PL"/>
              </w:rPr>
            </w:pPr>
            <w:r w:rsidRPr="00C70945">
              <w:rPr>
                <w:rFonts w:ascii="Times New Roman" w:eastAsia="Times New Roman" w:hAnsi="Times New Roman" w:cs="Times New Roman"/>
                <w:b/>
                <w:bCs/>
                <w:i/>
                <w:iCs/>
                <w:color w:val="000000"/>
                <w:sz w:val="26"/>
                <w:szCs w:val="26"/>
                <w:lang w:eastAsia="pl-PL"/>
              </w:rPr>
              <w:t>Modlitwa na zakończenie</w:t>
            </w:r>
          </w:p>
          <w:p w:rsidR="00B0726A" w:rsidRPr="00C70945" w:rsidRDefault="00B0726A" w:rsidP="00B0726A">
            <w:pPr>
              <w:spacing w:after="200" w:line="240" w:lineRule="auto"/>
              <w:jc w:val="both"/>
              <w:textAlignment w:val="baseline"/>
              <w:rPr>
                <w:rFonts w:ascii="Times New Roman" w:eastAsia="Times New Roman" w:hAnsi="Times New Roman" w:cs="Times New Roman"/>
                <w:bCs/>
                <w:iCs/>
                <w:color w:val="000000"/>
                <w:sz w:val="24"/>
                <w:szCs w:val="24"/>
                <w:lang w:eastAsia="pl-PL"/>
              </w:rPr>
            </w:pPr>
            <w:r w:rsidRPr="00C70945">
              <w:rPr>
                <w:rFonts w:ascii="Times New Roman" w:eastAsia="Times New Roman" w:hAnsi="Times New Roman" w:cs="Times New Roman"/>
                <w:bCs/>
                <w:iCs/>
                <w:color w:val="000000"/>
                <w:sz w:val="24"/>
                <w:szCs w:val="24"/>
                <w:lang w:eastAsia="pl-PL"/>
              </w:rPr>
              <w:t>Wszechmogący Boże, dziękuj</w:t>
            </w:r>
            <w:r w:rsidR="00DC31F9" w:rsidRPr="00C70945">
              <w:rPr>
                <w:rFonts w:ascii="Times New Roman" w:eastAsia="Times New Roman" w:hAnsi="Times New Roman" w:cs="Times New Roman"/>
                <w:bCs/>
                <w:iCs/>
                <w:color w:val="000000"/>
                <w:sz w:val="24"/>
                <w:szCs w:val="24"/>
                <w:lang w:eastAsia="pl-PL"/>
              </w:rPr>
              <w:t>emy Ci za to spotkanie, za Twoją łaskę i otaczających nas ludzi. Prosimy, byśmy byli wrażliwi na cierpienie ludzkie i nieśli pomoc tym, którzy jej potrzebują. „Ojcze Nasz…”</w:t>
            </w:r>
          </w:p>
          <w:p w:rsidR="00434D82" w:rsidRPr="00C70945" w:rsidRDefault="00434D82" w:rsidP="00434D82">
            <w:pPr>
              <w:spacing w:after="200" w:line="240" w:lineRule="auto"/>
              <w:textAlignment w:val="baseline"/>
              <w:rPr>
                <w:rFonts w:ascii="Times New Roman" w:eastAsia="Times New Roman" w:hAnsi="Times New Roman" w:cs="Times New Roman"/>
                <w:b/>
                <w:bCs/>
                <w:i/>
                <w:iCs/>
                <w:color w:val="000000"/>
                <w:sz w:val="24"/>
                <w:szCs w:val="24"/>
                <w:lang w:eastAsia="pl-PL"/>
              </w:rPr>
            </w:pPr>
          </w:p>
          <w:p w:rsidR="00923636" w:rsidRPr="00C70945" w:rsidRDefault="00923636" w:rsidP="00923636">
            <w:pPr>
              <w:spacing w:after="0" w:line="240" w:lineRule="auto"/>
              <w:rPr>
                <w:rFonts w:ascii="Times New Roman" w:eastAsia="Times New Roman" w:hAnsi="Times New Roman" w:cs="Times New Roman"/>
                <w:sz w:val="24"/>
                <w:szCs w:val="24"/>
                <w:lang w:eastAsia="pl-PL"/>
              </w:rPr>
            </w:pPr>
          </w:p>
        </w:tc>
      </w:tr>
    </w:tbl>
    <w:p w:rsidR="00375C39" w:rsidRDefault="00375C39" w:rsidP="003364F0">
      <w:pPr>
        <w:spacing w:after="240" w:line="240" w:lineRule="auto"/>
        <w:rPr>
          <w:rFonts w:ascii="Times New Roman" w:eastAsia="Times New Roman" w:hAnsi="Times New Roman" w:cs="Times New Roman"/>
          <w:sz w:val="24"/>
          <w:szCs w:val="24"/>
          <w:lang w:eastAsia="pl-PL"/>
        </w:rPr>
      </w:pPr>
      <w:r w:rsidRPr="00923636">
        <w:rPr>
          <w:rFonts w:ascii="Times New Roman" w:eastAsia="Times New Roman" w:hAnsi="Times New Roman" w:cs="Times New Roman"/>
          <w:noProof/>
          <w:sz w:val="24"/>
          <w:szCs w:val="24"/>
          <w:bdr w:val="none" w:sz="0" w:space="0" w:color="auto" w:frame="1"/>
          <w:lang w:eastAsia="pl-PL"/>
        </w:rPr>
        <w:lastRenderedPageBreak/>
        <w:drawing>
          <wp:anchor distT="0" distB="0" distL="114300" distR="114300" simplePos="0" relativeHeight="251668480" behindDoc="1" locked="0" layoutInCell="1" allowOverlap="1" wp14:anchorId="54339819" wp14:editId="5A5EC7A1">
            <wp:simplePos x="0" y="0"/>
            <wp:positionH relativeFrom="column">
              <wp:posOffset>-309245</wp:posOffset>
            </wp:positionH>
            <wp:positionV relativeFrom="paragraph">
              <wp:posOffset>-4508500</wp:posOffset>
            </wp:positionV>
            <wp:extent cx="276225" cy="371475"/>
            <wp:effectExtent l="0" t="0" r="9525" b="0"/>
            <wp:wrapNone/>
            <wp:docPr id="9" name="Obraz 9" descr="https://lh5.googleusercontent.com/YkKCxmeGSWOmsk-se4WjJ_Nl4XQ4DLpOA8qh_RY-wwmM7aVgr9KncMx-3O-CFpm0M0AEV6IYpqMItZSyZWSnHB6ThlTt4zCdvlkwcErW_yiE0Wanv8CUW_H_aDbt9yepQbtPi3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5" descr="https://lh5.googleusercontent.com/YkKCxmeGSWOmsk-se4WjJ_Nl4XQ4DLpOA8qh_RY-wwmM7aVgr9KncMx-3O-CFpm0M0AEV6IYpqMItZSyZWSnHB6ThlTt4zCdvlkwcErW_yiE0Wanv8CUW_H_aDbt9yepQbtPi3I"/>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76225" cy="3714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Times New Roman" w:eastAsia="Times New Roman" w:hAnsi="Times New Roman" w:cs="Times New Roman"/>
          <w:bCs/>
          <w:iCs/>
          <w:noProof/>
          <w:color w:val="000000"/>
          <w:sz w:val="24"/>
          <w:szCs w:val="24"/>
          <w:lang w:eastAsia="pl-PL"/>
        </w:rPr>
        <w:drawing>
          <wp:anchor distT="0" distB="0" distL="114300" distR="114300" simplePos="0" relativeHeight="251659264" behindDoc="1" locked="0" layoutInCell="1" allowOverlap="1" wp14:anchorId="26AA5968" wp14:editId="7034B316">
            <wp:simplePos x="0" y="0"/>
            <wp:positionH relativeFrom="column">
              <wp:posOffset>-344170</wp:posOffset>
            </wp:positionH>
            <wp:positionV relativeFrom="page">
              <wp:posOffset>4104640</wp:posOffset>
            </wp:positionV>
            <wp:extent cx="420370" cy="286385"/>
            <wp:effectExtent l="0" t="0" r="0"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0370" cy="286385"/>
                    </a:xfrm>
                    <a:prstGeom prst="rect">
                      <a:avLst/>
                    </a:prstGeom>
                    <a:noFill/>
                  </pic:spPr>
                </pic:pic>
              </a:graphicData>
            </a:graphic>
          </wp:anchor>
        </w:drawing>
      </w:r>
    </w:p>
    <w:p w:rsidR="009343F8" w:rsidRPr="003364F0" w:rsidRDefault="009343F8" w:rsidP="00375C39">
      <w:pPr>
        <w:rPr>
          <w:rFonts w:ascii="Times New Roman" w:eastAsia="Times New Roman" w:hAnsi="Times New Roman" w:cs="Times New Roman"/>
          <w:sz w:val="24"/>
          <w:szCs w:val="24"/>
          <w:lang w:eastAsia="pl-PL"/>
        </w:rPr>
      </w:pPr>
    </w:p>
    <w:sectPr w:rsidR="009343F8" w:rsidRPr="003364F0" w:rsidSect="007F17A7">
      <w:footerReference w:type="default" r:id="rId19"/>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C0B63" w:rsidRDefault="00CC0B63" w:rsidP="00923636">
      <w:pPr>
        <w:spacing w:after="0" w:line="240" w:lineRule="auto"/>
      </w:pPr>
      <w:r>
        <w:separator/>
      </w:r>
    </w:p>
  </w:endnote>
  <w:endnote w:type="continuationSeparator" w:id="0">
    <w:p w:rsidR="00CC0B63" w:rsidRDefault="00CC0B63" w:rsidP="0092363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Narrow">
    <w:panose1 w:val="020B0606020202030204"/>
    <w:charset w:val="EE"/>
    <w:family w:val="swiss"/>
    <w:pitch w:val="variable"/>
    <w:sig w:usb0="00000287" w:usb1="000008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62596676"/>
      <w:docPartObj>
        <w:docPartGallery w:val="Page Numbers (Bottom of Page)"/>
        <w:docPartUnique/>
      </w:docPartObj>
    </w:sdtPr>
    <w:sdtEndPr/>
    <w:sdtContent>
      <w:p w:rsidR="007F17A7" w:rsidRDefault="007F17A7" w:rsidP="007F17A7">
        <w:pPr>
          <w:pStyle w:val="Stopka"/>
          <w:jc w:val="right"/>
        </w:pPr>
        <w:r>
          <w:fldChar w:fldCharType="begin"/>
        </w:r>
        <w:r>
          <w:instrText>PAGE   \* MERGEFORMAT</w:instrText>
        </w:r>
        <w:r>
          <w:fldChar w:fldCharType="separate"/>
        </w:r>
        <w:r w:rsidR="00375C39">
          <w:rPr>
            <w:noProof/>
          </w:rPr>
          <w:t>4</w:t>
        </w:r>
        <w:r>
          <w:fldChar w:fldCharType="end"/>
        </w:r>
      </w:p>
    </w:sdtContent>
  </w:sdt>
  <w:p w:rsidR="007F17A7" w:rsidRDefault="007F17A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C0B63" w:rsidRDefault="00CC0B63" w:rsidP="00923636">
      <w:pPr>
        <w:spacing w:after="0" w:line="240" w:lineRule="auto"/>
      </w:pPr>
      <w:r>
        <w:separator/>
      </w:r>
    </w:p>
  </w:footnote>
  <w:footnote w:type="continuationSeparator" w:id="0">
    <w:p w:rsidR="00CC0B63" w:rsidRDefault="00CC0B63" w:rsidP="0092363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FC4D41"/>
    <w:multiLevelType w:val="multilevel"/>
    <w:tmpl w:val="D82CBF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91348E2"/>
    <w:multiLevelType w:val="multilevel"/>
    <w:tmpl w:val="86F6EE4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310765E"/>
    <w:multiLevelType w:val="multilevel"/>
    <w:tmpl w:val="948C5B5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1F4350A"/>
    <w:multiLevelType w:val="hybridMultilevel"/>
    <w:tmpl w:val="EC1C7538"/>
    <w:lvl w:ilvl="0" w:tplc="52E0BDDE">
      <w:start w:val="2"/>
      <w:numFmt w:val="upperRoman"/>
      <w:lvlText w:val="%1."/>
      <w:lvlJc w:val="right"/>
      <w:pPr>
        <w:tabs>
          <w:tab w:val="num" w:pos="720"/>
        </w:tabs>
        <w:ind w:left="720" w:hanging="360"/>
      </w:pPr>
    </w:lvl>
    <w:lvl w:ilvl="1" w:tplc="9140E738" w:tentative="1">
      <w:start w:val="1"/>
      <w:numFmt w:val="decimal"/>
      <w:lvlText w:val="%2."/>
      <w:lvlJc w:val="left"/>
      <w:pPr>
        <w:tabs>
          <w:tab w:val="num" w:pos="1440"/>
        </w:tabs>
        <w:ind w:left="1440" w:hanging="360"/>
      </w:pPr>
    </w:lvl>
    <w:lvl w:ilvl="2" w:tplc="DADCB23C" w:tentative="1">
      <w:start w:val="1"/>
      <w:numFmt w:val="decimal"/>
      <w:lvlText w:val="%3."/>
      <w:lvlJc w:val="left"/>
      <w:pPr>
        <w:tabs>
          <w:tab w:val="num" w:pos="2160"/>
        </w:tabs>
        <w:ind w:left="2160" w:hanging="360"/>
      </w:pPr>
    </w:lvl>
    <w:lvl w:ilvl="3" w:tplc="1422B860" w:tentative="1">
      <w:start w:val="1"/>
      <w:numFmt w:val="decimal"/>
      <w:lvlText w:val="%4."/>
      <w:lvlJc w:val="left"/>
      <w:pPr>
        <w:tabs>
          <w:tab w:val="num" w:pos="2880"/>
        </w:tabs>
        <w:ind w:left="2880" w:hanging="360"/>
      </w:pPr>
    </w:lvl>
    <w:lvl w:ilvl="4" w:tplc="C936C772" w:tentative="1">
      <w:start w:val="1"/>
      <w:numFmt w:val="decimal"/>
      <w:lvlText w:val="%5."/>
      <w:lvlJc w:val="left"/>
      <w:pPr>
        <w:tabs>
          <w:tab w:val="num" w:pos="3600"/>
        </w:tabs>
        <w:ind w:left="3600" w:hanging="360"/>
      </w:pPr>
    </w:lvl>
    <w:lvl w:ilvl="5" w:tplc="10F267C2" w:tentative="1">
      <w:start w:val="1"/>
      <w:numFmt w:val="decimal"/>
      <w:lvlText w:val="%6."/>
      <w:lvlJc w:val="left"/>
      <w:pPr>
        <w:tabs>
          <w:tab w:val="num" w:pos="4320"/>
        </w:tabs>
        <w:ind w:left="4320" w:hanging="360"/>
      </w:pPr>
    </w:lvl>
    <w:lvl w:ilvl="6" w:tplc="E33AAEDA" w:tentative="1">
      <w:start w:val="1"/>
      <w:numFmt w:val="decimal"/>
      <w:lvlText w:val="%7."/>
      <w:lvlJc w:val="left"/>
      <w:pPr>
        <w:tabs>
          <w:tab w:val="num" w:pos="5040"/>
        </w:tabs>
        <w:ind w:left="5040" w:hanging="360"/>
      </w:pPr>
    </w:lvl>
    <w:lvl w:ilvl="7" w:tplc="86B8BA52" w:tentative="1">
      <w:start w:val="1"/>
      <w:numFmt w:val="decimal"/>
      <w:lvlText w:val="%8."/>
      <w:lvlJc w:val="left"/>
      <w:pPr>
        <w:tabs>
          <w:tab w:val="num" w:pos="5760"/>
        </w:tabs>
        <w:ind w:left="5760" w:hanging="360"/>
      </w:pPr>
    </w:lvl>
    <w:lvl w:ilvl="8" w:tplc="5AEC74BC" w:tentative="1">
      <w:start w:val="1"/>
      <w:numFmt w:val="decimal"/>
      <w:lvlText w:val="%9."/>
      <w:lvlJc w:val="left"/>
      <w:pPr>
        <w:tabs>
          <w:tab w:val="num" w:pos="6480"/>
        </w:tabs>
        <w:ind w:left="6480" w:hanging="360"/>
      </w:pPr>
    </w:lvl>
  </w:abstractNum>
  <w:abstractNum w:abstractNumId="4" w15:restartNumberingAfterBreak="0">
    <w:nsid w:val="24493662"/>
    <w:multiLevelType w:val="multilevel"/>
    <w:tmpl w:val="15ACD80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B4D364A"/>
    <w:multiLevelType w:val="multilevel"/>
    <w:tmpl w:val="E6D402C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467658D"/>
    <w:multiLevelType w:val="hybridMultilevel"/>
    <w:tmpl w:val="2D58FBD4"/>
    <w:lvl w:ilvl="0" w:tplc="BBB0036E">
      <w:start w:val="3"/>
      <w:numFmt w:val="upperRoman"/>
      <w:lvlText w:val="%1."/>
      <w:lvlJc w:val="right"/>
      <w:pPr>
        <w:tabs>
          <w:tab w:val="num" w:pos="720"/>
        </w:tabs>
        <w:ind w:left="720" w:hanging="360"/>
      </w:pPr>
    </w:lvl>
    <w:lvl w:ilvl="1" w:tplc="0660CD36" w:tentative="1">
      <w:start w:val="1"/>
      <w:numFmt w:val="decimal"/>
      <w:lvlText w:val="%2."/>
      <w:lvlJc w:val="left"/>
      <w:pPr>
        <w:tabs>
          <w:tab w:val="num" w:pos="1440"/>
        </w:tabs>
        <w:ind w:left="1440" w:hanging="360"/>
      </w:pPr>
    </w:lvl>
    <w:lvl w:ilvl="2" w:tplc="38BE30D0" w:tentative="1">
      <w:start w:val="1"/>
      <w:numFmt w:val="decimal"/>
      <w:lvlText w:val="%3."/>
      <w:lvlJc w:val="left"/>
      <w:pPr>
        <w:tabs>
          <w:tab w:val="num" w:pos="2160"/>
        </w:tabs>
        <w:ind w:left="2160" w:hanging="360"/>
      </w:pPr>
    </w:lvl>
    <w:lvl w:ilvl="3" w:tplc="FF34F4B8" w:tentative="1">
      <w:start w:val="1"/>
      <w:numFmt w:val="decimal"/>
      <w:lvlText w:val="%4."/>
      <w:lvlJc w:val="left"/>
      <w:pPr>
        <w:tabs>
          <w:tab w:val="num" w:pos="2880"/>
        </w:tabs>
        <w:ind w:left="2880" w:hanging="360"/>
      </w:pPr>
    </w:lvl>
    <w:lvl w:ilvl="4" w:tplc="DDB88464" w:tentative="1">
      <w:start w:val="1"/>
      <w:numFmt w:val="decimal"/>
      <w:lvlText w:val="%5."/>
      <w:lvlJc w:val="left"/>
      <w:pPr>
        <w:tabs>
          <w:tab w:val="num" w:pos="3600"/>
        </w:tabs>
        <w:ind w:left="3600" w:hanging="360"/>
      </w:pPr>
    </w:lvl>
    <w:lvl w:ilvl="5" w:tplc="89DE7AE2" w:tentative="1">
      <w:start w:val="1"/>
      <w:numFmt w:val="decimal"/>
      <w:lvlText w:val="%6."/>
      <w:lvlJc w:val="left"/>
      <w:pPr>
        <w:tabs>
          <w:tab w:val="num" w:pos="4320"/>
        </w:tabs>
        <w:ind w:left="4320" w:hanging="360"/>
      </w:pPr>
    </w:lvl>
    <w:lvl w:ilvl="6" w:tplc="A4AA7F40" w:tentative="1">
      <w:start w:val="1"/>
      <w:numFmt w:val="decimal"/>
      <w:lvlText w:val="%7."/>
      <w:lvlJc w:val="left"/>
      <w:pPr>
        <w:tabs>
          <w:tab w:val="num" w:pos="5040"/>
        </w:tabs>
        <w:ind w:left="5040" w:hanging="360"/>
      </w:pPr>
    </w:lvl>
    <w:lvl w:ilvl="7" w:tplc="259C431A" w:tentative="1">
      <w:start w:val="1"/>
      <w:numFmt w:val="decimal"/>
      <w:lvlText w:val="%8."/>
      <w:lvlJc w:val="left"/>
      <w:pPr>
        <w:tabs>
          <w:tab w:val="num" w:pos="5760"/>
        </w:tabs>
        <w:ind w:left="5760" w:hanging="360"/>
      </w:pPr>
    </w:lvl>
    <w:lvl w:ilvl="8" w:tplc="A5CC22CE" w:tentative="1">
      <w:start w:val="1"/>
      <w:numFmt w:val="decimal"/>
      <w:lvlText w:val="%9."/>
      <w:lvlJc w:val="left"/>
      <w:pPr>
        <w:tabs>
          <w:tab w:val="num" w:pos="6480"/>
        </w:tabs>
        <w:ind w:left="6480" w:hanging="360"/>
      </w:pPr>
    </w:lvl>
  </w:abstractNum>
  <w:abstractNum w:abstractNumId="7" w15:restartNumberingAfterBreak="0">
    <w:nsid w:val="4D305CC9"/>
    <w:multiLevelType w:val="multilevel"/>
    <w:tmpl w:val="8F32E23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C381C8F"/>
    <w:multiLevelType w:val="multilevel"/>
    <w:tmpl w:val="7C2C49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2"/>
    <w:lvlOverride w:ilvl="0">
      <w:lvl w:ilvl="0">
        <w:numFmt w:val="decimal"/>
        <w:lvlText w:val="%1."/>
        <w:lvlJc w:val="left"/>
      </w:lvl>
    </w:lvlOverride>
  </w:num>
  <w:num w:numId="3">
    <w:abstractNumId w:val="0"/>
    <w:lvlOverride w:ilvl="0">
      <w:lvl w:ilvl="0">
        <w:numFmt w:val="upperRoman"/>
        <w:lvlText w:val="%1."/>
        <w:lvlJc w:val="right"/>
      </w:lvl>
    </w:lvlOverride>
  </w:num>
  <w:num w:numId="4">
    <w:abstractNumId w:val="3"/>
  </w:num>
  <w:num w:numId="5">
    <w:abstractNumId w:val="6"/>
  </w:num>
  <w:num w:numId="6">
    <w:abstractNumId w:val="8"/>
    <w:lvlOverride w:ilvl="0">
      <w:lvl w:ilvl="0">
        <w:numFmt w:val="decimal"/>
        <w:lvlText w:val="%1."/>
        <w:lvlJc w:val="left"/>
      </w:lvl>
    </w:lvlOverride>
  </w:num>
  <w:num w:numId="7">
    <w:abstractNumId w:val="1"/>
    <w:lvlOverride w:ilvl="0">
      <w:lvl w:ilvl="0">
        <w:numFmt w:val="decimal"/>
        <w:lvlText w:val="%1."/>
        <w:lvlJc w:val="left"/>
      </w:lvl>
    </w:lvlOverride>
  </w:num>
  <w:num w:numId="8">
    <w:abstractNumId w:val="7"/>
    <w:lvlOverride w:ilvl="0">
      <w:lvl w:ilvl="0">
        <w:numFmt w:val="decimal"/>
        <w:lvlText w:val="%1."/>
        <w:lvlJc w:val="left"/>
      </w:lvl>
    </w:lvlOverride>
  </w:num>
  <w:num w:numId="9">
    <w:abstractNumId w:val="5"/>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94820"/>
    <w:rsid w:val="00035AD0"/>
    <w:rsid w:val="00053DA6"/>
    <w:rsid w:val="000C7668"/>
    <w:rsid w:val="000D3CA9"/>
    <w:rsid w:val="0012522F"/>
    <w:rsid w:val="002139B9"/>
    <w:rsid w:val="0021689F"/>
    <w:rsid w:val="002928A6"/>
    <w:rsid w:val="002A0965"/>
    <w:rsid w:val="002A6604"/>
    <w:rsid w:val="002B1AAD"/>
    <w:rsid w:val="002F7EC8"/>
    <w:rsid w:val="003364F0"/>
    <w:rsid w:val="00342423"/>
    <w:rsid w:val="00375C39"/>
    <w:rsid w:val="003F62C0"/>
    <w:rsid w:val="00434D82"/>
    <w:rsid w:val="00467D5A"/>
    <w:rsid w:val="004D249A"/>
    <w:rsid w:val="004E733D"/>
    <w:rsid w:val="00526C1F"/>
    <w:rsid w:val="005F20A4"/>
    <w:rsid w:val="006167B0"/>
    <w:rsid w:val="0062346A"/>
    <w:rsid w:val="006D6BAE"/>
    <w:rsid w:val="006E1ADB"/>
    <w:rsid w:val="006F6847"/>
    <w:rsid w:val="00763DA8"/>
    <w:rsid w:val="007B7EF1"/>
    <w:rsid w:val="007F17A7"/>
    <w:rsid w:val="00864002"/>
    <w:rsid w:val="008B26BB"/>
    <w:rsid w:val="008D470C"/>
    <w:rsid w:val="009144F5"/>
    <w:rsid w:val="00917261"/>
    <w:rsid w:val="00923636"/>
    <w:rsid w:val="00924EB4"/>
    <w:rsid w:val="009343F8"/>
    <w:rsid w:val="00952728"/>
    <w:rsid w:val="009D21C5"/>
    <w:rsid w:val="00A45E5F"/>
    <w:rsid w:val="00B0726A"/>
    <w:rsid w:val="00B1426E"/>
    <w:rsid w:val="00B31F31"/>
    <w:rsid w:val="00B376DF"/>
    <w:rsid w:val="00B56BDF"/>
    <w:rsid w:val="00B72C9C"/>
    <w:rsid w:val="00B84591"/>
    <w:rsid w:val="00B87FE9"/>
    <w:rsid w:val="00BC3CC6"/>
    <w:rsid w:val="00BC7A9B"/>
    <w:rsid w:val="00BD7044"/>
    <w:rsid w:val="00BE0009"/>
    <w:rsid w:val="00BF613C"/>
    <w:rsid w:val="00C030E2"/>
    <w:rsid w:val="00C161F7"/>
    <w:rsid w:val="00C20F77"/>
    <w:rsid w:val="00C477EF"/>
    <w:rsid w:val="00C70945"/>
    <w:rsid w:val="00CA0612"/>
    <w:rsid w:val="00CC0B63"/>
    <w:rsid w:val="00D328C5"/>
    <w:rsid w:val="00D42E10"/>
    <w:rsid w:val="00D43E94"/>
    <w:rsid w:val="00D468B1"/>
    <w:rsid w:val="00D7184B"/>
    <w:rsid w:val="00D91B60"/>
    <w:rsid w:val="00DC18D8"/>
    <w:rsid w:val="00DC31F9"/>
    <w:rsid w:val="00E32AA2"/>
    <w:rsid w:val="00E457B8"/>
    <w:rsid w:val="00EA4D3A"/>
    <w:rsid w:val="00EE2D88"/>
    <w:rsid w:val="00F31E6B"/>
    <w:rsid w:val="00F55EB1"/>
    <w:rsid w:val="00F94820"/>
    <w:rsid w:val="00FD202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7059AD"/>
  <w15:chartTrackingRefBased/>
  <w15:docId w15:val="{E5761389-A7BF-4919-AB8C-EB220B5E12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923636"/>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23636"/>
  </w:style>
  <w:style w:type="paragraph" w:styleId="Stopka">
    <w:name w:val="footer"/>
    <w:basedOn w:val="Normalny"/>
    <w:link w:val="StopkaZnak"/>
    <w:uiPriority w:val="99"/>
    <w:unhideWhenUsed/>
    <w:rsid w:val="00923636"/>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23636"/>
  </w:style>
  <w:style w:type="paragraph" w:styleId="NormalnyWeb">
    <w:name w:val="Normal (Web)"/>
    <w:basedOn w:val="Normalny"/>
    <w:uiPriority w:val="99"/>
    <w:unhideWhenUsed/>
    <w:rsid w:val="00923636"/>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Hipercze">
    <w:name w:val="Hyperlink"/>
    <w:basedOn w:val="Domylnaczcionkaakapitu"/>
    <w:uiPriority w:val="99"/>
    <w:semiHidden/>
    <w:unhideWhenUsed/>
    <w:rsid w:val="00923636"/>
    <w:rPr>
      <w:color w:val="0000FF"/>
      <w:u w:val="single"/>
    </w:rPr>
  </w:style>
  <w:style w:type="character" w:styleId="Uwydatnienie">
    <w:name w:val="Emphasis"/>
    <w:basedOn w:val="Domylnaczcionkaakapitu"/>
    <w:uiPriority w:val="20"/>
    <w:qFormat/>
    <w:rsid w:val="00A45E5F"/>
    <w:rPr>
      <w:i/>
      <w:iCs/>
    </w:rPr>
  </w:style>
  <w:style w:type="paragraph" w:styleId="Tekstprzypisudolnego">
    <w:name w:val="footnote text"/>
    <w:basedOn w:val="Normalny"/>
    <w:link w:val="TekstprzypisudolnegoZnak"/>
    <w:uiPriority w:val="99"/>
    <w:semiHidden/>
    <w:unhideWhenUsed/>
    <w:rsid w:val="00467D5A"/>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467D5A"/>
    <w:rPr>
      <w:sz w:val="20"/>
      <w:szCs w:val="20"/>
    </w:rPr>
  </w:style>
  <w:style w:type="character" w:styleId="Odwoanieprzypisudolnego">
    <w:name w:val="footnote reference"/>
    <w:basedOn w:val="Domylnaczcionkaakapitu"/>
    <w:uiPriority w:val="99"/>
    <w:semiHidden/>
    <w:unhideWhenUsed/>
    <w:rsid w:val="00467D5A"/>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40745723">
      <w:bodyDiv w:val="1"/>
      <w:marLeft w:val="0"/>
      <w:marRight w:val="0"/>
      <w:marTop w:val="0"/>
      <w:marBottom w:val="0"/>
      <w:divBdr>
        <w:top w:val="none" w:sz="0" w:space="0" w:color="auto"/>
        <w:left w:val="none" w:sz="0" w:space="0" w:color="auto"/>
        <w:bottom w:val="none" w:sz="0" w:space="0" w:color="auto"/>
        <w:right w:val="none" w:sz="0" w:space="0" w:color="auto"/>
      </w:divBdr>
      <w:divsChild>
        <w:div w:id="1451322698">
          <w:marLeft w:val="-291"/>
          <w:marRight w:val="0"/>
          <w:marTop w:val="0"/>
          <w:marBottom w:val="0"/>
          <w:divBdr>
            <w:top w:val="none" w:sz="0" w:space="0" w:color="auto"/>
            <w:left w:val="none" w:sz="0" w:space="0" w:color="auto"/>
            <w:bottom w:val="none" w:sz="0" w:space="0" w:color="auto"/>
            <w:right w:val="none" w:sz="0" w:space="0" w:color="auto"/>
          </w:divBdr>
        </w:div>
        <w:div w:id="1677263563">
          <w:marLeft w:val="-108"/>
          <w:marRight w:val="0"/>
          <w:marTop w:val="0"/>
          <w:marBottom w:val="0"/>
          <w:divBdr>
            <w:top w:val="none" w:sz="0" w:space="0" w:color="auto"/>
            <w:left w:val="none" w:sz="0" w:space="0" w:color="auto"/>
            <w:bottom w:val="none" w:sz="0" w:space="0" w:color="auto"/>
            <w:right w:val="none" w:sz="0" w:space="0" w:color="auto"/>
          </w:divBdr>
        </w:div>
      </w:divsChild>
    </w:div>
    <w:div w:id="583346484">
      <w:bodyDiv w:val="1"/>
      <w:marLeft w:val="0"/>
      <w:marRight w:val="0"/>
      <w:marTop w:val="0"/>
      <w:marBottom w:val="0"/>
      <w:divBdr>
        <w:top w:val="none" w:sz="0" w:space="0" w:color="auto"/>
        <w:left w:val="none" w:sz="0" w:space="0" w:color="auto"/>
        <w:bottom w:val="none" w:sz="0" w:space="0" w:color="auto"/>
        <w:right w:val="none" w:sz="0" w:space="0" w:color="auto"/>
      </w:divBdr>
      <w:divsChild>
        <w:div w:id="565914136">
          <w:marLeft w:val="-291"/>
          <w:marRight w:val="0"/>
          <w:marTop w:val="0"/>
          <w:marBottom w:val="0"/>
          <w:divBdr>
            <w:top w:val="none" w:sz="0" w:space="0" w:color="auto"/>
            <w:left w:val="none" w:sz="0" w:space="0" w:color="auto"/>
            <w:bottom w:val="none" w:sz="0" w:space="0" w:color="auto"/>
            <w:right w:val="none" w:sz="0" w:space="0" w:color="auto"/>
          </w:divBdr>
        </w:div>
        <w:div w:id="1829326718">
          <w:marLeft w:val="-108"/>
          <w:marRight w:val="0"/>
          <w:marTop w:val="0"/>
          <w:marBottom w:val="0"/>
          <w:divBdr>
            <w:top w:val="none" w:sz="0" w:space="0" w:color="auto"/>
            <w:left w:val="none" w:sz="0" w:space="0" w:color="auto"/>
            <w:bottom w:val="none" w:sz="0" w:space="0" w:color="auto"/>
            <w:right w:val="none" w:sz="0" w:space="0" w:color="auto"/>
          </w:divBdr>
        </w:div>
      </w:divsChild>
    </w:div>
    <w:div w:id="1164390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jpeg"/><Relationship Id="rId19"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1378</TotalTime>
  <Pages>4</Pages>
  <Words>1499</Words>
  <Characters>9000</Characters>
  <Application>Microsoft Office Word</Application>
  <DocSecurity>0</DocSecurity>
  <Lines>75</Lines>
  <Paragraphs>20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10479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41</cp:revision>
  <dcterms:created xsi:type="dcterms:W3CDTF">2021-03-14T08:50:00Z</dcterms:created>
  <dcterms:modified xsi:type="dcterms:W3CDTF">2021-04-25T16:21:00Z</dcterms:modified>
</cp:coreProperties>
</file>