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F6A4" w14:textId="09F4580B" w:rsidR="006E7379" w:rsidRPr="00BA0F8F" w:rsidRDefault="00656459" w:rsidP="006E7379">
      <w:pPr>
        <w:rPr>
          <w:i/>
          <w:sz w:val="24"/>
        </w:rPr>
      </w:pPr>
      <w:r w:rsidRPr="00BA0F8F">
        <w:rPr>
          <w:i/>
          <w:noProof/>
          <w:sz w:val="22"/>
          <w:szCs w:val="22"/>
          <w:lang w:eastAsia="pl-PL"/>
        </w:rPr>
        <w:drawing>
          <wp:anchor distT="0" distB="0" distL="114300" distR="114300" simplePos="0" relativeHeight="251712512" behindDoc="0" locked="0" layoutInCell="1" allowOverlap="1" wp14:anchorId="014B42B3" wp14:editId="3F4A84A0">
            <wp:simplePos x="0" y="0"/>
            <wp:positionH relativeFrom="column">
              <wp:posOffset>-368300</wp:posOffset>
            </wp:positionH>
            <wp:positionV relativeFrom="paragraph">
              <wp:posOffset>-3357733</wp:posOffset>
            </wp:positionV>
            <wp:extent cx="392595" cy="38983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80"/>
                    <a:stretch/>
                  </pic:blipFill>
                  <pic:spPr bwMode="auto">
                    <a:xfrm>
                      <a:off x="0" y="0"/>
                      <a:ext cx="392595" cy="38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250" w:rsidRPr="00BA0F8F">
        <w:rPr>
          <w:i/>
          <w:noProof/>
          <w:lang w:eastAsia="pl-PL"/>
        </w:rPr>
        <w:drawing>
          <wp:anchor distT="0" distB="0" distL="114300" distR="114300" simplePos="0" relativeHeight="251683840" behindDoc="0" locked="0" layoutInCell="1" allowOverlap="1" wp14:anchorId="28CEBF6D" wp14:editId="1E927A9D">
            <wp:simplePos x="0" y="0"/>
            <wp:positionH relativeFrom="column">
              <wp:posOffset>-394463</wp:posOffset>
            </wp:positionH>
            <wp:positionV relativeFrom="paragraph">
              <wp:posOffset>-831786</wp:posOffset>
            </wp:positionV>
            <wp:extent cx="421005" cy="28961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21005" cy="289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8F" w:rsidRPr="00BA0F8F">
        <w:rPr>
          <w:i/>
          <w:sz w:val="24"/>
        </w:rPr>
        <w:t xml:space="preserve">Piotr Martyn </w:t>
      </w:r>
    </w:p>
    <w:p w14:paraId="65B9D4F9" w14:textId="645A4231" w:rsidR="004007B5" w:rsidRPr="00DA23F0" w:rsidRDefault="004007B5" w:rsidP="004007B5">
      <w:pPr>
        <w:jc w:val="center"/>
        <w:rPr>
          <w:b/>
          <w:sz w:val="24"/>
        </w:rPr>
      </w:pPr>
      <w:r w:rsidRPr="00DA23F0">
        <w:rPr>
          <w:b/>
          <w:sz w:val="24"/>
        </w:rPr>
        <w:t>Temat:</w:t>
      </w:r>
      <w:r w:rsidR="00BA0F8F" w:rsidRPr="00BA0F8F">
        <w:rPr>
          <w:b/>
          <w:sz w:val="24"/>
          <w:lang w:eastAsia="ar-SA"/>
        </w:rPr>
        <w:t xml:space="preserve"> Jak dobrze się spowiadać?</w:t>
      </w:r>
    </w:p>
    <w:p w14:paraId="252C3F9B" w14:textId="4CCB22A4" w:rsidR="004007B5" w:rsidRPr="00E85915" w:rsidRDefault="004007B5" w:rsidP="004007B5">
      <w:pPr>
        <w:spacing w:after="0" w:line="240" w:lineRule="auto"/>
        <w:rPr>
          <w:b/>
          <w:i/>
          <w:sz w:val="24"/>
        </w:rPr>
      </w:pPr>
      <w:r>
        <w:rPr>
          <w:b/>
          <w:i/>
          <w:sz w:val="24"/>
        </w:rPr>
        <w:t xml:space="preserve">a) </w:t>
      </w:r>
      <w:r w:rsidRPr="00E85915">
        <w:rPr>
          <w:b/>
          <w:i/>
          <w:sz w:val="24"/>
        </w:rPr>
        <w:t xml:space="preserve">Cel dydaktyczny: </w:t>
      </w:r>
      <w:r w:rsidR="00BA0F8F" w:rsidRPr="00BA0F8F">
        <w:rPr>
          <w:i/>
          <w:iCs/>
          <w:sz w:val="24"/>
          <w:lang w:eastAsia="ar-SA"/>
        </w:rPr>
        <w:t>Jak dobrze wypełniać warunki dobrej spowiedzi.</w:t>
      </w:r>
    </w:p>
    <w:p w14:paraId="2D90ED69" w14:textId="449E160D" w:rsidR="004007B5" w:rsidRDefault="004007B5" w:rsidP="004007B5">
      <w:pPr>
        <w:spacing w:after="0" w:line="240" w:lineRule="auto"/>
        <w:rPr>
          <w:i/>
          <w:sz w:val="24"/>
        </w:rPr>
      </w:pPr>
      <w:r>
        <w:rPr>
          <w:b/>
          <w:i/>
          <w:sz w:val="24"/>
        </w:rPr>
        <w:t>b) Cel wychowawczy</w:t>
      </w:r>
      <w:r w:rsidRPr="00715BB4">
        <w:rPr>
          <w:b/>
          <w:i/>
          <w:sz w:val="24"/>
        </w:rPr>
        <w:t>:</w:t>
      </w:r>
      <w:r w:rsidRPr="00715BB4">
        <w:rPr>
          <w:i/>
          <w:sz w:val="24"/>
        </w:rPr>
        <w:t xml:space="preserve"> </w:t>
      </w:r>
      <w:r w:rsidR="00BA0F8F" w:rsidRPr="00BA0F8F">
        <w:rPr>
          <w:i/>
          <w:sz w:val="24"/>
          <w:lang w:eastAsia="ar-SA"/>
        </w:rPr>
        <w:t>Zachęcenie do lepszego przygotowania się do sakramentu pokuty i pojednania</w:t>
      </w:r>
      <w:r w:rsidR="00BA0F8F">
        <w:rPr>
          <w:i/>
          <w:sz w:val="24"/>
          <w:lang w:eastAsia="ar-SA"/>
        </w:rPr>
        <w:t>.</w:t>
      </w:r>
    </w:p>
    <w:p w14:paraId="2BF08F4A" w14:textId="79FBFB58" w:rsidR="004007B5" w:rsidRDefault="004007B5" w:rsidP="004007B5">
      <w:pPr>
        <w:spacing w:after="0" w:line="240" w:lineRule="auto"/>
        <w:rPr>
          <w:i/>
          <w:sz w:val="24"/>
        </w:rPr>
      </w:pPr>
      <w:r w:rsidRPr="00715BB4">
        <w:rPr>
          <w:b/>
          <w:i/>
          <w:sz w:val="24"/>
        </w:rPr>
        <w:t>Pomoce:</w:t>
      </w:r>
      <w:r w:rsidRPr="00715BB4">
        <w:rPr>
          <w:i/>
          <w:sz w:val="24"/>
        </w:rPr>
        <w:t xml:space="preserve"> </w:t>
      </w:r>
      <w:r w:rsidR="00BA0F8F" w:rsidRPr="00BA0F8F">
        <w:rPr>
          <w:i/>
          <w:sz w:val="24"/>
          <w:lang w:eastAsia="ar-SA"/>
        </w:rPr>
        <w:t>Pismo Święte, czyste kartki A4/A5, kilka długopisów.</w:t>
      </w:r>
    </w:p>
    <w:tbl>
      <w:tblPr>
        <w:tblW w:w="0" w:type="auto"/>
        <w:tblInd w:w="-176" w:type="dxa"/>
        <w:tblBorders>
          <w:insideH w:val="single" w:sz="4" w:space="0" w:color="auto"/>
          <w:insideV w:val="single" w:sz="4" w:space="0" w:color="auto"/>
        </w:tblBorders>
        <w:tblLayout w:type="fixed"/>
        <w:tblLook w:val="04A0" w:firstRow="1" w:lastRow="0" w:firstColumn="1" w:lastColumn="0" w:noHBand="0" w:noVBand="1"/>
      </w:tblPr>
      <w:tblGrid>
        <w:gridCol w:w="244"/>
        <w:gridCol w:w="10398"/>
      </w:tblGrid>
      <w:tr w:rsidR="004007B5" w:rsidRPr="007E3052" w14:paraId="513100C0" w14:textId="77777777" w:rsidTr="00DC50A0">
        <w:trPr>
          <w:trHeight w:val="339"/>
        </w:trPr>
        <w:tc>
          <w:tcPr>
            <w:tcW w:w="244" w:type="dxa"/>
          </w:tcPr>
          <w:p w14:paraId="46B5E1EC" w14:textId="77777777" w:rsidR="004007B5" w:rsidRPr="007E3052" w:rsidRDefault="004007B5" w:rsidP="00DC50A0">
            <w:pPr>
              <w:spacing w:after="0" w:line="240" w:lineRule="auto"/>
              <w:jc w:val="center"/>
              <w:rPr>
                <w:b/>
              </w:rPr>
            </w:pPr>
          </w:p>
        </w:tc>
        <w:tc>
          <w:tcPr>
            <w:tcW w:w="10398" w:type="dxa"/>
          </w:tcPr>
          <w:p w14:paraId="4AA904FB" w14:textId="77777777" w:rsidR="004007B5" w:rsidRPr="007E3052" w:rsidRDefault="004007B5" w:rsidP="00DC50A0">
            <w:pPr>
              <w:spacing w:before="120" w:after="0" w:line="240" w:lineRule="auto"/>
              <w:jc w:val="center"/>
              <w:rPr>
                <w:b/>
              </w:rPr>
            </w:pPr>
            <w:r w:rsidRPr="007E3052">
              <w:rPr>
                <w:b/>
              </w:rPr>
              <w:t>Treść</w:t>
            </w:r>
          </w:p>
        </w:tc>
      </w:tr>
      <w:tr w:rsidR="004007B5" w:rsidRPr="007E3052" w14:paraId="317BEE5C" w14:textId="77777777" w:rsidTr="005F2904">
        <w:trPr>
          <w:trHeight w:val="339"/>
        </w:trPr>
        <w:tc>
          <w:tcPr>
            <w:tcW w:w="244" w:type="dxa"/>
          </w:tcPr>
          <w:p w14:paraId="16041E00" w14:textId="77777777" w:rsidR="004007B5" w:rsidRDefault="004007B5" w:rsidP="005F2904">
            <w:pPr>
              <w:spacing w:after="0" w:line="240" w:lineRule="auto"/>
            </w:pPr>
          </w:p>
          <w:p w14:paraId="0ACBBFAA" w14:textId="270CFC2F" w:rsidR="005F2904" w:rsidRDefault="00BA0F8F" w:rsidP="005F2904">
            <w:pPr>
              <w:spacing w:after="0" w:line="240" w:lineRule="auto"/>
            </w:pPr>
            <w:r>
              <w:rPr>
                <w:i/>
                <w:noProof/>
                <w:lang w:eastAsia="pl-PL"/>
              </w:rPr>
              <w:drawing>
                <wp:anchor distT="0" distB="0" distL="114300" distR="114300" simplePos="0" relativeHeight="251726848" behindDoc="0" locked="0" layoutInCell="1" allowOverlap="1" wp14:anchorId="664CCBC9" wp14:editId="38334B86">
                  <wp:simplePos x="0" y="0"/>
                  <wp:positionH relativeFrom="column">
                    <wp:posOffset>-336550</wp:posOffset>
                  </wp:positionH>
                  <wp:positionV relativeFrom="paragraph">
                    <wp:posOffset>113665</wp:posOffset>
                  </wp:positionV>
                  <wp:extent cx="421005" cy="2895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0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B3533" w14:textId="77777777" w:rsidR="005F2904" w:rsidRDefault="005F2904" w:rsidP="005F2904">
            <w:pPr>
              <w:spacing w:after="0" w:line="240" w:lineRule="auto"/>
            </w:pPr>
          </w:p>
          <w:p w14:paraId="49D24AB5" w14:textId="77777777" w:rsidR="005F2904" w:rsidRDefault="005F2904" w:rsidP="005F2904">
            <w:pPr>
              <w:spacing w:after="0" w:line="240" w:lineRule="auto"/>
            </w:pPr>
          </w:p>
          <w:p w14:paraId="54ADA445" w14:textId="77777777" w:rsidR="005F2904" w:rsidRDefault="005F2904" w:rsidP="005F2904">
            <w:pPr>
              <w:spacing w:after="0" w:line="240" w:lineRule="auto"/>
            </w:pPr>
          </w:p>
          <w:p w14:paraId="6E090B3E" w14:textId="77777777" w:rsidR="005F2904" w:rsidRDefault="005F2904" w:rsidP="005F2904">
            <w:pPr>
              <w:spacing w:after="0" w:line="240" w:lineRule="auto"/>
            </w:pPr>
          </w:p>
          <w:p w14:paraId="08D2322F" w14:textId="77777777" w:rsidR="005F2904" w:rsidRDefault="005F2904" w:rsidP="005F2904">
            <w:pPr>
              <w:spacing w:after="0" w:line="240" w:lineRule="auto"/>
            </w:pPr>
          </w:p>
          <w:p w14:paraId="47EE4C7C" w14:textId="1ED2C64D" w:rsidR="005F2904" w:rsidRDefault="005F2904" w:rsidP="005F2904">
            <w:pPr>
              <w:spacing w:after="0" w:line="240" w:lineRule="auto"/>
            </w:pPr>
          </w:p>
          <w:p w14:paraId="39D369C8" w14:textId="170E4740" w:rsidR="005F2904" w:rsidRDefault="00F56F50" w:rsidP="005F2904">
            <w:pPr>
              <w:spacing w:after="0" w:line="240" w:lineRule="auto"/>
            </w:pPr>
            <w:r w:rsidRPr="00FC4250">
              <w:rPr>
                <w:i/>
                <w:noProof/>
                <w:sz w:val="22"/>
                <w:szCs w:val="22"/>
                <w:lang w:eastAsia="pl-PL"/>
              </w:rPr>
              <w:drawing>
                <wp:anchor distT="0" distB="0" distL="114300" distR="114300" simplePos="0" relativeHeight="251728896" behindDoc="0" locked="0" layoutInCell="1" allowOverlap="1" wp14:anchorId="6C84F677" wp14:editId="19D01C79">
                  <wp:simplePos x="0" y="0"/>
                  <wp:positionH relativeFrom="column">
                    <wp:posOffset>-259080</wp:posOffset>
                  </wp:positionH>
                  <wp:positionV relativeFrom="paragraph">
                    <wp:posOffset>113665</wp:posOffset>
                  </wp:positionV>
                  <wp:extent cx="340995" cy="353695"/>
                  <wp:effectExtent l="0" t="0" r="1905"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D3CB3" w14:textId="77777777" w:rsidR="005F2904" w:rsidRDefault="005F2904" w:rsidP="005F2904">
            <w:pPr>
              <w:spacing w:after="0" w:line="240" w:lineRule="auto"/>
            </w:pPr>
          </w:p>
          <w:p w14:paraId="60CF0C95" w14:textId="77777777" w:rsidR="005F2904" w:rsidRDefault="005F2904" w:rsidP="005F2904">
            <w:pPr>
              <w:spacing w:after="0" w:line="240" w:lineRule="auto"/>
            </w:pPr>
          </w:p>
          <w:p w14:paraId="02CBB87E" w14:textId="31592A7C" w:rsidR="005F2904" w:rsidRDefault="005F2904" w:rsidP="005F2904">
            <w:pPr>
              <w:spacing w:after="0" w:line="240" w:lineRule="auto"/>
            </w:pPr>
          </w:p>
          <w:p w14:paraId="071FD16C" w14:textId="44BF98C2" w:rsidR="005F2904" w:rsidRDefault="00F56F50" w:rsidP="005F2904">
            <w:pPr>
              <w:spacing w:after="0" w:line="240" w:lineRule="auto"/>
            </w:pPr>
            <w:r w:rsidRPr="00FC4250">
              <w:rPr>
                <w:i/>
                <w:noProof/>
                <w:sz w:val="22"/>
                <w:szCs w:val="22"/>
                <w:lang w:eastAsia="pl-PL"/>
              </w:rPr>
              <w:drawing>
                <wp:anchor distT="0" distB="0" distL="114300" distR="114300" simplePos="0" relativeHeight="251730944" behindDoc="0" locked="0" layoutInCell="1" allowOverlap="1" wp14:anchorId="79046130" wp14:editId="05542FC9">
                  <wp:simplePos x="0" y="0"/>
                  <wp:positionH relativeFrom="column">
                    <wp:posOffset>-280035</wp:posOffset>
                  </wp:positionH>
                  <wp:positionV relativeFrom="paragraph">
                    <wp:posOffset>143510</wp:posOffset>
                  </wp:positionV>
                  <wp:extent cx="340995" cy="353695"/>
                  <wp:effectExtent l="0" t="0" r="1905"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49573" w14:textId="77777777" w:rsidR="005F2904" w:rsidRDefault="005F2904" w:rsidP="005F2904">
            <w:pPr>
              <w:spacing w:after="0" w:line="240" w:lineRule="auto"/>
            </w:pPr>
          </w:p>
          <w:p w14:paraId="311E2B9D" w14:textId="77777777" w:rsidR="005F2904" w:rsidRDefault="005F2904" w:rsidP="005F2904">
            <w:pPr>
              <w:spacing w:after="0" w:line="240" w:lineRule="auto"/>
            </w:pPr>
          </w:p>
          <w:p w14:paraId="4622E7EE" w14:textId="77777777" w:rsidR="005F2904" w:rsidRDefault="005F2904" w:rsidP="005F2904">
            <w:pPr>
              <w:spacing w:after="0" w:line="240" w:lineRule="auto"/>
            </w:pPr>
          </w:p>
          <w:p w14:paraId="5F0625D9" w14:textId="60902834" w:rsidR="005F2904" w:rsidRDefault="005F2904" w:rsidP="005F2904">
            <w:pPr>
              <w:spacing w:after="0" w:line="240" w:lineRule="auto"/>
            </w:pPr>
          </w:p>
          <w:p w14:paraId="7AA7DDE4" w14:textId="15634349" w:rsidR="005F2904" w:rsidRDefault="00F56F50" w:rsidP="005F2904">
            <w:pPr>
              <w:spacing w:after="0" w:line="240" w:lineRule="auto"/>
            </w:pPr>
            <w:r w:rsidRPr="00FC4250">
              <w:rPr>
                <w:i/>
                <w:noProof/>
                <w:sz w:val="22"/>
                <w:szCs w:val="22"/>
                <w:lang w:eastAsia="pl-PL"/>
              </w:rPr>
              <w:drawing>
                <wp:anchor distT="0" distB="0" distL="114300" distR="114300" simplePos="0" relativeHeight="251732992" behindDoc="0" locked="0" layoutInCell="1" allowOverlap="1" wp14:anchorId="7C65F81C" wp14:editId="1C190CAE">
                  <wp:simplePos x="0" y="0"/>
                  <wp:positionH relativeFrom="column">
                    <wp:posOffset>-301625</wp:posOffset>
                  </wp:positionH>
                  <wp:positionV relativeFrom="paragraph">
                    <wp:posOffset>10160</wp:posOffset>
                  </wp:positionV>
                  <wp:extent cx="340995" cy="353695"/>
                  <wp:effectExtent l="0" t="0" r="1905"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75101" w14:textId="77777777" w:rsidR="005F2904" w:rsidRDefault="005F2904" w:rsidP="005F2904">
            <w:pPr>
              <w:spacing w:after="0" w:line="240" w:lineRule="auto"/>
            </w:pPr>
          </w:p>
          <w:p w14:paraId="458A6A62" w14:textId="77777777" w:rsidR="005F2904" w:rsidRDefault="005F2904" w:rsidP="005F2904">
            <w:pPr>
              <w:spacing w:after="0" w:line="240" w:lineRule="auto"/>
            </w:pPr>
          </w:p>
          <w:p w14:paraId="6C048CF8" w14:textId="45484A6F" w:rsidR="005F2904" w:rsidRDefault="005F2904" w:rsidP="005F2904">
            <w:pPr>
              <w:spacing w:after="0" w:line="240" w:lineRule="auto"/>
            </w:pPr>
          </w:p>
          <w:p w14:paraId="0A1A2A5D" w14:textId="015C5CF8" w:rsidR="005F2904" w:rsidRDefault="00F56F50" w:rsidP="005F2904">
            <w:pPr>
              <w:spacing w:after="0" w:line="240" w:lineRule="auto"/>
            </w:pPr>
            <w:r>
              <w:rPr>
                <w:noProof/>
                <w:lang w:eastAsia="pl-PL"/>
              </w:rPr>
              <w:drawing>
                <wp:anchor distT="0" distB="0" distL="114300" distR="114300" simplePos="0" relativeHeight="251735040" behindDoc="0" locked="0" layoutInCell="1" allowOverlap="1" wp14:anchorId="6FF6DBA3" wp14:editId="4F674500">
                  <wp:simplePos x="0" y="0"/>
                  <wp:positionH relativeFrom="column">
                    <wp:posOffset>-306705</wp:posOffset>
                  </wp:positionH>
                  <wp:positionV relativeFrom="paragraph">
                    <wp:posOffset>10160</wp:posOffset>
                  </wp:positionV>
                  <wp:extent cx="382905" cy="55118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290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441D4" w14:textId="77777777" w:rsidR="005F2904" w:rsidRDefault="005F2904" w:rsidP="005F2904">
            <w:pPr>
              <w:spacing w:after="0" w:line="240" w:lineRule="auto"/>
            </w:pPr>
          </w:p>
          <w:p w14:paraId="54BB9D43" w14:textId="77777777" w:rsidR="005F2904" w:rsidRDefault="005F2904" w:rsidP="005F2904">
            <w:pPr>
              <w:spacing w:after="0" w:line="240" w:lineRule="auto"/>
            </w:pPr>
          </w:p>
          <w:p w14:paraId="07D25419" w14:textId="77777777" w:rsidR="005F2904" w:rsidRDefault="005F2904" w:rsidP="005F2904">
            <w:pPr>
              <w:spacing w:after="0" w:line="240" w:lineRule="auto"/>
            </w:pPr>
          </w:p>
          <w:p w14:paraId="7B09E847" w14:textId="77777777" w:rsidR="005F2904" w:rsidRDefault="005F2904" w:rsidP="005F2904">
            <w:pPr>
              <w:spacing w:after="0" w:line="240" w:lineRule="auto"/>
            </w:pPr>
          </w:p>
          <w:p w14:paraId="798E75FF" w14:textId="5967DE8F" w:rsidR="005F2904" w:rsidRDefault="00BA0F8F" w:rsidP="005F2904">
            <w:pPr>
              <w:spacing w:after="0" w:line="240" w:lineRule="auto"/>
            </w:pPr>
            <w:r>
              <w:rPr>
                <w:noProof/>
                <w:lang w:eastAsia="pl-PL"/>
              </w:rPr>
              <w:drawing>
                <wp:anchor distT="0" distB="0" distL="114300" distR="114300" simplePos="0" relativeHeight="251737088" behindDoc="0" locked="0" layoutInCell="1" allowOverlap="1" wp14:anchorId="00D20B50" wp14:editId="56293572">
                  <wp:simplePos x="0" y="0"/>
                  <wp:positionH relativeFrom="column">
                    <wp:posOffset>-264968</wp:posOffset>
                  </wp:positionH>
                  <wp:positionV relativeFrom="paragraph">
                    <wp:posOffset>141374</wp:posOffset>
                  </wp:positionV>
                  <wp:extent cx="382905" cy="551180"/>
                  <wp:effectExtent l="0" t="0" r="0" b="127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290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6B158" w14:textId="3FDBFD8C" w:rsidR="005F2904" w:rsidRPr="007E3052" w:rsidRDefault="00F56F50" w:rsidP="005F2904">
            <w:pPr>
              <w:spacing w:after="0" w:line="240" w:lineRule="auto"/>
            </w:pPr>
            <w:r>
              <w:rPr>
                <w:i/>
                <w:noProof/>
                <w:lang w:eastAsia="pl-PL"/>
              </w:rPr>
              <w:drawing>
                <wp:anchor distT="0" distB="0" distL="114300" distR="114300" simplePos="0" relativeHeight="251765760" behindDoc="0" locked="0" layoutInCell="1" allowOverlap="1" wp14:anchorId="759AB7C7" wp14:editId="4B8937EA">
                  <wp:simplePos x="0" y="0"/>
                  <wp:positionH relativeFrom="column">
                    <wp:posOffset>-281517</wp:posOffset>
                  </wp:positionH>
                  <wp:positionV relativeFrom="paragraph">
                    <wp:posOffset>2394374</wp:posOffset>
                  </wp:positionV>
                  <wp:extent cx="317500" cy="317500"/>
                  <wp:effectExtent l="0" t="0" r="6350" b="635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pl-PL"/>
              </w:rPr>
              <w:drawing>
                <wp:anchor distT="0" distB="0" distL="114300" distR="114300" simplePos="0" relativeHeight="251720704" behindDoc="0" locked="0" layoutInCell="1" allowOverlap="1" wp14:anchorId="760F18CB" wp14:editId="1A11E9ED">
                  <wp:simplePos x="0" y="0"/>
                  <wp:positionH relativeFrom="column">
                    <wp:posOffset>-336550</wp:posOffset>
                  </wp:positionH>
                  <wp:positionV relativeFrom="paragraph">
                    <wp:posOffset>1561465</wp:posOffset>
                  </wp:positionV>
                  <wp:extent cx="427990" cy="42418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2799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250">
              <w:rPr>
                <w:i/>
                <w:noProof/>
                <w:sz w:val="22"/>
                <w:szCs w:val="22"/>
                <w:lang w:eastAsia="pl-PL"/>
              </w:rPr>
              <w:drawing>
                <wp:anchor distT="0" distB="0" distL="114300" distR="114300" simplePos="0" relativeHeight="251716608" behindDoc="0" locked="0" layoutInCell="1" allowOverlap="1" wp14:anchorId="116E07FE" wp14:editId="7F882605">
                  <wp:simplePos x="0" y="0"/>
                  <wp:positionH relativeFrom="column">
                    <wp:posOffset>-277427</wp:posOffset>
                  </wp:positionH>
                  <wp:positionV relativeFrom="paragraph">
                    <wp:posOffset>993987</wp:posOffset>
                  </wp:positionV>
                  <wp:extent cx="340995" cy="353695"/>
                  <wp:effectExtent l="0" t="0" r="1905" b="8255"/>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98" w:type="dxa"/>
          </w:tcPr>
          <w:p w14:paraId="15FE76E1" w14:textId="254FFEC8" w:rsidR="004007B5" w:rsidRDefault="004007B5" w:rsidP="00DC50A0">
            <w:pPr>
              <w:pStyle w:val="Akapitzlist"/>
              <w:numPr>
                <w:ilvl w:val="0"/>
                <w:numId w:val="22"/>
              </w:numPr>
              <w:spacing w:before="120" w:after="120" w:line="240" w:lineRule="auto"/>
              <w:ind w:hanging="191"/>
              <w:jc w:val="center"/>
              <w:rPr>
                <w:b/>
                <w:sz w:val="24"/>
                <w:szCs w:val="24"/>
              </w:rPr>
            </w:pPr>
            <w:r>
              <w:rPr>
                <w:b/>
                <w:sz w:val="24"/>
                <w:szCs w:val="24"/>
              </w:rPr>
              <w:t>Wstęp - Modlitwa na rozpoczęcie spotkania</w:t>
            </w:r>
          </w:p>
          <w:p w14:paraId="668BB470" w14:textId="77777777" w:rsidR="00BA0F8F" w:rsidRDefault="00BA0F8F" w:rsidP="00BA0F8F">
            <w:pPr>
              <w:spacing w:after="0" w:line="100" w:lineRule="atLeast"/>
              <w:ind w:left="34"/>
              <w:jc w:val="both"/>
              <w:rPr>
                <w:color w:val="003399"/>
                <w:sz w:val="18"/>
              </w:rPr>
            </w:pPr>
            <w:r>
              <w:rPr>
                <w:i/>
                <w:iCs/>
                <w:sz w:val="24"/>
              </w:rPr>
              <w:t>Animator zaczyna spotkanie od znaku krzyża, zapalenia świecy i modlitwy do Ducha Świętego.</w:t>
            </w:r>
            <w:r>
              <w:rPr>
                <w:color w:val="003399"/>
                <w:sz w:val="18"/>
              </w:rPr>
              <w:t xml:space="preserve"> </w:t>
            </w:r>
          </w:p>
          <w:p w14:paraId="3AD052D9" w14:textId="0F5C6419" w:rsidR="00BA0F8F" w:rsidRPr="00BA0F8F" w:rsidRDefault="00BA0F8F" w:rsidP="00BA0F8F">
            <w:pPr>
              <w:spacing w:after="0" w:line="100" w:lineRule="atLeast"/>
              <w:ind w:left="34"/>
              <w:jc w:val="both"/>
              <w:rPr>
                <w:color w:val="003399"/>
                <w:sz w:val="18"/>
              </w:rPr>
            </w:pPr>
            <w:r>
              <w:rPr>
                <w:color w:val="000000"/>
                <w:sz w:val="24"/>
              </w:rPr>
              <w:t>Pomódlmy się do Ducha Świętego prosząc o otwartość serc i aby czuwał nad naszym spotkaniem</w:t>
            </w:r>
            <w:r>
              <w:rPr>
                <w:color w:val="003399"/>
                <w:sz w:val="18"/>
              </w:rPr>
              <w:br/>
            </w:r>
            <w:r>
              <w:rPr>
                <w:color w:val="000000"/>
                <w:sz w:val="24"/>
              </w:rPr>
              <w:t xml:space="preserve">„Duchu Święty, który oświecasz...” </w:t>
            </w:r>
            <w:r>
              <w:rPr>
                <w:i/>
                <w:color w:val="000000"/>
                <w:sz w:val="24"/>
              </w:rPr>
              <w:t>Animator kończy modlitwę słowami</w:t>
            </w:r>
            <w:r>
              <w:rPr>
                <w:b/>
                <w:bCs/>
                <w:i/>
                <w:color w:val="000000"/>
                <w:sz w:val="24"/>
              </w:rPr>
              <w:t xml:space="preserve"> </w:t>
            </w:r>
            <w:r>
              <w:rPr>
                <w:b/>
                <w:bCs/>
                <w:color w:val="000000"/>
                <w:sz w:val="24"/>
              </w:rPr>
              <w:t>„Nie zazna szczęścia kto błędy swe ukrywa – kto je wyznaje, porzuca – ten miłosierdzia dostąpi”</w:t>
            </w:r>
            <w:r>
              <w:rPr>
                <w:color w:val="000000"/>
                <w:sz w:val="24"/>
              </w:rPr>
              <w:t xml:space="preserve"> </w:t>
            </w:r>
            <w:r>
              <w:rPr>
                <w:i/>
                <w:color w:val="000000"/>
                <w:sz w:val="24"/>
              </w:rPr>
              <w:t>odczytanymi z</w:t>
            </w:r>
            <w:r>
              <w:rPr>
                <w:color w:val="003399"/>
                <w:sz w:val="18"/>
              </w:rPr>
              <w:t xml:space="preserve"> </w:t>
            </w:r>
            <w:r>
              <w:rPr>
                <w:i/>
                <w:color w:val="000000"/>
                <w:sz w:val="24"/>
              </w:rPr>
              <w:t xml:space="preserve">księgi: </w:t>
            </w:r>
            <w:r>
              <w:rPr>
                <w:b/>
                <w:bCs/>
                <w:color w:val="000000"/>
                <w:sz w:val="24"/>
              </w:rPr>
              <w:t>Prz 28,13</w:t>
            </w:r>
          </w:p>
          <w:p w14:paraId="5E235D85" w14:textId="08EE04DE" w:rsidR="004007B5" w:rsidRPr="00BE0631" w:rsidRDefault="004007B5" w:rsidP="00DC50A0">
            <w:pPr>
              <w:spacing w:after="0" w:line="240" w:lineRule="auto"/>
              <w:ind w:left="34" w:firstLine="283"/>
              <w:jc w:val="both"/>
              <w:rPr>
                <w:sz w:val="24"/>
              </w:rPr>
            </w:pPr>
          </w:p>
          <w:p w14:paraId="0DC7919C" w14:textId="5FE668D1" w:rsidR="004007B5" w:rsidRDefault="004007B5" w:rsidP="00DC50A0">
            <w:pPr>
              <w:pStyle w:val="Akapitzlist"/>
              <w:numPr>
                <w:ilvl w:val="0"/>
                <w:numId w:val="22"/>
              </w:numPr>
              <w:spacing w:before="120" w:after="120" w:line="240" w:lineRule="auto"/>
              <w:ind w:hanging="191"/>
              <w:jc w:val="center"/>
              <w:rPr>
                <w:b/>
                <w:sz w:val="24"/>
                <w:szCs w:val="24"/>
              </w:rPr>
            </w:pPr>
            <w:r>
              <w:rPr>
                <w:b/>
                <w:sz w:val="24"/>
                <w:szCs w:val="24"/>
              </w:rPr>
              <w:t xml:space="preserve">Treść właściwa </w:t>
            </w:r>
          </w:p>
          <w:p w14:paraId="03E7E6B5" w14:textId="3E8C5E28" w:rsidR="00BA0F8F" w:rsidRPr="00F56F50" w:rsidRDefault="00BA0F8F" w:rsidP="00F56F50">
            <w:pPr>
              <w:pStyle w:val="Akapitzlist"/>
              <w:numPr>
                <w:ilvl w:val="0"/>
                <w:numId w:val="23"/>
              </w:numPr>
              <w:spacing w:before="120" w:after="120" w:line="240" w:lineRule="auto"/>
              <w:ind w:hanging="267"/>
              <w:jc w:val="center"/>
              <w:rPr>
                <w:b/>
                <w:sz w:val="24"/>
                <w:szCs w:val="24"/>
              </w:rPr>
            </w:pPr>
            <w:r w:rsidRPr="00CA1893">
              <w:rPr>
                <w:b/>
                <w:sz w:val="24"/>
                <w:szCs w:val="24"/>
              </w:rPr>
              <w:t>Widzieć</w:t>
            </w:r>
          </w:p>
          <w:p w14:paraId="740EA1DA" w14:textId="77777777" w:rsidR="00BA0F8F" w:rsidRPr="00D4521F" w:rsidRDefault="00BA0F8F" w:rsidP="00BA0F8F">
            <w:pPr>
              <w:spacing w:after="0" w:line="100" w:lineRule="atLeast"/>
              <w:jc w:val="both"/>
              <w:rPr>
                <w:i/>
                <w:iCs/>
                <w:sz w:val="24"/>
                <w:szCs w:val="24"/>
              </w:rPr>
            </w:pPr>
            <w:r>
              <w:rPr>
                <w:sz w:val="24"/>
                <w:szCs w:val="24"/>
                <w:u w:val="single"/>
                <w:shd w:val="clear" w:color="auto" w:fill="DDDDDD"/>
              </w:rPr>
              <w:t>- Czym jest spowiedź?</w:t>
            </w:r>
            <w:r>
              <w:rPr>
                <w:i/>
                <w:iCs/>
                <w:sz w:val="24"/>
                <w:szCs w:val="24"/>
              </w:rPr>
              <w:t>(Spowiedź jest wyznaniem naszych grzechów przed Bogiem. Przez spowiedź człowiek bierze odpowiedzialność za swoje czyny i przyznaje się do nich, aby na nowo otworzyć się na Boga oraz Kościół.)</w:t>
            </w:r>
          </w:p>
          <w:p w14:paraId="70641AAF" w14:textId="77777777" w:rsidR="00BA0F8F" w:rsidRDefault="00BA0F8F" w:rsidP="00BA0F8F">
            <w:pPr>
              <w:spacing w:after="0" w:line="100" w:lineRule="atLeast"/>
              <w:jc w:val="both"/>
              <w:rPr>
                <w:sz w:val="24"/>
                <w:szCs w:val="24"/>
              </w:rPr>
            </w:pPr>
            <w:r>
              <w:rPr>
                <w:sz w:val="24"/>
                <w:szCs w:val="24"/>
              </w:rPr>
              <w:t xml:space="preserve"> </w:t>
            </w:r>
          </w:p>
          <w:p w14:paraId="4B609A65" w14:textId="77777777" w:rsidR="00BA0F8F" w:rsidRPr="00D4521F" w:rsidRDefault="00BA0F8F" w:rsidP="00BA0F8F">
            <w:pPr>
              <w:spacing w:after="0" w:line="100" w:lineRule="atLeast"/>
              <w:jc w:val="both"/>
              <w:rPr>
                <w:i/>
                <w:iCs/>
                <w:sz w:val="24"/>
                <w:szCs w:val="24"/>
              </w:rPr>
            </w:pPr>
            <w:r>
              <w:rPr>
                <w:sz w:val="24"/>
                <w:szCs w:val="24"/>
                <w:u w:val="single"/>
                <w:shd w:val="clear" w:color="auto" w:fill="DDDDDD"/>
              </w:rPr>
              <w:t>- Czy potrzebna jest nam spowiedź?</w:t>
            </w:r>
            <w:r>
              <w:rPr>
                <w:i/>
                <w:iCs/>
                <w:sz w:val="24"/>
                <w:szCs w:val="24"/>
              </w:rPr>
              <w:t xml:space="preserve"> (Spowiedź święta jest sakramentem pojednania grzeszącego człowieka z Bogiem. Wyznając swoje grzechy, zawierzamy się Bogu, który na powrót przyjmuje nas do łaski uświęcającej, prowadzącej duszę do zbawienia. W tym sakramencie chodzi o to by mieć szczere serce; serce, które pragnie być odkryte przez Boga, który mnie doskonale zna.)</w:t>
            </w:r>
          </w:p>
          <w:p w14:paraId="540FE10B" w14:textId="77777777" w:rsidR="00BA0F8F" w:rsidRDefault="00BA0F8F" w:rsidP="00BA0F8F">
            <w:pPr>
              <w:spacing w:after="0" w:line="100" w:lineRule="atLeast"/>
              <w:jc w:val="both"/>
              <w:rPr>
                <w:sz w:val="24"/>
                <w:szCs w:val="24"/>
              </w:rPr>
            </w:pPr>
          </w:p>
          <w:p w14:paraId="0039405C" w14:textId="77777777" w:rsidR="00BA0F8F" w:rsidRPr="00D4521F" w:rsidRDefault="00BA0F8F" w:rsidP="00BA0F8F">
            <w:pPr>
              <w:spacing w:after="0" w:line="100" w:lineRule="atLeast"/>
              <w:jc w:val="both"/>
              <w:rPr>
                <w:i/>
                <w:iCs/>
                <w:sz w:val="24"/>
                <w:szCs w:val="24"/>
              </w:rPr>
            </w:pPr>
            <w:r>
              <w:rPr>
                <w:sz w:val="24"/>
                <w:szCs w:val="24"/>
                <w:u w:val="single"/>
                <w:shd w:val="clear" w:color="auto" w:fill="DDDDDD"/>
              </w:rPr>
              <w:t>- Kiedy powinniśmy iść do spowiedzi?</w:t>
            </w:r>
            <w:r>
              <w:rPr>
                <w:i/>
                <w:iCs/>
                <w:sz w:val="24"/>
                <w:szCs w:val="24"/>
              </w:rPr>
              <w:t xml:space="preserve"> (Spowiedź powinna być regularna i częsta, ponieważ łatwiej nam zrobić rachunek sumienia, wytrwać w dobrych postanowieniach i unikać okazji do grzechu. Jeśli mamy na sumieniu grzech ciężki to najlepiej jak najszybciej przystąpić do sakramentu pojednania, ponieważ grzech ciężki oddziela od łaski Bożej.)</w:t>
            </w:r>
          </w:p>
          <w:p w14:paraId="2F66C956" w14:textId="77777777" w:rsidR="00BA0F8F" w:rsidRDefault="00BA0F8F" w:rsidP="00BA0F8F">
            <w:pPr>
              <w:spacing w:after="0" w:line="100" w:lineRule="atLeast"/>
              <w:jc w:val="both"/>
              <w:rPr>
                <w:sz w:val="24"/>
                <w:szCs w:val="24"/>
              </w:rPr>
            </w:pPr>
          </w:p>
          <w:p w14:paraId="1546BFC3" w14:textId="77777777" w:rsidR="00BA0F8F" w:rsidRDefault="00BA0F8F" w:rsidP="00BA0F8F">
            <w:pPr>
              <w:spacing w:after="0" w:line="100" w:lineRule="atLeast"/>
              <w:jc w:val="both"/>
              <w:rPr>
                <w:sz w:val="24"/>
                <w:szCs w:val="24"/>
              </w:rPr>
            </w:pPr>
            <w:r>
              <w:rPr>
                <w:sz w:val="24"/>
                <w:szCs w:val="24"/>
              </w:rPr>
              <w:t>W omówionych już punktach przypomnieliśmy sobie czym jest spowiedź, do czego jest nam potrzebna,</w:t>
            </w:r>
          </w:p>
          <w:p w14:paraId="563763B2" w14:textId="77777777" w:rsidR="00BA0F8F" w:rsidRDefault="00BA0F8F" w:rsidP="00BA0F8F">
            <w:pPr>
              <w:spacing w:after="0" w:line="100" w:lineRule="atLeast"/>
              <w:jc w:val="both"/>
              <w:rPr>
                <w:b/>
                <w:bCs/>
                <w:sz w:val="24"/>
                <w:szCs w:val="24"/>
              </w:rPr>
            </w:pPr>
            <w:r>
              <w:rPr>
                <w:sz w:val="24"/>
                <w:szCs w:val="24"/>
              </w:rPr>
              <w:t xml:space="preserve">i kiedy powinniśmy korzystać z tego sakramentu. </w:t>
            </w:r>
            <w:r>
              <w:rPr>
                <w:b/>
                <w:bCs/>
                <w:sz w:val="24"/>
                <w:szCs w:val="24"/>
              </w:rPr>
              <w:t>Chciałbym żebyśmy w dalszej części spotkania skupili się na pytaniu: jak dobrze się spowiadać?</w:t>
            </w:r>
          </w:p>
          <w:p w14:paraId="06592E0D" w14:textId="77777777" w:rsidR="00F56F50" w:rsidRDefault="00F56F50" w:rsidP="00BA0F8F">
            <w:pPr>
              <w:spacing w:after="0" w:line="100" w:lineRule="atLeast"/>
              <w:jc w:val="both"/>
              <w:rPr>
                <w:sz w:val="24"/>
                <w:szCs w:val="24"/>
              </w:rPr>
            </w:pPr>
          </w:p>
          <w:p w14:paraId="3C29BC6D" w14:textId="6976D7F6" w:rsidR="004007B5" w:rsidRPr="00F56F50" w:rsidRDefault="00F56F50" w:rsidP="00F56F50">
            <w:pPr>
              <w:numPr>
                <w:ilvl w:val="0"/>
                <w:numId w:val="23"/>
              </w:numPr>
              <w:spacing w:after="120" w:line="240" w:lineRule="auto"/>
              <w:jc w:val="center"/>
              <w:rPr>
                <w:b/>
                <w:sz w:val="24"/>
                <w:szCs w:val="24"/>
              </w:rPr>
            </w:pPr>
            <w:r w:rsidRPr="00CA1893">
              <w:rPr>
                <w:b/>
                <w:sz w:val="24"/>
                <w:szCs w:val="24"/>
              </w:rPr>
              <w:t>Działać</w:t>
            </w:r>
          </w:p>
          <w:p w14:paraId="1961ABDD" w14:textId="77777777" w:rsidR="00BA0F8F" w:rsidRDefault="00BA0F8F" w:rsidP="00BA0F8F">
            <w:pPr>
              <w:spacing w:after="0" w:line="100" w:lineRule="atLeast"/>
              <w:jc w:val="both"/>
              <w:rPr>
                <w:sz w:val="24"/>
                <w:szCs w:val="24"/>
              </w:rPr>
            </w:pPr>
            <w:r>
              <w:rPr>
                <w:sz w:val="24"/>
                <w:szCs w:val="24"/>
              </w:rPr>
              <w:t xml:space="preserve">Każdy z nas jest grzesznikiem bez wyjątku. Naturalnie Bóg pragnie dla nas dobra dlatego dał nam sakrament pojednania, czyli spowiedź. Wiele osób przed pójściem do spowiedzi zastanawia się jak się do niej odpowiednio przygotować. W Internecie możemy znaleźć informacje o przeróżnych metodach </w:t>
            </w:r>
          </w:p>
          <w:p w14:paraId="530B0D3C" w14:textId="77777777" w:rsidR="00BA0F8F" w:rsidRDefault="00BA0F8F" w:rsidP="00BA0F8F">
            <w:pPr>
              <w:spacing w:after="0" w:line="100" w:lineRule="atLeast"/>
              <w:jc w:val="both"/>
              <w:rPr>
                <w:i/>
                <w:iCs/>
                <w:sz w:val="24"/>
                <w:szCs w:val="24"/>
              </w:rPr>
            </w:pPr>
            <w:r>
              <w:rPr>
                <w:sz w:val="24"/>
                <w:szCs w:val="24"/>
              </w:rPr>
              <w:t xml:space="preserve">i nie koniecznie wszystkie mogą być właściwe. </w:t>
            </w:r>
          </w:p>
          <w:p w14:paraId="6A0794DE" w14:textId="77777777" w:rsidR="00BA0F8F" w:rsidRDefault="00BA0F8F" w:rsidP="00BA0F8F">
            <w:pPr>
              <w:spacing w:after="0" w:line="100" w:lineRule="atLeast"/>
              <w:jc w:val="both"/>
              <w:rPr>
                <w:i/>
                <w:iCs/>
                <w:sz w:val="24"/>
                <w:szCs w:val="24"/>
              </w:rPr>
            </w:pPr>
          </w:p>
          <w:p w14:paraId="3FE6F78B" w14:textId="77777777" w:rsidR="00BA0F8F" w:rsidRDefault="00BA0F8F" w:rsidP="00BA0F8F">
            <w:pPr>
              <w:spacing w:after="0" w:line="100" w:lineRule="atLeast"/>
              <w:jc w:val="both"/>
              <w:rPr>
                <w:sz w:val="24"/>
                <w:szCs w:val="24"/>
                <w:u w:val="single"/>
                <w:shd w:val="clear" w:color="auto" w:fill="CCCCCC"/>
              </w:rPr>
            </w:pPr>
            <w:r>
              <w:rPr>
                <w:sz w:val="24"/>
                <w:szCs w:val="24"/>
              </w:rPr>
              <w:t>Na wstępie chciałbym abyśmy wspólnie przypomnieli sobie warunki dobrej spowiedzi.</w:t>
            </w:r>
          </w:p>
          <w:p w14:paraId="1AB362BE" w14:textId="64FE2BEF" w:rsidR="00BA0F8F" w:rsidRPr="00BA0F8F" w:rsidRDefault="00BA0F8F" w:rsidP="00BA0F8F">
            <w:pPr>
              <w:spacing w:after="0" w:line="100" w:lineRule="atLeast"/>
              <w:jc w:val="both"/>
              <w:rPr>
                <w:i/>
                <w:sz w:val="24"/>
                <w:szCs w:val="24"/>
              </w:rPr>
            </w:pPr>
            <w:r>
              <w:rPr>
                <w:sz w:val="24"/>
                <w:szCs w:val="24"/>
                <w:u w:val="single"/>
                <w:shd w:val="clear" w:color="auto" w:fill="CCCCCC"/>
              </w:rPr>
              <w:t xml:space="preserve">- Pamiętacie je? </w:t>
            </w:r>
            <w:r w:rsidRPr="00BA0F8F">
              <w:rPr>
                <w:i/>
                <w:sz w:val="24"/>
                <w:szCs w:val="24"/>
              </w:rPr>
              <w:t xml:space="preserve">(rachunek sumienia, żal za grzechy, mocne postanowienie poprawy, szczera spowiedź, zadośćuczynienie Panu Bogu i bliźniemu). </w:t>
            </w:r>
          </w:p>
          <w:p w14:paraId="6EDFE54B" w14:textId="77777777" w:rsidR="00BA0F8F" w:rsidRDefault="00BA0F8F" w:rsidP="00BA0F8F">
            <w:pPr>
              <w:spacing w:after="0" w:line="100" w:lineRule="atLeast"/>
              <w:jc w:val="both"/>
              <w:rPr>
                <w:sz w:val="24"/>
                <w:szCs w:val="24"/>
              </w:rPr>
            </w:pPr>
          </w:p>
          <w:p w14:paraId="3D9FE883" w14:textId="77777777" w:rsidR="00BA0F8F" w:rsidRDefault="00BA0F8F" w:rsidP="00BA0F8F">
            <w:pPr>
              <w:spacing w:after="0" w:line="100" w:lineRule="atLeast"/>
              <w:jc w:val="both"/>
              <w:rPr>
                <w:sz w:val="24"/>
                <w:szCs w:val="24"/>
              </w:rPr>
            </w:pPr>
            <w:r>
              <w:rPr>
                <w:i/>
                <w:iCs/>
                <w:sz w:val="24"/>
                <w:szCs w:val="24"/>
              </w:rPr>
              <w:t>Animator dzieli uczestników na 5 grup. Następnie przydziela do rozważenia jeden z pięciu warunków dobrzej spowiedzi (każdej grupie inny). Animator daje grupom odpowiedni czas na zastanowienie się nad danymi warunkami. Po pewnym czasie animator prosi, aby uczestnicy przedstawili rezultaty pracy (idąc od pierwszego warunku do ostatniego).</w:t>
            </w:r>
          </w:p>
          <w:p w14:paraId="3AA7BF4F" w14:textId="77777777" w:rsidR="00BA0F8F" w:rsidRDefault="00BA0F8F" w:rsidP="00BA0F8F">
            <w:pPr>
              <w:spacing w:after="0" w:line="100" w:lineRule="atLeast"/>
              <w:jc w:val="both"/>
              <w:rPr>
                <w:sz w:val="24"/>
                <w:szCs w:val="24"/>
              </w:rPr>
            </w:pPr>
            <w:r>
              <w:rPr>
                <w:sz w:val="24"/>
                <w:szCs w:val="24"/>
              </w:rPr>
              <w:t xml:space="preserve"> </w:t>
            </w:r>
          </w:p>
          <w:p w14:paraId="50630BBF" w14:textId="77777777" w:rsidR="00BA0F8F" w:rsidRDefault="00BA0F8F" w:rsidP="00BA0F8F">
            <w:pPr>
              <w:spacing w:after="0" w:line="100" w:lineRule="atLeast"/>
              <w:jc w:val="both"/>
              <w:rPr>
                <w:color w:val="222222"/>
                <w:sz w:val="24"/>
                <w:szCs w:val="24"/>
              </w:rPr>
            </w:pPr>
            <w:r>
              <w:rPr>
                <w:sz w:val="24"/>
                <w:szCs w:val="24"/>
              </w:rPr>
              <w:t>Grupa 1 –</w:t>
            </w:r>
            <w:r>
              <w:rPr>
                <w:b/>
                <w:bCs/>
                <w:sz w:val="24"/>
                <w:szCs w:val="24"/>
              </w:rPr>
              <w:t xml:space="preserve"> rachunek sumienia</w:t>
            </w:r>
            <w:r>
              <w:rPr>
                <w:b/>
                <w:bCs/>
                <w:sz w:val="24"/>
                <w:szCs w:val="24"/>
                <w:shd w:val="clear" w:color="auto" w:fill="FFFFFF"/>
              </w:rPr>
              <w:t xml:space="preserve"> - </w:t>
            </w:r>
            <w:r>
              <w:rPr>
                <w:sz w:val="24"/>
                <w:szCs w:val="24"/>
              </w:rPr>
              <w:t>(</w:t>
            </w:r>
            <w:r>
              <w:rPr>
                <w:i/>
                <w:iCs/>
                <w:sz w:val="24"/>
                <w:szCs w:val="24"/>
              </w:rPr>
              <w:t>j</w:t>
            </w:r>
            <w:r>
              <w:rPr>
                <w:i/>
                <w:iCs/>
                <w:color w:val="222222"/>
                <w:sz w:val="24"/>
                <w:szCs w:val="24"/>
              </w:rPr>
              <w:t>est to refleksja nad własnym życiem, postępowaniem, działaniem, przypomnieniem sobie grzechów, które popełniliśmy od ostatniej spowiedzi</w:t>
            </w:r>
            <w:r>
              <w:rPr>
                <w:color w:val="222222"/>
                <w:sz w:val="24"/>
                <w:szCs w:val="24"/>
              </w:rPr>
              <w:t>)</w:t>
            </w:r>
          </w:p>
          <w:p w14:paraId="02C67442" w14:textId="77777777" w:rsidR="00BA0F8F" w:rsidRDefault="00BA0F8F" w:rsidP="00BA0F8F">
            <w:pPr>
              <w:spacing w:after="0" w:line="100" w:lineRule="atLeast"/>
              <w:jc w:val="both"/>
              <w:rPr>
                <w:color w:val="222222"/>
                <w:sz w:val="24"/>
                <w:szCs w:val="24"/>
              </w:rPr>
            </w:pPr>
          </w:p>
          <w:p w14:paraId="1266C199" w14:textId="77777777" w:rsidR="00BA0F8F" w:rsidRDefault="00BA0F8F" w:rsidP="00BA0F8F">
            <w:pPr>
              <w:spacing w:after="0" w:line="100" w:lineRule="atLeast"/>
              <w:jc w:val="both"/>
              <w:rPr>
                <w:color w:val="333333"/>
                <w:sz w:val="24"/>
              </w:rPr>
            </w:pPr>
            <w:r>
              <w:rPr>
                <w:sz w:val="24"/>
                <w:szCs w:val="24"/>
              </w:rPr>
              <w:t xml:space="preserve">Grupa 2 – </w:t>
            </w:r>
            <w:r>
              <w:rPr>
                <w:b/>
                <w:bCs/>
                <w:sz w:val="24"/>
                <w:szCs w:val="24"/>
              </w:rPr>
              <w:t>żal za grzechy</w:t>
            </w:r>
            <w:r>
              <w:rPr>
                <w:sz w:val="24"/>
                <w:szCs w:val="24"/>
              </w:rPr>
              <w:t xml:space="preserve"> - </w:t>
            </w:r>
            <w:r>
              <w:rPr>
                <w:i/>
                <w:iCs/>
                <w:sz w:val="24"/>
                <w:szCs w:val="24"/>
              </w:rPr>
              <w:t>(gdy myślimy o danym grzechu i jest nam za niego wstyd, dręczy nas sumienie, czujemy, że zrobiliśmy coś złego</w:t>
            </w:r>
            <w:r>
              <w:rPr>
                <w:i/>
                <w:iCs/>
                <w:color w:val="333333"/>
                <w:sz w:val="24"/>
              </w:rPr>
              <w:t>)</w:t>
            </w:r>
          </w:p>
          <w:p w14:paraId="0B1DD837" w14:textId="77777777" w:rsidR="00BA0F8F" w:rsidRDefault="00BA0F8F" w:rsidP="00BA0F8F">
            <w:pPr>
              <w:spacing w:after="0" w:line="100" w:lineRule="atLeast"/>
              <w:jc w:val="both"/>
              <w:rPr>
                <w:color w:val="333333"/>
                <w:sz w:val="24"/>
              </w:rPr>
            </w:pPr>
          </w:p>
          <w:p w14:paraId="12FC60FE" w14:textId="77777777" w:rsidR="00BA0F8F" w:rsidRDefault="00BA0F8F" w:rsidP="00BA0F8F">
            <w:pPr>
              <w:spacing w:after="0" w:line="100" w:lineRule="atLeast"/>
              <w:jc w:val="both"/>
            </w:pPr>
            <w:r>
              <w:rPr>
                <w:color w:val="333333"/>
                <w:sz w:val="24"/>
                <w:shd w:val="clear" w:color="auto" w:fill="FFFFFF"/>
              </w:rPr>
              <w:lastRenderedPageBreak/>
              <w:t xml:space="preserve">Grupa 3 </w:t>
            </w:r>
            <w:r>
              <w:rPr>
                <w:b/>
                <w:bCs/>
                <w:color w:val="333333"/>
                <w:sz w:val="24"/>
                <w:shd w:val="clear" w:color="auto" w:fill="FFFFFF"/>
              </w:rPr>
              <w:t xml:space="preserve">– mocne postanowienie poprawy - </w:t>
            </w:r>
            <w:r>
              <w:rPr>
                <w:i/>
                <w:iCs/>
                <w:color w:val="000000"/>
                <w:sz w:val="24"/>
              </w:rPr>
              <w:t xml:space="preserve">(postanowienie poprawy </w:t>
            </w:r>
            <w:r>
              <w:rPr>
                <w:i/>
                <w:iCs/>
                <w:color w:val="000000"/>
                <w:sz w:val="24"/>
                <w:szCs w:val="24"/>
              </w:rPr>
              <w:t>to decyzja, wybór dobra i tylko dobra, jest to podjęcie jednoznacznej decyzji zerwania z grzechem i okolicznościami, które prowadzą do złego, t</w:t>
            </w:r>
            <w:r>
              <w:rPr>
                <w:i/>
                <w:iCs/>
                <w:color w:val="000000"/>
                <w:sz w:val="24"/>
              </w:rPr>
              <w:t>en element musi dokonać się w naszych sercach</w:t>
            </w:r>
            <w:r>
              <w:rPr>
                <w:rStyle w:val="Uwydatnienie"/>
                <w:i w:val="0"/>
                <w:iCs w:val="0"/>
                <w:color w:val="000000"/>
                <w:sz w:val="24"/>
              </w:rPr>
              <w:t>.)</w:t>
            </w:r>
          </w:p>
          <w:p w14:paraId="7721ADC9" w14:textId="77777777" w:rsidR="00BA0F8F" w:rsidRDefault="00BA0F8F" w:rsidP="00BA0F8F">
            <w:pPr>
              <w:spacing w:after="0" w:line="100" w:lineRule="atLeast"/>
              <w:jc w:val="both"/>
            </w:pPr>
          </w:p>
          <w:p w14:paraId="6214FD17" w14:textId="0B9BED4D" w:rsidR="00BA0F8F" w:rsidRDefault="00BA0F8F" w:rsidP="00BA0F8F">
            <w:pPr>
              <w:spacing w:after="0" w:line="100" w:lineRule="atLeast"/>
              <w:jc w:val="both"/>
              <w:rPr>
                <w:color w:val="000000"/>
                <w:sz w:val="24"/>
                <w:szCs w:val="24"/>
                <w:u w:val="single"/>
                <w:shd w:val="clear" w:color="auto" w:fill="CCCCCC"/>
              </w:rPr>
            </w:pPr>
            <w:r>
              <w:rPr>
                <w:sz w:val="24"/>
                <w:szCs w:val="24"/>
                <w:shd w:val="clear" w:color="auto" w:fill="FFFFFF"/>
              </w:rPr>
              <w:t xml:space="preserve">Grupa 4 </w:t>
            </w:r>
            <w:r>
              <w:rPr>
                <w:b/>
                <w:bCs/>
                <w:sz w:val="24"/>
                <w:szCs w:val="24"/>
                <w:shd w:val="clear" w:color="auto" w:fill="FFFFFF"/>
              </w:rPr>
              <w:t xml:space="preserve">– szczera spowiedź - </w:t>
            </w:r>
            <w:r>
              <w:rPr>
                <w:sz w:val="24"/>
                <w:szCs w:val="24"/>
              </w:rPr>
              <w:t>(</w:t>
            </w:r>
            <w:r>
              <w:rPr>
                <w:i/>
                <w:iCs/>
                <w:color w:val="000000"/>
                <w:sz w:val="24"/>
                <w:szCs w:val="24"/>
              </w:rPr>
              <w:t>rozmowa z Bogiem i proszenie go o dobre przeżycie spowiedzi, warto zaraz na początku spowiedzi powiedzieć spowiednikowi o swoich lękach) Animator kontynuuje:</w:t>
            </w:r>
          </w:p>
          <w:p w14:paraId="22F56986" w14:textId="15D05AD3" w:rsidR="00BA0F8F" w:rsidRPr="00BA0F8F" w:rsidRDefault="00F56F50" w:rsidP="00BA0F8F">
            <w:pPr>
              <w:spacing w:after="0" w:line="100" w:lineRule="atLeast"/>
              <w:jc w:val="both"/>
              <w:rPr>
                <w:color w:val="000000"/>
                <w:sz w:val="24"/>
                <w:szCs w:val="24"/>
                <w:shd w:val="clear" w:color="auto" w:fill="FFFFFF"/>
              </w:rPr>
            </w:pPr>
            <w:r w:rsidRPr="00FC4250">
              <w:rPr>
                <w:i/>
                <w:noProof/>
                <w:sz w:val="22"/>
                <w:szCs w:val="22"/>
                <w:lang w:eastAsia="pl-PL"/>
              </w:rPr>
              <w:drawing>
                <wp:anchor distT="0" distB="0" distL="114300" distR="114300" simplePos="0" relativeHeight="251759616" behindDoc="0" locked="0" layoutInCell="1" allowOverlap="1" wp14:anchorId="7538FB0F" wp14:editId="3C91B414">
                  <wp:simplePos x="0" y="0"/>
                  <wp:positionH relativeFrom="column">
                    <wp:posOffset>-409152</wp:posOffset>
                  </wp:positionH>
                  <wp:positionV relativeFrom="paragraph">
                    <wp:posOffset>33655</wp:posOffset>
                  </wp:positionV>
                  <wp:extent cx="340995" cy="353695"/>
                  <wp:effectExtent l="0" t="0" r="1905" b="825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8F">
              <w:rPr>
                <w:color w:val="000000"/>
                <w:sz w:val="24"/>
                <w:szCs w:val="24"/>
                <w:u w:val="single"/>
                <w:shd w:val="clear" w:color="auto" w:fill="CCCCCC"/>
              </w:rPr>
              <w:t>-Co może pomóc nam oraz spowiednikowi podczas spowiedzi?</w:t>
            </w:r>
            <w:r w:rsidR="00BA0F8F">
              <w:rPr>
                <w:color w:val="000000"/>
                <w:sz w:val="24"/>
                <w:szCs w:val="24"/>
                <w:shd w:val="clear" w:color="auto" w:fill="FFFFFF"/>
              </w:rPr>
              <w:t xml:space="preserve"> (</w:t>
            </w:r>
            <w:r w:rsidR="00BA0F8F">
              <w:rPr>
                <w:i/>
                <w:iCs/>
                <w:color w:val="000000"/>
                <w:sz w:val="24"/>
                <w:szCs w:val="24"/>
                <w:shd w:val="clear" w:color="auto" w:fill="FFFFFF"/>
              </w:rPr>
              <w:t>na początku spowiedzi możemy się powiedzieć w skrócie spowiednikowi kim jesteśmy i jak wygląda nasz stan duchowy, aby spowiednik posiadał jakiś punkt odniesienia, modlitwa o dobrego spowiednika)</w:t>
            </w:r>
          </w:p>
          <w:p w14:paraId="4DC89338" w14:textId="25801764" w:rsidR="00BA0F8F" w:rsidRPr="00BA0F8F" w:rsidRDefault="00F56F50" w:rsidP="00BA0F8F">
            <w:pPr>
              <w:spacing w:after="0" w:line="100" w:lineRule="atLeast"/>
              <w:jc w:val="both"/>
              <w:rPr>
                <w:i/>
                <w:iCs/>
                <w:color w:val="000000"/>
                <w:sz w:val="24"/>
                <w:szCs w:val="24"/>
                <w:shd w:val="clear" w:color="auto" w:fill="FFFFFF"/>
              </w:rPr>
            </w:pPr>
            <w:r w:rsidRPr="00FC4250">
              <w:rPr>
                <w:i/>
                <w:noProof/>
                <w:sz w:val="22"/>
                <w:szCs w:val="22"/>
                <w:lang w:eastAsia="pl-PL"/>
              </w:rPr>
              <w:drawing>
                <wp:anchor distT="0" distB="0" distL="114300" distR="114300" simplePos="0" relativeHeight="251757568" behindDoc="0" locked="0" layoutInCell="1" allowOverlap="1" wp14:anchorId="3E0E2C26" wp14:editId="37613A53">
                  <wp:simplePos x="0" y="0"/>
                  <wp:positionH relativeFrom="column">
                    <wp:posOffset>-413740</wp:posOffset>
                  </wp:positionH>
                  <wp:positionV relativeFrom="paragraph">
                    <wp:posOffset>-4445</wp:posOffset>
                  </wp:positionV>
                  <wp:extent cx="340995" cy="353695"/>
                  <wp:effectExtent l="0" t="0" r="1905" b="825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8F">
              <w:rPr>
                <w:color w:val="000000"/>
                <w:sz w:val="24"/>
                <w:szCs w:val="24"/>
                <w:u w:val="single"/>
                <w:shd w:val="clear" w:color="auto" w:fill="CCCCCC"/>
              </w:rPr>
              <w:t>-Z czego nie powinno się spowiadać?</w:t>
            </w:r>
            <w:r w:rsidR="00BA0F8F">
              <w:rPr>
                <w:i/>
                <w:iCs/>
                <w:color w:val="000000"/>
                <w:sz w:val="24"/>
                <w:szCs w:val="24"/>
                <w:shd w:val="clear" w:color="auto" w:fill="FFFFFF"/>
              </w:rPr>
              <w:t xml:space="preserve"> (nie powinno spowiadać się z grzechów cudzych tzn. nie powinno się mówić o grzechach/złych zachowaniach innych ludzi,  z emocji np. nie powinno się mówić, że ktoś nas denerwuje, irytuje itp; z pokus, którym nie ulegliśmy, nie powinniśmy skupiać się na jednym grzechu, a inne pomijać)</w:t>
            </w:r>
          </w:p>
          <w:p w14:paraId="22C49AB2" w14:textId="77777777" w:rsidR="00BA0F8F" w:rsidRDefault="00BA0F8F" w:rsidP="00BA0F8F">
            <w:pPr>
              <w:spacing w:after="0" w:line="100" w:lineRule="atLeast"/>
              <w:jc w:val="both"/>
              <w:rPr>
                <w:i/>
                <w:iCs/>
                <w:sz w:val="24"/>
                <w:szCs w:val="24"/>
              </w:rPr>
            </w:pPr>
          </w:p>
          <w:p w14:paraId="6B6F5FD9" w14:textId="00DEB46D" w:rsidR="00BA0F8F" w:rsidRDefault="00F56F50" w:rsidP="00BA0F8F">
            <w:pPr>
              <w:spacing w:after="0" w:line="100" w:lineRule="atLeast"/>
              <w:jc w:val="both"/>
              <w:rPr>
                <w:sz w:val="24"/>
                <w:szCs w:val="24"/>
                <w:u w:val="single"/>
                <w:shd w:val="clear" w:color="auto" w:fill="CCCCCC"/>
              </w:rPr>
            </w:pPr>
            <w:r w:rsidRPr="00FC4250">
              <w:rPr>
                <w:i/>
                <w:noProof/>
                <w:sz w:val="22"/>
                <w:szCs w:val="22"/>
                <w:lang w:eastAsia="pl-PL"/>
              </w:rPr>
              <w:drawing>
                <wp:anchor distT="0" distB="0" distL="114300" distR="114300" simplePos="0" relativeHeight="251755520" behindDoc="0" locked="0" layoutInCell="1" allowOverlap="1" wp14:anchorId="7ABC620E" wp14:editId="3CBFF830">
                  <wp:simplePos x="0" y="0"/>
                  <wp:positionH relativeFrom="column">
                    <wp:posOffset>-443865</wp:posOffset>
                  </wp:positionH>
                  <wp:positionV relativeFrom="paragraph">
                    <wp:posOffset>490855</wp:posOffset>
                  </wp:positionV>
                  <wp:extent cx="340995" cy="353695"/>
                  <wp:effectExtent l="0" t="0" r="1905" b="825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8F">
              <w:rPr>
                <w:sz w:val="24"/>
                <w:szCs w:val="24"/>
              </w:rPr>
              <w:t xml:space="preserve">Grupa 5 </w:t>
            </w:r>
            <w:r w:rsidR="00BA0F8F">
              <w:rPr>
                <w:b/>
                <w:bCs/>
                <w:sz w:val="24"/>
                <w:szCs w:val="24"/>
              </w:rPr>
              <w:t xml:space="preserve">– zadośćuczynienie Panu Bogu i bliźniemu - </w:t>
            </w:r>
            <w:r w:rsidR="00BA0F8F">
              <w:rPr>
                <w:i/>
                <w:iCs/>
                <w:sz w:val="24"/>
                <w:szCs w:val="24"/>
              </w:rPr>
              <w:t>(zadośćuczynienie jest przywróceniem i odnowieniem dobrej relacji z Bogiem i bliźnim, jest to przede wszystkim zaangażowanie się w swoje nawrócenie do Boga.). Animator dopytuje:</w:t>
            </w:r>
          </w:p>
          <w:p w14:paraId="2ABD0916" w14:textId="77777777" w:rsidR="00BA0F8F" w:rsidRDefault="00BA0F8F" w:rsidP="00BA0F8F">
            <w:pPr>
              <w:spacing w:after="0" w:line="100" w:lineRule="atLeast"/>
              <w:jc w:val="both"/>
              <w:rPr>
                <w:i/>
                <w:sz w:val="24"/>
                <w:szCs w:val="24"/>
              </w:rPr>
            </w:pPr>
            <w:r>
              <w:rPr>
                <w:sz w:val="24"/>
                <w:szCs w:val="24"/>
                <w:u w:val="single"/>
                <w:shd w:val="clear" w:color="auto" w:fill="CCCCCC"/>
              </w:rPr>
              <w:t>-Jak możemy zadośćuczynić bliźniemu?</w:t>
            </w:r>
            <w:r>
              <w:rPr>
                <w:i/>
                <w:iCs/>
                <w:sz w:val="24"/>
                <w:szCs w:val="24"/>
              </w:rPr>
              <w:t xml:space="preserve"> (Należy zastanowić się , w czym mogliśmy zrobić krzywdę drugiej osobie i starać się do doprowadzić do pojednania i wyrównania krzywdy  dobrem.)</w:t>
            </w:r>
          </w:p>
          <w:p w14:paraId="31125135" w14:textId="77777777" w:rsidR="00BA0F8F" w:rsidRDefault="00BA0F8F" w:rsidP="00BA0F8F">
            <w:pPr>
              <w:pStyle w:val="Akapitzlist1"/>
              <w:spacing w:after="0" w:line="100" w:lineRule="atLeast"/>
              <w:ind w:left="0"/>
              <w:jc w:val="both"/>
              <w:rPr>
                <w:i/>
                <w:sz w:val="24"/>
                <w:szCs w:val="24"/>
              </w:rPr>
            </w:pPr>
          </w:p>
          <w:p w14:paraId="26C22B48" w14:textId="6EA5C29C" w:rsidR="00BA0F8F" w:rsidRDefault="00F56F50" w:rsidP="00BA0F8F">
            <w:pPr>
              <w:pStyle w:val="Akapitzlist1"/>
              <w:spacing w:after="0" w:line="100" w:lineRule="atLeast"/>
              <w:ind w:left="0"/>
              <w:jc w:val="both"/>
              <w:rPr>
                <w:sz w:val="24"/>
                <w:szCs w:val="24"/>
              </w:rPr>
            </w:pPr>
            <w:r>
              <w:rPr>
                <w:noProof/>
                <w:sz w:val="24"/>
                <w:lang w:eastAsia="pl-PL"/>
              </w:rPr>
              <w:drawing>
                <wp:anchor distT="0" distB="0" distL="114300" distR="114300" simplePos="0" relativeHeight="251743232" behindDoc="0" locked="0" layoutInCell="1" allowOverlap="1" wp14:anchorId="6827C00C" wp14:editId="0D56E4DB">
                  <wp:simplePos x="0" y="0"/>
                  <wp:positionH relativeFrom="column">
                    <wp:posOffset>-441748</wp:posOffset>
                  </wp:positionH>
                  <wp:positionV relativeFrom="paragraph">
                    <wp:posOffset>104775</wp:posOffset>
                  </wp:positionV>
                  <wp:extent cx="414020" cy="466725"/>
                  <wp:effectExtent l="0" t="0" r="508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8F">
              <w:rPr>
                <w:sz w:val="24"/>
                <w:szCs w:val="24"/>
              </w:rPr>
              <w:t>Teraz chciałbym abyśmy pochylili się nad tym co Pismo Święte mówi o spowiedzi:</w:t>
            </w:r>
          </w:p>
          <w:p w14:paraId="1AB8761C" w14:textId="77777777" w:rsidR="00BA0F8F" w:rsidRPr="00BA0F8F" w:rsidRDefault="00BA0F8F" w:rsidP="00BA0F8F">
            <w:pPr>
              <w:spacing w:after="0" w:line="100" w:lineRule="atLeast"/>
              <w:jc w:val="both"/>
              <w:rPr>
                <w:color w:val="000000"/>
                <w:sz w:val="24"/>
                <w:szCs w:val="24"/>
                <w:u w:val="single"/>
                <w:shd w:val="clear" w:color="auto" w:fill="CCCCCC"/>
              </w:rPr>
            </w:pPr>
            <w:r w:rsidRPr="00BA0F8F">
              <w:rPr>
                <w:b/>
                <w:bCs/>
                <w:color w:val="000000"/>
                <w:sz w:val="24"/>
                <w:szCs w:val="24"/>
                <w:u w:val="single"/>
              </w:rPr>
              <w:t>(J 20, 23)</w:t>
            </w:r>
          </w:p>
          <w:p w14:paraId="509B946A" w14:textId="170DB792" w:rsidR="00BA0F8F" w:rsidRPr="00BA0F8F" w:rsidRDefault="00BA0F8F" w:rsidP="00BA0F8F">
            <w:pPr>
              <w:spacing w:after="0" w:line="100" w:lineRule="atLeast"/>
              <w:jc w:val="both"/>
              <w:rPr>
                <w:bCs/>
                <w:color w:val="000000"/>
                <w:sz w:val="24"/>
                <w:szCs w:val="24"/>
              </w:rPr>
            </w:pPr>
            <w:r w:rsidRPr="00BA0F8F">
              <w:rPr>
                <w:rStyle w:val="Pogrubienie"/>
                <w:bCs w:val="0"/>
                <w:color w:val="000000"/>
                <w:sz w:val="24"/>
                <w:szCs w:val="24"/>
              </w:rPr>
              <w:t>„Którym odpuścicie grzechy, są im odpuszczone, a którym zatrzymacie, są im zatrzymane</w:t>
            </w:r>
            <w:r w:rsidRPr="00BA0F8F">
              <w:rPr>
                <w:bCs/>
                <w:color w:val="000000"/>
                <w:sz w:val="24"/>
                <w:szCs w:val="24"/>
              </w:rPr>
              <w:t xml:space="preserve">” </w:t>
            </w:r>
          </w:p>
          <w:p w14:paraId="4B05FD32" w14:textId="10C94642" w:rsidR="00BA0F8F" w:rsidRDefault="00BA0F8F" w:rsidP="00BA0F8F">
            <w:pPr>
              <w:spacing w:after="0" w:line="100" w:lineRule="atLeast"/>
              <w:jc w:val="both"/>
              <w:rPr>
                <w:i/>
                <w:color w:val="000000"/>
                <w:sz w:val="24"/>
                <w:szCs w:val="24"/>
              </w:rPr>
            </w:pPr>
            <w:r>
              <w:rPr>
                <w:color w:val="000000"/>
                <w:sz w:val="24"/>
                <w:szCs w:val="24"/>
                <w:u w:val="single"/>
                <w:shd w:val="clear" w:color="auto" w:fill="CCCCCC"/>
              </w:rPr>
              <w:t>-Do kogo zostały zwrócone te słowa?</w:t>
            </w:r>
            <w:r>
              <w:rPr>
                <w:b/>
                <w:bCs/>
                <w:color w:val="000000"/>
                <w:sz w:val="24"/>
                <w:szCs w:val="24"/>
                <w:shd w:val="clear" w:color="auto" w:fill="CCCCCC"/>
              </w:rPr>
              <w:t xml:space="preserve"> </w:t>
            </w:r>
            <w:r w:rsidRPr="00BA0F8F">
              <w:rPr>
                <w:i/>
                <w:color w:val="000000"/>
                <w:sz w:val="24"/>
                <w:szCs w:val="24"/>
              </w:rPr>
              <w:t>(do apostołów)</w:t>
            </w:r>
          </w:p>
          <w:p w14:paraId="7EEB6955" w14:textId="04482912" w:rsidR="00CE1D6F" w:rsidRDefault="00CE1D6F" w:rsidP="00BA0F8F">
            <w:pPr>
              <w:spacing w:after="0" w:line="100" w:lineRule="atLeast"/>
              <w:jc w:val="both"/>
              <w:rPr>
                <w:color w:val="000000"/>
                <w:sz w:val="24"/>
                <w:szCs w:val="24"/>
              </w:rPr>
            </w:pPr>
          </w:p>
          <w:p w14:paraId="3FCF4A98" w14:textId="1CA1391D" w:rsidR="00BA0F8F" w:rsidRDefault="00BA0F8F" w:rsidP="00BA0F8F">
            <w:pPr>
              <w:spacing w:after="0" w:line="100" w:lineRule="atLeast"/>
              <w:jc w:val="both"/>
              <w:rPr>
                <w:color w:val="000000"/>
                <w:sz w:val="24"/>
                <w:szCs w:val="24"/>
              </w:rPr>
            </w:pPr>
            <w:r>
              <w:rPr>
                <w:i/>
                <w:color w:val="000000"/>
                <w:sz w:val="24"/>
                <w:szCs w:val="24"/>
              </w:rPr>
              <w:t xml:space="preserve">Podsumowanie: </w:t>
            </w:r>
            <w:r>
              <w:rPr>
                <w:color w:val="000000"/>
                <w:sz w:val="24"/>
                <w:szCs w:val="24"/>
              </w:rPr>
              <w:t>W tym właśnie fragmencie Bóg daje moc odpuszczania grzechów apostołom. W dalszym rezultacie teraz tą moc posiadają księża, którzy udzielają nam tego sakramentu.</w:t>
            </w:r>
          </w:p>
          <w:p w14:paraId="2F697A3B" w14:textId="5F5C4086" w:rsidR="00BA0F8F" w:rsidRDefault="00BA0F8F" w:rsidP="00BA0F8F">
            <w:pPr>
              <w:spacing w:after="0" w:line="100" w:lineRule="atLeast"/>
              <w:jc w:val="both"/>
              <w:rPr>
                <w:color w:val="000000"/>
                <w:sz w:val="24"/>
                <w:szCs w:val="24"/>
                <w:u w:val="single"/>
                <w:shd w:val="clear" w:color="auto" w:fill="CCCCCC"/>
              </w:rPr>
            </w:pPr>
          </w:p>
          <w:p w14:paraId="0E6D847C" w14:textId="77777777" w:rsidR="00BA0F8F" w:rsidRDefault="00BA0F8F" w:rsidP="00BA0F8F">
            <w:pPr>
              <w:pStyle w:val="Akapitzlist1"/>
              <w:shd w:val="clear" w:color="auto" w:fill="FFFFFF"/>
              <w:spacing w:after="0" w:line="100" w:lineRule="atLeast"/>
              <w:ind w:left="0"/>
              <w:jc w:val="both"/>
            </w:pPr>
            <w:r>
              <w:rPr>
                <w:color w:val="000000"/>
                <w:sz w:val="24"/>
                <w:szCs w:val="24"/>
                <w:u w:val="single"/>
                <w:shd w:val="clear" w:color="auto" w:fill="CCCCCC"/>
              </w:rPr>
              <w:t>-Komu dana jest ta władza teraz?</w:t>
            </w:r>
            <w:r>
              <w:rPr>
                <w:color w:val="000000"/>
                <w:sz w:val="24"/>
                <w:szCs w:val="24"/>
                <w:shd w:val="clear" w:color="auto" w:fill="FFFFFF"/>
              </w:rPr>
              <w:t xml:space="preserve"> </w:t>
            </w:r>
            <w:r>
              <w:rPr>
                <w:color w:val="000000"/>
                <w:sz w:val="24"/>
                <w:szCs w:val="24"/>
              </w:rPr>
              <w:t>(</w:t>
            </w:r>
            <w:r w:rsidRPr="00CE1D6F">
              <w:rPr>
                <w:i/>
                <w:color w:val="000000"/>
                <w:sz w:val="24"/>
                <w:szCs w:val="24"/>
              </w:rPr>
              <w:t>księżom)</w:t>
            </w:r>
          </w:p>
          <w:p w14:paraId="1A8045AB" w14:textId="77777777" w:rsidR="00BA0F8F" w:rsidRDefault="00BA0F8F" w:rsidP="00BA0F8F">
            <w:pPr>
              <w:spacing w:after="0" w:line="100" w:lineRule="atLeast"/>
              <w:jc w:val="both"/>
            </w:pPr>
          </w:p>
          <w:p w14:paraId="45FD6293" w14:textId="71243C3A" w:rsidR="00BA0F8F" w:rsidRPr="00BA0F8F" w:rsidRDefault="00F56F50" w:rsidP="00BA0F8F">
            <w:pPr>
              <w:spacing w:after="0" w:line="100" w:lineRule="atLeast"/>
              <w:rPr>
                <w:sz w:val="24"/>
                <w:szCs w:val="24"/>
                <w:u w:val="single"/>
                <w:shd w:val="clear" w:color="auto" w:fill="CCCCCC"/>
              </w:rPr>
            </w:pPr>
            <w:r>
              <w:rPr>
                <w:noProof/>
                <w:sz w:val="24"/>
                <w:lang w:eastAsia="pl-PL"/>
              </w:rPr>
              <w:drawing>
                <wp:anchor distT="0" distB="0" distL="114300" distR="114300" simplePos="0" relativeHeight="251741184" behindDoc="0" locked="0" layoutInCell="1" allowOverlap="1" wp14:anchorId="5A656A31" wp14:editId="16277E53">
                  <wp:simplePos x="0" y="0"/>
                  <wp:positionH relativeFrom="column">
                    <wp:posOffset>-461010</wp:posOffset>
                  </wp:positionH>
                  <wp:positionV relativeFrom="paragraph">
                    <wp:posOffset>14393</wp:posOffset>
                  </wp:positionV>
                  <wp:extent cx="414020" cy="466725"/>
                  <wp:effectExtent l="0" t="0" r="508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8F" w:rsidRPr="00BA0F8F">
              <w:rPr>
                <w:b/>
                <w:bCs/>
                <w:color w:val="000000"/>
                <w:sz w:val="24"/>
                <w:szCs w:val="24"/>
                <w:u w:val="single"/>
              </w:rPr>
              <w:t>(</w:t>
            </w:r>
            <w:r w:rsidR="00BA0F8F">
              <w:rPr>
                <w:b/>
                <w:bCs/>
                <w:color w:val="000000"/>
                <w:sz w:val="24"/>
                <w:szCs w:val="24"/>
                <w:u w:val="single"/>
              </w:rPr>
              <w:t>1</w:t>
            </w:r>
            <w:r w:rsidR="00BA0F8F" w:rsidRPr="00BA0F8F">
              <w:rPr>
                <w:b/>
                <w:bCs/>
                <w:color w:val="000000"/>
                <w:sz w:val="24"/>
                <w:szCs w:val="24"/>
                <w:u w:val="single"/>
              </w:rPr>
              <w:t>J 1,9)</w:t>
            </w:r>
            <w:r w:rsidR="00BA0F8F" w:rsidRPr="00BA0F8F">
              <w:rPr>
                <w:b/>
                <w:bCs/>
                <w:color w:val="000000"/>
                <w:sz w:val="24"/>
                <w:szCs w:val="24"/>
              </w:rPr>
              <w:t xml:space="preserve"> </w:t>
            </w:r>
            <w:r w:rsidR="00BA0F8F">
              <w:rPr>
                <w:b/>
                <w:bCs/>
                <w:color w:val="000000"/>
                <w:sz w:val="24"/>
                <w:szCs w:val="24"/>
              </w:rPr>
              <w:br/>
            </w:r>
            <w:r w:rsidR="00BA0F8F" w:rsidRPr="00BA0F8F">
              <w:rPr>
                <w:b/>
                <w:bCs/>
                <w:color w:val="000000"/>
                <w:sz w:val="24"/>
                <w:szCs w:val="24"/>
              </w:rPr>
              <w:t xml:space="preserve">„Jeśli wyznajemy grzechy swoje, wierny jest Bóg i sprawiedliwy i </w:t>
            </w:r>
            <w:r w:rsidR="00BA0F8F" w:rsidRPr="00BA0F8F">
              <w:rPr>
                <w:rStyle w:val="Pogrubienie"/>
                <w:bCs w:val="0"/>
                <w:color w:val="000000"/>
                <w:sz w:val="24"/>
                <w:szCs w:val="24"/>
              </w:rPr>
              <w:t>odpuści nam grzechy, i oczyści nas od</w:t>
            </w:r>
            <w:r w:rsidR="00BA0F8F" w:rsidRPr="00BA0F8F">
              <w:rPr>
                <w:bCs/>
                <w:color w:val="000000"/>
                <w:sz w:val="24"/>
                <w:szCs w:val="24"/>
              </w:rPr>
              <w:t xml:space="preserve"> </w:t>
            </w:r>
            <w:r w:rsidR="00BA0F8F" w:rsidRPr="00BA0F8F">
              <w:rPr>
                <w:rStyle w:val="Pogrubienie"/>
                <w:bCs w:val="0"/>
                <w:color w:val="000000"/>
                <w:sz w:val="24"/>
                <w:szCs w:val="24"/>
              </w:rPr>
              <w:t xml:space="preserve">wszelkiej nieprawości” </w:t>
            </w:r>
          </w:p>
          <w:p w14:paraId="24BB76BF" w14:textId="5D1CF308" w:rsidR="00BA0F8F" w:rsidRPr="00BA0F8F" w:rsidRDefault="00BA0F8F" w:rsidP="00BA0F8F">
            <w:pPr>
              <w:pStyle w:val="Akapitzlist1"/>
              <w:spacing w:after="0" w:line="100" w:lineRule="atLeast"/>
              <w:ind w:left="0"/>
              <w:jc w:val="both"/>
              <w:rPr>
                <w:b/>
                <w:bCs/>
                <w:i/>
                <w:color w:val="000000"/>
                <w:sz w:val="24"/>
                <w:szCs w:val="24"/>
                <w:shd w:val="clear" w:color="auto" w:fill="FFFFFF"/>
              </w:rPr>
            </w:pPr>
            <w:r>
              <w:rPr>
                <w:sz w:val="24"/>
                <w:szCs w:val="24"/>
                <w:u w:val="single"/>
                <w:shd w:val="clear" w:color="auto" w:fill="CCCCCC"/>
              </w:rPr>
              <w:t>-Jaka prawda kryje się w tych słowach?</w:t>
            </w:r>
            <w:r>
              <w:rPr>
                <w:sz w:val="24"/>
                <w:szCs w:val="24"/>
                <w:shd w:val="clear" w:color="auto" w:fill="FFFFFF"/>
              </w:rPr>
              <w:t xml:space="preserve"> </w:t>
            </w:r>
            <w:r w:rsidRPr="00BA0F8F">
              <w:rPr>
                <w:i/>
                <w:sz w:val="24"/>
                <w:szCs w:val="24"/>
                <w:shd w:val="clear" w:color="auto" w:fill="FFFFFF"/>
              </w:rPr>
              <w:t>(Bóg jest miłosierny i pragnie naszego zbawienia. Chce odpuszczać nam grzechy, lecz stawia warunek, aby je wyznać)</w:t>
            </w:r>
          </w:p>
          <w:p w14:paraId="46C752F4" w14:textId="77777777" w:rsidR="00BA0F8F" w:rsidRDefault="00BA0F8F" w:rsidP="00BA0F8F">
            <w:pPr>
              <w:pStyle w:val="Akapitzlist1"/>
              <w:spacing w:after="0" w:line="100" w:lineRule="atLeast"/>
              <w:ind w:left="0"/>
              <w:jc w:val="both"/>
              <w:rPr>
                <w:b/>
                <w:bCs/>
                <w:color w:val="000000"/>
                <w:sz w:val="24"/>
                <w:szCs w:val="24"/>
                <w:shd w:val="clear" w:color="auto" w:fill="FFFFFF"/>
              </w:rPr>
            </w:pPr>
          </w:p>
          <w:p w14:paraId="67C6451D" w14:textId="76D01402" w:rsidR="00BA0F8F" w:rsidRPr="00BA0F8F" w:rsidRDefault="00F56F50" w:rsidP="00BA0F8F">
            <w:pPr>
              <w:pStyle w:val="Akapitzlist1"/>
              <w:spacing w:after="0" w:line="100" w:lineRule="atLeast"/>
              <w:ind w:left="0"/>
              <w:jc w:val="both"/>
              <w:rPr>
                <w:b/>
                <w:bCs/>
                <w:color w:val="000000"/>
                <w:sz w:val="24"/>
                <w:szCs w:val="24"/>
                <w:u w:val="single"/>
                <w:shd w:val="clear" w:color="auto" w:fill="FFFFFF"/>
              </w:rPr>
            </w:pPr>
            <w:r>
              <w:rPr>
                <w:noProof/>
                <w:sz w:val="24"/>
                <w:lang w:eastAsia="pl-PL"/>
              </w:rPr>
              <w:drawing>
                <wp:anchor distT="0" distB="0" distL="114300" distR="114300" simplePos="0" relativeHeight="251739136" behindDoc="0" locked="0" layoutInCell="1" allowOverlap="1" wp14:anchorId="37C5D094" wp14:editId="279C8EFC">
                  <wp:simplePos x="0" y="0"/>
                  <wp:positionH relativeFrom="column">
                    <wp:posOffset>-461010</wp:posOffset>
                  </wp:positionH>
                  <wp:positionV relativeFrom="paragraph">
                    <wp:posOffset>114300</wp:posOffset>
                  </wp:positionV>
                  <wp:extent cx="414020" cy="466725"/>
                  <wp:effectExtent l="0" t="0" r="508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8F" w:rsidRPr="00BA0F8F">
              <w:rPr>
                <w:b/>
                <w:bCs/>
                <w:color w:val="000000"/>
                <w:sz w:val="24"/>
                <w:szCs w:val="24"/>
                <w:u w:val="single"/>
                <w:shd w:val="clear" w:color="auto" w:fill="FFFFFF"/>
              </w:rPr>
              <w:t>(Ps 32,1)</w:t>
            </w:r>
          </w:p>
          <w:p w14:paraId="3C5647A5" w14:textId="2A3149EF" w:rsidR="00BA0F8F" w:rsidRDefault="00BA0F8F" w:rsidP="00BA0F8F">
            <w:pPr>
              <w:spacing w:after="0" w:line="100" w:lineRule="atLeast"/>
              <w:jc w:val="both"/>
              <w:rPr>
                <w:color w:val="000000"/>
                <w:sz w:val="24"/>
                <w:szCs w:val="24"/>
                <w:u w:val="single"/>
                <w:shd w:val="clear" w:color="auto" w:fill="CCCCCC"/>
              </w:rPr>
            </w:pPr>
            <w:r w:rsidRPr="00BA0F8F">
              <w:rPr>
                <w:bCs/>
                <w:color w:val="000000"/>
                <w:sz w:val="24"/>
                <w:szCs w:val="24"/>
                <w:shd w:val="clear" w:color="auto" w:fill="FFFFFF"/>
              </w:rPr>
              <w:t>„</w:t>
            </w:r>
            <w:r w:rsidRPr="00BA0F8F">
              <w:rPr>
                <w:rStyle w:val="Pogrubienie"/>
                <w:bCs w:val="0"/>
                <w:color w:val="000000"/>
                <w:sz w:val="24"/>
                <w:szCs w:val="24"/>
                <w:shd w:val="clear" w:color="auto" w:fill="FFFFFF"/>
              </w:rPr>
              <w:t>Szczęśliwy ten</w:t>
            </w:r>
            <w:r>
              <w:rPr>
                <w:rStyle w:val="Pogrubienie"/>
                <w:b w:val="0"/>
                <w:bCs w:val="0"/>
                <w:color w:val="000000"/>
                <w:sz w:val="24"/>
                <w:szCs w:val="24"/>
                <w:shd w:val="clear" w:color="auto" w:fill="FFFFFF"/>
              </w:rPr>
              <w:t xml:space="preserve">, </w:t>
            </w:r>
            <w:r>
              <w:rPr>
                <w:b/>
                <w:bCs/>
                <w:color w:val="000000"/>
                <w:sz w:val="24"/>
                <w:szCs w:val="24"/>
                <w:shd w:val="clear" w:color="auto" w:fill="FFFFFF"/>
              </w:rPr>
              <w:t xml:space="preserve">komu została odpuszczona nieprawość, którego grzech został puszczony w niepamięć”. </w:t>
            </w:r>
          </w:p>
          <w:p w14:paraId="5507642D" w14:textId="0425F65F" w:rsidR="00BA0F8F" w:rsidRPr="00BA0F8F" w:rsidRDefault="00BA0F8F" w:rsidP="00BA0F8F">
            <w:pPr>
              <w:spacing w:after="0" w:line="100" w:lineRule="atLeast"/>
              <w:jc w:val="both"/>
              <w:rPr>
                <w:i/>
                <w:color w:val="000000"/>
                <w:sz w:val="24"/>
                <w:szCs w:val="24"/>
                <w:u w:val="single"/>
                <w:shd w:val="clear" w:color="auto" w:fill="CCCCCC"/>
              </w:rPr>
            </w:pPr>
            <w:r>
              <w:rPr>
                <w:color w:val="000000"/>
                <w:sz w:val="24"/>
                <w:szCs w:val="24"/>
                <w:u w:val="single"/>
                <w:shd w:val="clear" w:color="auto" w:fill="CCCCCC"/>
              </w:rPr>
              <w:t>-Co jest powodem szczęścia w tym tekście?</w:t>
            </w:r>
            <w:r>
              <w:rPr>
                <w:color w:val="000000"/>
                <w:sz w:val="24"/>
                <w:szCs w:val="24"/>
                <w:shd w:val="clear" w:color="auto" w:fill="FFFFFF"/>
              </w:rPr>
              <w:t xml:space="preserve"> </w:t>
            </w:r>
            <w:r w:rsidRPr="00BA0F8F">
              <w:rPr>
                <w:i/>
                <w:color w:val="000000"/>
                <w:sz w:val="24"/>
                <w:szCs w:val="24"/>
                <w:shd w:val="clear" w:color="auto" w:fill="FFFFFF"/>
              </w:rPr>
              <w:t>(odpuszczenie grzechów, zmazanie win przez Boga)</w:t>
            </w:r>
          </w:p>
          <w:p w14:paraId="179AE705" w14:textId="77777777" w:rsidR="00BA0F8F" w:rsidRPr="00BA0F8F" w:rsidRDefault="00BA0F8F" w:rsidP="00BA0F8F">
            <w:pPr>
              <w:spacing w:after="0" w:line="100" w:lineRule="atLeast"/>
              <w:jc w:val="both"/>
              <w:rPr>
                <w:i/>
                <w:sz w:val="24"/>
                <w:szCs w:val="24"/>
                <w:shd w:val="clear" w:color="auto" w:fill="FFFFFF"/>
              </w:rPr>
            </w:pPr>
            <w:r>
              <w:rPr>
                <w:color w:val="000000"/>
                <w:sz w:val="24"/>
                <w:szCs w:val="24"/>
                <w:u w:val="single"/>
                <w:shd w:val="clear" w:color="auto" w:fill="CCCCCC"/>
              </w:rPr>
              <w:t>-Czym jest nieprawość według autora?</w:t>
            </w:r>
            <w:r>
              <w:rPr>
                <w:color w:val="000000"/>
                <w:sz w:val="24"/>
                <w:szCs w:val="24"/>
                <w:shd w:val="clear" w:color="auto" w:fill="FFFFFF"/>
              </w:rPr>
              <w:t xml:space="preserve"> </w:t>
            </w:r>
            <w:r w:rsidRPr="00BA0F8F">
              <w:rPr>
                <w:i/>
                <w:color w:val="000000"/>
                <w:sz w:val="24"/>
                <w:szCs w:val="24"/>
                <w:shd w:val="clear" w:color="auto" w:fill="FFFFFF"/>
              </w:rPr>
              <w:t>(są to grzechy)</w:t>
            </w:r>
          </w:p>
          <w:p w14:paraId="1C3C329A" w14:textId="2C1E0265" w:rsidR="004007B5" w:rsidRDefault="004007B5" w:rsidP="00DC50A0">
            <w:pPr>
              <w:spacing w:after="0" w:line="240" w:lineRule="auto"/>
              <w:jc w:val="both"/>
              <w:rPr>
                <w:sz w:val="24"/>
                <w:szCs w:val="24"/>
              </w:rPr>
            </w:pPr>
          </w:p>
          <w:p w14:paraId="314C487A" w14:textId="2BD17935" w:rsidR="004007B5" w:rsidRPr="00DA23F0" w:rsidRDefault="004007B5" w:rsidP="00DC50A0">
            <w:pPr>
              <w:spacing w:after="0" w:line="240" w:lineRule="auto"/>
              <w:rPr>
                <w:i/>
                <w:sz w:val="24"/>
                <w:szCs w:val="24"/>
              </w:rPr>
            </w:pPr>
          </w:p>
          <w:p w14:paraId="409EC00F" w14:textId="5910281A" w:rsidR="004007B5" w:rsidRDefault="00BA0F8F" w:rsidP="00DC50A0">
            <w:pPr>
              <w:pStyle w:val="Akapitzlist"/>
              <w:spacing w:after="0" w:line="240" w:lineRule="auto"/>
              <w:ind w:left="0"/>
              <w:jc w:val="both"/>
              <w:rPr>
                <w:rFonts w:eastAsia="Times New Roman"/>
                <w:color w:val="000000" w:themeColor="text1"/>
                <w:lang w:eastAsia="pl-PL"/>
              </w:rPr>
            </w:pPr>
            <w:r w:rsidRPr="00305D60">
              <w:rPr>
                <w:rFonts w:eastAsia="Times New Roman"/>
                <w:b/>
                <w:bCs/>
                <w:color w:val="000000" w:themeColor="text1"/>
                <w:lang w:eastAsia="pl-PL"/>
              </w:rPr>
              <w:t xml:space="preserve"> </w:t>
            </w:r>
          </w:p>
          <w:p w14:paraId="253AE248" w14:textId="39DCE5F1" w:rsidR="004007B5" w:rsidRDefault="004007B5" w:rsidP="00DC50A0">
            <w:pPr>
              <w:pStyle w:val="Akapitzlist"/>
              <w:spacing w:after="0" w:line="240" w:lineRule="auto"/>
              <w:ind w:left="0"/>
              <w:jc w:val="both"/>
              <w:rPr>
                <w:sz w:val="24"/>
                <w:szCs w:val="24"/>
              </w:rPr>
            </w:pPr>
          </w:p>
          <w:p w14:paraId="5F07AE09" w14:textId="4C5CBD2B" w:rsidR="004007B5" w:rsidRPr="00CA1893" w:rsidRDefault="004007B5" w:rsidP="00F56F50">
            <w:pPr>
              <w:numPr>
                <w:ilvl w:val="0"/>
                <w:numId w:val="23"/>
              </w:numPr>
              <w:spacing w:after="120" w:line="240" w:lineRule="auto"/>
              <w:jc w:val="center"/>
              <w:rPr>
                <w:b/>
                <w:sz w:val="24"/>
                <w:szCs w:val="24"/>
              </w:rPr>
            </w:pPr>
            <w:r w:rsidRPr="00CA1893">
              <w:rPr>
                <w:b/>
                <w:sz w:val="24"/>
                <w:szCs w:val="24"/>
              </w:rPr>
              <w:t>Działać</w:t>
            </w:r>
          </w:p>
          <w:p w14:paraId="6FD9D45A" w14:textId="2CD958D9" w:rsidR="00F56F50" w:rsidRDefault="00F56F50" w:rsidP="00F56F50">
            <w:pPr>
              <w:shd w:val="clear" w:color="auto" w:fill="FFFFFF"/>
              <w:spacing w:after="0" w:line="100" w:lineRule="atLeast"/>
              <w:jc w:val="both"/>
              <w:rPr>
                <w:iCs/>
                <w:color w:val="000000"/>
                <w:sz w:val="24"/>
                <w:szCs w:val="24"/>
              </w:rPr>
            </w:pPr>
            <w:r>
              <w:rPr>
                <w:noProof/>
                <w:lang w:eastAsia="pl-PL"/>
              </w:rPr>
              <w:drawing>
                <wp:anchor distT="0" distB="0" distL="114300" distR="114300" simplePos="0" relativeHeight="251769856" behindDoc="0" locked="0" layoutInCell="1" allowOverlap="1" wp14:anchorId="30E6E285" wp14:editId="29323D7F">
                  <wp:simplePos x="0" y="0"/>
                  <wp:positionH relativeFrom="column">
                    <wp:posOffset>-486410</wp:posOffset>
                  </wp:positionH>
                  <wp:positionV relativeFrom="paragraph">
                    <wp:posOffset>271780</wp:posOffset>
                  </wp:positionV>
                  <wp:extent cx="382905" cy="551180"/>
                  <wp:effectExtent l="0" t="0" r="0" b="127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290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iCs/>
                <w:color w:val="000000"/>
                <w:sz w:val="24"/>
                <w:szCs w:val="24"/>
              </w:rPr>
              <w:t>Teraz przedstawię wam wypowiedź pewnej dziewczyny, a następnie zadam wam pewne zadanie do wykonania.</w:t>
            </w:r>
          </w:p>
          <w:p w14:paraId="12B47DFA" w14:textId="77777777" w:rsidR="00F56F50" w:rsidRDefault="00F56F50" w:rsidP="00F56F50">
            <w:pPr>
              <w:spacing w:after="0" w:line="100" w:lineRule="atLeast"/>
              <w:jc w:val="both"/>
              <w:rPr>
                <w:iCs/>
                <w:color w:val="000000"/>
                <w:sz w:val="24"/>
                <w:szCs w:val="24"/>
              </w:rPr>
            </w:pPr>
          </w:p>
          <w:p w14:paraId="3151AE45" w14:textId="2AEBA302" w:rsidR="00F56F50" w:rsidRDefault="00F56F50" w:rsidP="00F56F50">
            <w:pPr>
              <w:spacing w:after="0" w:line="100" w:lineRule="atLeast"/>
              <w:jc w:val="both"/>
              <w:rPr>
                <w:i/>
                <w:sz w:val="24"/>
                <w:szCs w:val="24"/>
              </w:rPr>
            </w:pPr>
            <w:r>
              <w:rPr>
                <w:iCs/>
                <w:color w:val="000000"/>
                <w:sz w:val="24"/>
                <w:szCs w:val="24"/>
              </w:rPr>
              <w:t xml:space="preserve">„Uważam się za osobę wierzącą, ale w ostatnich latach bardzo się pogubiłam. Nie wątpiłam w Boga, ale nie podobała mi się instytucja Kościoła. Uważałam, że wszyscy księża są beznadziejni i nie chcę mieć z nimi nic wspólnego. Minęło sporo czasu takiego mojego wierzenia i niepraktykowania, ale chcę to zmienić. Bardzo zależy mi na powrocie do prawdziwej religii, ale jest jeden kłopot. Żeby to zrobić, wypadałoby się najpierw się wyspowiadać, przyjąć komunię i zacząć znowu uczestniczyć w życiu kościelnym. Zaczęłam już nawet chodzić na msze i jest mi bardzo źle z tym, że nie mogę przyjąć z czystym sumieniem sakramentu. Siedzę tam smutna i czuję się gorsza od innych. Najgorsze jest to, że nie umiem tego zmienić. Przecież to żadna filozofia, żeby pójść do kościoła w jakimś lepszym terminie, na spokojnie się </w:t>
            </w:r>
            <w:r>
              <w:rPr>
                <w:iCs/>
                <w:color w:val="000000"/>
                <w:sz w:val="24"/>
                <w:szCs w:val="24"/>
              </w:rPr>
              <w:lastRenderedPageBreak/>
              <w:t>wyspowiadać i pozbyć się wyrzutów sumienia. Może dla innych to żadna sprawa, ale ja już zapomniałam jak to się robi i potwornie się boję!” - Karolina</w:t>
            </w:r>
          </w:p>
          <w:p w14:paraId="3D59382F" w14:textId="6BBCA7B6" w:rsidR="00F56F50" w:rsidRDefault="00F56F50" w:rsidP="00F56F50">
            <w:pPr>
              <w:spacing w:after="0" w:line="100" w:lineRule="atLeast"/>
              <w:jc w:val="both"/>
              <w:rPr>
                <w:i/>
                <w:sz w:val="24"/>
              </w:rPr>
            </w:pPr>
            <w:r>
              <w:rPr>
                <w:noProof/>
                <w:sz w:val="24"/>
                <w:lang w:eastAsia="pl-PL"/>
              </w:rPr>
              <w:drawing>
                <wp:anchor distT="0" distB="0" distL="114300" distR="114300" simplePos="0" relativeHeight="251763712" behindDoc="0" locked="0" layoutInCell="1" allowOverlap="1" wp14:anchorId="1222259B" wp14:editId="3F7AED80">
                  <wp:simplePos x="0" y="0"/>
                  <wp:positionH relativeFrom="column">
                    <wp:posOffset>-488315</wp:posOffset>
                  </wp:positionH>
                  <wp:positionV relativeFrom="paragraph">
                    <wp:posOffset>146050</wp:posOffset>
                  </wp:positionV>
                  <wp:extent cx="427990" cy="42418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2799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D4515" w14:textId="065AFD86" w:rsidR="00F56F50" w:rsidRDefault="00F56F50" w:rsidP="00F56F50">
            <w:pPr>
              <w:spacing w:after="0" w:line="100" w:lineRule="atLeast"/>
              <w:jc w:val="both"/>
              <w:rPr>
                <w:sz w:val="24"/>
                <w:szCs w:val="24"/>
              </w:rPr>
            </w:pPr>
            <w:r>
              <w:rPr>
                <w:i/>
                <w:iCs/>
                <w:sz w:val="24"/>
                <w:szCs w:val="24"/>
              </w:rPr>
              <w:t xml:space="preserve">Animator dzieli uczestników spotkania na 3 grupy, rozdaje wcześniej przygotowane czyste kartki i przydziela grupom następujące zadanie: </w:t>
            </w:r>
          </w:p>
          <w:p w14:paraId="37E00095" w14:textId="06807B47" w:rsidR="00F56F50" w:rsidRDefault="00F56F50" w:rsidP="00F56F50">
            <w:pPr>
              <w:spacing w:after="0" w:line="100" w:lineRule="atLeast"/>
              <w:jc w:val="both"/>
              <w:rPr>
                <w:sz w:val="24"/>
                <w:szCs w:val="24"/>
              </w:rPr>
            </w:pPr>
            <w:r>
              <w:rPr>
                <w:noProof/>
                <w:lang w:eastAsia="pl-PL"/>
              </w:rPr>
              <w:drawing>
                <wp:anchor distT="0" distB="0" distL="114300" distR="114300" simplePos="0" relativeHeight="251721728" behindDoc="0" locked="0" layoutInCell="1" allowOverlap="1" wp14:anchorId="2AD54E2A" wp14:editId="0A05FC02">
                  <wp:simplePos x="0" y="0"/>
                  <wp:positionH relativeFrom="column">
                    <wp:posOffset>-417830</wp:posOffset>
                  </wp:positionH>
                  <wp:positionV relativeFrom="paragraph">
                    <wp:posOffset>45085</wp:posOffset>
                  </wp:positionV>
                  <wp:extent cx="275590" cy="368300"/>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clrChange>
                              <a:clrFrom>
                                <a:srgbClr val="FEFEFE"/>
                              </a:clrFrom>
                              <a:clrTo>
                                <a:srgbClr val="FEFEFE">
                                  <a:alpha val="0"/>
                                </a:srgbClr>
                              </a:clrTo>
                            </a:clrChange>
                            <a:extLst>
                              <a:ext uri="{BEBA8EAE-BF5A-486C-A8C5-ECC9F3942E4B}">
                                <a14:imgProps xmlns:a14="http://schemas.microsoft.com/office/drawing/2010/main">
                                  <a14:imgLayer r:embed="rId2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559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Grupa 1 –  </w:t>
            </w:r>
            <w:r>
              <w:rPr>
                <w:b/>
                <w:bCs/>
                <w:sz w:val="24"/>
                <w:szCs w:val="24"/>
              </w:rPr>
              <w:t>Napisz list do Karoliny, w którym pomożesz jej przełamać lęk przed spowiedzią.</w:t>
            </w:r>
          </w:p>
          <w:p w14:paraId="278338AF" w14:textId="3F69412D" w:rsidR="00F56F50" w:rsidRDefault="00F56F50" w:rsidP="00F56F50">
            <w:pPr>
              <w:spacing w:after="0" w:line="100" w:lineRule="atLeast"/>
              <w:jc w:val="both"/>
              <w:rPr>
                <w:sz w:val="24"/>
                <w:szCs w:val="24"/>
              </w:rPr>
            </w:pPr>
            <w:r>
              <w:rPr>
                <w:sz w:val="24"/>
                <w:szCs w:val="24"/>
              </w:rPr>
              <w:t>Grupa 2 –</w:t>
            </w:r>
            <w:r>
              <w:rPr>
                <w:b/>
                <w:bCs/>
                <w:sz w:val="24"/>
                <w:szCs w:val="24"/>
              </w:rPr>
              <w:t xml:space="preserve"> Wytłumacz w liście do Karoliny na czym polega spowiedź święta i czym jest tak naprawdę polega ten sakrament, </w:t>
            </w:r>
          </w:p>
          <w:p w14:paraId="70226245" w14:textId="2EFEF818" w:rsidR="00F56F50" w:rsidRDefault="00F56F50" w:rsidP="00F56F50">
            <w:pPr>
              <w:spacing w:after="0" w:line="100" w:lineRule="atLeast"/>
              <w:jc w:val="both"/>
              <w:rPr>
                <w:i/>
                <w:iCs/>
                <w:color w:val="000000"/>
                <w:sz w:val="24"/>
                <w:szCs w:val="24"/>
              </w:rPr>
            </w:pPr>
            <w:r>
              <w:rPr>
                <w:sz w:val="24"/>
                <w:szCs w:val="24"/>
              </w:rPr>
              <w:t xml:space="preserve">Grupa 3 - </w:t>
            </w:r>
            <w:r>
              <w:rPr>
                <w:color w:val="000000"/>
                <w:sz w:val="24"/>
                <w:szCs w:val="24"/>
              </w:rPr>
              <w:t xml:space="preserve"> </w:t>
            </w:r>
            <w:r>
              <w:rPr>
                <w:b/>
                <w:bCs/>
                <w:color w:val="000000"/>
                <w:sz w:val="24"/>
                <w:szCs w:val="24"/>
              </w:rPr>
              <w:t>Wytłumacz Karolinie jak wielkie owoce przynosi odbyta spowiedź.</w:t>
            </w:r>
          </w:p>
          <w:p w14:paraId="7220E2F4" w14:textId="77777777" w:rsidR="00F56F50" w:rsidRDefault="00F56F50" w:rsidP="00F56F50">
            <w:pPr>
              <w:spacing w:after="0" w:line="100" w:lineRule="atLeast"/>
              <w:jc w:val="both"/>
              <w:rPr>
                <w:i/>
                <w:iCs/>
                <w:color w:val="000000"/>
                <w:sz w:val="24"/>
                <w:szCs w:val="24"/>
              </w:rPr>
            </w:pPr>
          </w:p>
          <w:p w14:paraId="72AFAE70" w14:textId="77777777" w:rsidR="00F56F50" w:rsidRDefault="00F56F50" w:rsidP="00F56F50">
            <w:pPr>
              <w:spacing w:after="0" w:line="100" w:lineRule="atLeast"/>
              <w:jc w:val="both"/>
              <w:rPr>
                <w:i/>
                <w:iCs/>
                <w:color w:val="000000"/>
                <w:sz w:val="24"/>
                <w:szCs w:val="24"/>
              </w:rPr>
            </w:pPr>
            <w:r>
              <w:rPr>
                <w:color w:val="000000"/>
                <w:sz w:val="24"/>
                <w:szCs w:val="24"/>
              </w:rPr>
              <w:t>Za kilka minut poproszę was o przedstawienie rezultatów swojej pracy.</w:t>
            </w:r>
          </w:p>
          <w:p w14:paraId="58C3EC02" w14:textId="34732534" w:rsidR="00F56F50" w:rsidRDefault="00CE1D6F" w:rsidP="00F56F50">
            <w:pPr>
              <w:spacing w:after="0" w:line="100" w:lineRule="atLeast"/>
              <w:jc w:val="both"/>
              <w:rPr>
                <w:i/>
                <w:iCs/>
                <w:color w:val="000000"/>
                <w:sz w:val="24"/>
                <w:szCs w:val="24"/>
              </w:rPr>
            </w:pPr>
            <w:r>
              <w:rPr>
                <w:i/>
                <w:noProof/>
                <w:lang w:eastAsia="pl-PL"/>
              </w:rPr>
              <w:drawing>
                <wp:anchor distT="0" distB="0" distL="114300" distR="114300" simplePos="0" relativeHeight="251771904" behindDoc="0" locked="0" layoutInCell="1" allowOverlap="1" wp14:anchorId="40671D73" wp14:editId="4EE18B49">
                  <wp:simplePos x="0" y="0"/>
                  <wp:positionH relativeFrom="column">
                    <wp:posOffset>-466592</wp:posOffset>
                  </wp:positionH>
                  <wp:positionV relativeFrom="paragraph">
                    <wp:posOffset>3739515</wp:posOffset>
                  </wp:positionV>
                  <wp:extent cx="421005" cy="289560"/>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0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250">
              <w:rPr>
                <w:i/>
                <w:noProof/>
                <w:sz w:val="22"/>
                <w:szCs w:val="22"/>
                <w:lang w:eastAsia="pl-PL"/>
              </w:rPr>
              <w:drawing>
                <wp:anchor distT="0" distB="0" distL="114300" distR="114300" simplePos="0" relativeHeight="251772928" behindDoc="0" locked="0" layoutInCell="1" allowOverlap="1" wp14:anchorId="3DA94670" wp14:editId="22000524">
                  <wp:simplePos x="0" y="0"/>
                  <wp:positionH relativeFrom="column">
                    <wp:posOffset>-4154037</wp:posOffset>
                  </wp:positionH>
                  <wp:positionV relativeFrom="paragraph">
                    <wp:posOffset>33655</wp:posOffset>
                  </wp:positionV>
                  <wp:extent cx="358140" cy="358140"/>
                  <wp:effectExtent l="0" t="0" r="3810" b="381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F50">
              <w:rPr>
                <w:i/>
                <w:iCs/>
                <w:color w:val="000000"/>
                <w:sz w:val="24"/>
                <w:szCs w:val="24"/>
              </w:rPr>
              <w:t>(Animator daję odpowiednią ilość czasu i następnie prosi grupy o przedstawienie ich efektów pracy._</w:t>
            </w:r>
          </w:p>
          <w:p w14:paraId="6F41E32A" w14:textId="23D7E61C" w:rsidR="00F56F50" w:rsidRDefault="00F56F50" w:rsidP="00F56F50">
            <w:pPr>
              <w:spacing w:after="0" w:line="100" w:lineRule="atLeast"/>
              <w:jc w:val="both"/>
              <w:rPr>
                <w:i/>
                <w:iCs/>
                <w:color w:val="000000"/>
                <w:sz w:val="24"/>
                <w:szCs w:val="24"/>
              </w:rPr>
            </w:pPr>
          </w:p>
          <w:p w14:paraId="44AC6CDB" w14:textId="701F17E1" w:rsidR="004007B5" w:rsidRDefault="004007B5" w:rsidP="00DC50A0">
            <w:pPr>
              <w:spacing w:after="0" w:line="240" w:lineRule="auto"/>
              <w:jc w:val="both"/>
              <w:rPr>
                <w:i/>
                <w:sz w:val="24"/>
              </w:rPr>
            </w:pPr>
          </w:p>
          <w:p w14:paraId="25D8E261" w14:textId="0C7A719B" w:rsidR="004007B5" w:rsidRPr="00D80CC2" w:rsidRDefault="004007B5" w:rsidP="00DC50A0">
            <w:pPr>
              <w:pStyle w:val="Akapitzlist"/>
              <w:numPr>
                <w:ilvl w:val="0"/>
                <w:numId w:val="22"/>
              </w:numPr>
              <w:ind w:hanging="333"/>
              <w:jc w:val="center"/>
              <w:rPr>
                <w:b/>
                <w:i/>
              </w:rPr>
            </w:pPr>
            <w:r w:rsidRPr="00D80CC2">
              <w:rPr>
                <w:b/>
                <w:i/>
              </w:rPr>
              <w:t>Hasło spotkania</w:t>
            </w:r>
          </w:p>
          <w:p w14:paraId="4A48A611" w14:textId="77777777" w:rsidR="00F56F50" w:rsidRDefault="00F56F50" w:rsidP="00F56F50">
            <w:pPr>
              <w:pStyle w:val="Akapitzlist1"/>
              <w:spacing w:before="120"/>
              <w:jc w:val="center"/>
              <w:rPr>
                <w:sz w:val="24"/>
                <w:szCs w:val="24"/>
              </w:rPr>
            </w:pPr>
            <w:r>
              <w:rPr>
                <w:color w:val="000000"/>
              </w:rPr>
              <w:t>„Początkiem dobrych czynów jest wyznanie złych”</w:t>
            </w:r>
          </w:p>
          <w:p w14:paraId="0C716E65" w14:textId="567FDB8B" w:rsidR="004007B5" w:rsidRPr="00DA23F0" w:rsidRDefault="004007B5" w:rsidP="00DC50A0">
            <w:pPr>
              <w:pStyle w:val="Akapitzlist"/>
              <w:spacing w:before="120"/>
              <w:jc w:val="center"/>
              <w:rPr>
                <w:i/>
                <w:sz w:val="24"/>
                <w:szCs w:val="24"/>
              </w:rPr>
            </w:pPr>
          </w:p>
          <w:p w14:paraId="76A4D348" w14:textId="33CE3251" w:rsidR="004007B5" w:rsidRPr="00D80CC2" w:rsidRDefault="00CE1D6F" w:rsidP="00DC50A0">
            <w:pPr>
              <w:pStyle w:val="Akapitzlist"/>
              <w:numPr>
                <w:ilvl w:val="0"/>
                <w:numId w:val="22"/>
              </w:numPr>
              <w:jc w:val="center"/>
              <w:rPr>
                <w:b/>
                <w:i/>
              </w:rPr>
            </w:pPr>
            <w:r w:rsidRPr="00FC4250">
              <w:rPr>
                <w:i/>
                <w:noProof/>
                <w:sz w:val="22"/>
                <w:szCs w:val="22"/>
                <w:lang w:eastAsia="pl-PL"/>
              </w:rPr>
              <w:drawing>
                <wp:anchor distT="0" distB="0" distL="114300" distR="114300" simplePos="0" relativeHeight="251718656" behindDoc="0" locked="0" layoutInCell="1" allowOverlap="1" wp14:anchorId="2DA43861" wp14:editId="11FF527E">
                  <wp:simplePos x="0" y="0"/>
                  <wp:positionH relativeFrom="column">
                    <wp:posOffset>-416560</wp:posOffset>
                  </wp:positionH>
                  <wp:positionV relativeFrom="paragraph">
                    <wp:posOffset>63500</wp:posOffset>
                  </wp:positionV>
                  <wp:extent cx="358140" cy="358140"/>
                  <wp:effectExtent l="0" t="0" r="3810" b="381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5" w:rsidRPr="00D80CC2">
              <w:rPr>
                <w:b/>
                <w:i/>
              </w:rPr>
              <w:t>Piosenka spotkania</w:t>
            </w:r>
          </w:p>
          <w:p w14:paraId="1B3B042E" w14:textId="77777777" w:rsidR="00F56F50" w:rsidRDefault="00F56F50" w:rsidP="00F56F50">
            <w:pPr>
              <w:pStyle w:val="Akapitzlist1"/>
              <w:ind w:left="104"/>
              <w:jc w:val="center"/>
              <w:rPr>
                <w:i/>
                <w:iCs/>
              </w:rPr>
            </w:pPr>
            <w:r>
              <w:rPr>
                <w:i/>
                <w:iCs/>
              </w:rPr>
              <w:t>„Niosę Tobie mój grzech”</w:t>
            </w:r>
          </w:p>
          <w:p w14:paraId="2C4A7302" w14:textId="028AB7F9" w:rsidR="004007B5" w:rsidRPr="00F56F50" w:rsidRDefault="004007B5" w:rsidP="00F56F50">
            <w:pPr>
              <w:pStyle w:val="Akapitzlist"/>
              <w:ind w:left="104"/>
              <w:jc w:val="center"/>
            </w:pPr>
          </w:p>
          <w:p w14:paraId="3F2AE553" w14:textId="657763A9" w:rsidR="004007B5" w:rsidRPr="00D80CC2" w:rsidRDefault="004007B5" w:rsidP="00DC50A0">
            <w:pPr>
              <w:pStyle w:val="Akapitzlist"/>
              <w:numPr>
                <w:ilvl w:val="0"/>
                <w:numId w:val="22"/>
              </w:numPr>
              <w:spacing w:before="240" w:after="0"/>
              <w:ind w:left="714" w:hanging="357"/>
              <w:jc w:val="center"/>
              <w:rPr>
                <w:b/>
                <w:i/>
              </w:rPr>
            </w:pPr>
            <w:r w:rsidRPr="00D80CC2">
              <w:rPr>
                <w:b/>
                <w:i/>
              </w:rPr>
              <w:t>Zadanie apostolskie</w:t>
            </w:r>
          </w:p>
          <w:p w14:paraId="7061435F" w14:textId="77777777" w:rsidR="00CE1D6F" w:rsidRDefault="00CE1D6F" w:rsidP="00CE1D6F">
            <w:pPr>
              <w:pStyle w:val="Akapitzlist1"/>
              <w:spacing w:before="240" w:after="0"/>
              <w:jc w:val="center"/>
              <w:rPr>
                <w:sz w:val="24"/>
                <w:szCs w:val="24"/>
              </w:rPr>
            </w:pPr>
            <w:r>
              <w:rPr>
                <w:sz w:val="24"/>
                <w:szCs w:val="24"/>
              </w:rPr>
              <w:t>Ofiaruj jutrzejszą modlitwę w intencji zatwardziałych grzeszników. Poproś Boga o przebaczenie dla nich.</w:t>
            </w:r>
          </w:p>
          <w:p w14:paraId="6BAC7392" w14:textId="38D72424" w:rsidR="004007B5" w:rsidRPr="001D7458" w:rsidRDefault="004007B5" w:rsidP="00DC50A0">
            <w:pPr>
              <w:jc w:val="center"/>
              <w:rPr>
                <w:sz w:val="24"/>
                <w:szCs w:val="24"/>
              </w:rPr>
            </w:pPr>
          </w:p>
          <w:p w14:paraId="02D5EAC8" w14:textId="77777777" w:rsidR="00CE1D6F" w:rsidRPr="00CE1D6F" w:rsidRDefault="004007B5" w:rsidP="00CE1D6F">
            <w:pPr>
              <w:pStyle w:val="Akapitzlist"/>
              <w:numPr>
                <w:ilvl w:val="0"/>
                <w:numId w:val="22"/>
              </w:numPr>
              <w:jc w:val="center"/>
              <w:rPr>
                <w:b/>
                <w:i/>
                <w:sz w:val="24"/>
              </w:rPr>
            </w:pPr>
            <w:r w:rsidRPr="00D80CC2">
              <w:rPr>
                <w:b/>
                <w:i/>
              </w:rPr>
              <w:t>Modlitwa na zakończenie</w:t>
            </w:r>
          </w:p>
          <w:p w14:paraId="4B55B134" w14:textId="639CB03A" w:rsidR="004007B5" w:rsidRPr="00CE1D6F" w:rsidRDefault="00CE1D6F" w:rsidP="00CE1D6F">
            <w:pPr>
              <w:rPr>
                <w:b/>
                <w:i/>
                <w:sz w:val="24"/>
              </w:rPr>
            </w:pPr>
            <w:r w:rsidRPr="00CE1D6F">
              <w:rPr>
                <w:sz w:val="24"/>
              </w:rPr>
              <w:t>Panie Jezu, który umarłeś dla nas na krzyżu, dziękujemy ci za Twoją nieskończoną miłość do nas.     Przepraszamy za to, że tak często ranimy Ciebie i naszych bliskich. Prosimy pomóż nas pokonywać swoje słabości i zwalczać zło w naszych duszach. Amen</w:t>
            </w:r>
          </w:p>
        </w:tc>
      </w:tr>
    </w:tbl>
    <w:p w14:paraId="7A740A6C" w14:textId="50D410BA" w:rsidR="00FC4250" w:rsidRDefault="00FC4250">
      <w:pPr>
        <w:rPr>
          <w:b/>
          <w:sz w:val="4"/>
        </w:rPr>
      </w:pPr>
    </w:p>
    <w:p w14:paraId="566E86CE" w14:textId="65921593" w:rsidR="001C7B49" w:rsidRDefault="001C7B49">
      <w:pPr>
        <w:rPr>
          <w:b/>
          <w:sz w:val="4"/>
        </w:rPr>
      </w:pPr>
    </w:p>
    <w:p w14:paraId="6A98C1AF" w14:textId="4A717D94" w:rsidR="006D4D3A" w:rsidRPr="00E813DD" w:rsidRDefault="006D4D3A">
      <w:pPr>
        <w:rPr>
          <w:b/>
          <w:sz w:val="4"/>
        </w:rPr>
      </w:pPr>
    </w:p>
    <w:sectPr w:rsidR="006D4D3A" w:rsidRPr="00E813DD" w:rsidSect="00B77614">
      <w:footerReference w:type="default" r:id="rId23"/>
      <w:pgSz w:w="11906" w:h="16838"/>
      <w:pgMar w:top="389" w:right="424" w:bottom="426" w:left="993" w:header="142"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2827" w14:textId="77777777" w:rsidR="001C29E9" w:rsidRDefault="001C29E9" w:rsidP="005B659D">
      <w:pPr>
        <w:spacing w:after="0" w:line="240" w:lineRule="auto"/>
      </w:pPr>
      <w:r>
        <w:separator/>
      </w:r>
    </w:p>
  </w:endnote>
  <w:endnote w:type="continuationSeparator" w:id="0">
    <w:p w14:paraId="556303AF" w14:textId="77777777" w:rsidR="001C29E9" w:rsidRDefault="001C29E9" w:rsidP="005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F2EC" w14:textId="77777777" w:rsidR="00566801" w:rsidRDefault="00566801">
    <w:pPr>
      <w:pStyle w:val="Stopka"/>
      <w:jc w:val="right"/>
    </w:pPr>
    <w:r>
      <w:fldChar w:fldCharType="begin"/>
    </w:r>
    <w:r>
      <w:instrText xml:space="preserve"> PAGE   \* MERGEFORMAT </w:instrText>
    </w:r>
    <w:r>
      <w:fldChar w:fldCharType="separate"/>
    </w:r>
    <w:r w:rsidR="00CE1D6F">
      <w:rPr>
        <w:noProof/>
      </w:rPr>
      <w:t>1</w:t>
    </w:r>
    <w:r>
      <w:fldChar w:fldCharType="end"/>
    </w:r>
  </w:p>
  <w:p w14:paraId="792D3B58" w14:textId="77777777" w:rsidR="00566801" w:rsidRPr="00E813DD" w:rsidRDefault="00566801">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4C75" w14:textId="77777777" w:rsidR="001C29E9" w:rsidRDefault="001C29E9" w:rsidP="005B659D">
      <w:pPr>
        <w:spacing w:after="0" w:line="240" w:lineRule="auto"/>
      </w:pPr>
      <w:r>
        <w:separator/>
      </w:r>
    </w:p>
  </w:footnote>
  <w:footnote w:type="continuationSeparator" w:id="0">
    <w:p w14:paraId="4611A1B5" w14:textId="77777777" w:rsidR="001C29E9" w:rsidRDefault="001C29E9" w:rsidP="005B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 w15:restartNumberingAfterBreak="0">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6235608"/>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4B1A2C"/>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 w15:restartNumberingAfterBreak="0">
    <w:nsid w:val="43DB6547"/>
    <w:multiLevelType w:val="hybridMultilevel"/>
    <w:tmpl w:val="8006D2F8"/>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 w15:restartNumberingAfterBreak="0">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 w15:restartNumberingAfterBreak="0">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2" w15:restartNumberingAfterBreak="0">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178782">
    <w:abstractNumId w:val="16"/>
  </w:num>
  <w:num w:numId="2" w16cid:durableId="221990843">
    <w:abstractNumId w:val="22"/>
  </w:num>
  <w:num w:numId="3" w16cid:durableId="16665017">
    <w:abstractNumId w:val="9"/>
  </w:num>
  <w:num w:numId="4" w16cid:durableId="1868982012">
    <w:abstractNumId w:val="13"/>
  </w:num>
  <w:num w:numId="5" w16cid:durableId="702022127">
    <w:abstractNumId w:val="0"/>
  </w:num>
  <w:num w:numId="6" w16cid:durableId="140078564">
    <w:abstractNumId w:val="19"/>
  </w:num>
  <w:num w:numId="7" w16cid:durableId="1849757883">
    <w:abstractNumId w:val="8"/>
  </w:num>
  <w:num w:numId="8" w16cid:durableId="644699610">
    <w:abstractNumId w:val="5"/>
  </w:num>
  <w:num w:numId="9" w16cid:durableId="458259451">
    <w:abstractNumId w:val="23"/>
  </w:num>
  <w:num w:numId="10" w16cid:durableId="963190580">
    <w:abstractNumId w:val="12"/>
  </w:num>
  <w:num w:numId="11" w16cid:durableId="738670926">
    <w:abstractNumId w:val="17"/>
  </w:num>
  <w:num w:numId="12" w16cid:durableId="579557777">
    <w:abstractNumId w:val="2"/>
  </w:num>
  <w:num w:numId="13" w16cid:durableId="1931693867">
    <w:abstractNumId w:val="11"/>
  </w:num>
  <w:num w:numId="14" w16cid:durableId="20472821">
    <w:abstractNumId w:val="4"/>
  </w:num>
  <w:num w:numId="15" w16cid:durableId="1038241347">
    <w:abstractNumId w:val="3"/>
  </w:num>
  <w:num w:numId="16" w16cid:durableId="1236164859">
    <w:abstractNumId w:val="14"/>
  </w:num>
  <w:num w:numId="17" w16cid:durableId="826021632">
    <w:abstractNumId w:val="20"/>
  </w:num>
  <w:num w:numId="18" w16cid:durableId="267276447">
    <w:abstractNumId w:val="15"/>
  </w:num>
  <w:num w:numId="19" w16cid:durableId="2018919729">
    <w:abstractNumId w:val="21"/>
  </w:num>
  <w:num w:numId="20" w16cid:durableId="1984188619">
    <w:abstractNumId w:val="1"/>
  </w:num>
  <w:num w:numId="21" w16cid:durableId="453672703">
    <w:abstractNumId w:val="18"/>
  </w:num>
  <w:num w:numId="22" w16cid:durableId="372770676">
    <w:abstractNumId w:val="6"/>
  </w:num>
  <w:num w:numId="23" w16cid:durableId="1597329892">
    <w:abstractNumId w:val="10"/>
  </w:num>
  <w:num w:numId="24" w16cid:durableId="1511022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40C"/>
    <w:rsid w:val="0000086B"/>
    <w:rsid w:val="00006842"/>
    <w:rsid w:val="00014F6B"/>
    <w:rsid w:val="00020622"/>
    <w:rsid w:val="00022A6D"/>
    <w:rsid w:val="00027586"/>
    <w:rsid w:val="000410E9"/>
    <w:rsid w:val="000519C8"/>
    <w:rsid w:val="00065A32"/>
    <w:rsid w:val="0006726B"/>
    <w:rsid w:val="0007654F"/>
    <w:rsid w:val="0008624F"/>
    <w:rsid w:val="000A2739"/>
    <w:rsid w:val="000B189B"/>
    <w:rsid w:val="000C4A0D"/>
    <w:rsid w:val="000C74CA"/>
    <w:rsid w:val="000D1E5C"/>
    <w:rsid w:val="000D411A"/>
    <w:rsid w:val="000D53A1"/>
    <w:rsid w:val="000D7A1E"/>
    <w:rsid w:val="000E3163"/>
    <w:rsid w:val="000F6091"/>
    <w:rsid w:val="00100D52"/>
    <w:rsid w:val="001016B4"/>
    <w:rsid w:val="0011351A"/>
    <w:rsid w:val="00131DA4"/>
    <w:rsid w:val="00132639"/>
    <w:rsid w:val="00133152"/>
    <w:rsid w:val="00136DB5"/>
    <w:rsid w:val="00140E8D"/>
    <w:rsid w:val="00143F3E"/>
    <w:rsid w:val="0014740C"/>
    <w:rsid w:val="00153551"/>
    <w:rsid w:val="00172954"/>
    <w:rsid w:val="001819AD"/>
    <w:rsid w:val="00191122"/>
    <w:rsid w:val="001A29DD"/>
    <w:rsid w:val="001B685B"/>
    <w:rsid w:val="001C1226"/>
    <w:rsid w:val="001C29E9"/>
    <w:rsid w:val="001C7B49"/>
    <w:rsid w:val="001D4A43"/>
    <w:rsid w:val="001D7458"/>
    <w:rsid w:val="001D78B9"/>
    <w:rsid w:val="001E33F9"/>
    <w:rsid w:val="001F1212"/>
    <w:rsid w:val="00207649"/>
    <w:rsid w:val="002148E6"/>
    <w:rsid w:val="00236513"/>
    <w:rsid w:val="00243699"/>
    <w:rsid w:val="0025333A"/>
    <w:rsid w:val="002640AB"/>
    <w:rsid w:val="00264614"/>
    <w:rsid w:val="0028188F"/>
    <w:rsid w:val="00281FE9"/>
    <w:rsid w:val="002A2F59"/>
    <w:rsid w:val="002A403F"/>
    <w:rsid w:val="002B08A6"/>
    <w:rsid w:val="002B0D7B"/>
    <w:rsid w:val="002B5AB7"/>
    <w:rsid w:val="002B79A4"/>
    <w:rsid w:val="002C16C9"/>
    <w:rsid w:val="002C2DFF"/>
    <w:rsid w:val="002C3E01"/>
    <w:rsid w:val="002C5B88"/>
    <w:rsid w:val="002E3C84"/>
    <w:rsid w:val="002F0104"/>
    <w:rsid w:val="002F2F89"/>
    <w:rsid w:val="002F5EEE"/>
    <w:rsid w:val="00305D60"/>
    <w:rsid w:val="00320133"/>
    <w:rsid w:val="00341D52"/>
    <w:rsid w:val="0037158E"/>
    <w:rsid w:val="003759FA"/>
    <w:rsid w:val="00377C5E"/>
    <w:rsid w:val="003903DC"/>
    <w:rsid w:val="00390975"/>
    <w:rsid w:val="003A1538"/>
    <w:rsid w:val="003B4702"/>
    <w:rsid w:val="003C181C"/>
    <w:rsid w:val="003D359A"/>
    <w:rsid w:val="003E091C"/>
    <w:rsid w:val="003E17E7"/>
    <w:rsid w:val="003E20D0"/>
    <w:rsid w:val="003E35D0"/>
    <w:rsid w:val="003F16B0"/>
    <w:rsid w:val="003F1FB6"/>
    <w:rsid w:val="004007B5"/>
    <w:rsid w:val="00413A1B"/>
    <w:rsid w:val="0041535F"/>
    <w:rsid w:val="00425E1D"/>
    <w:rsid w:val="004265A2"/>
    <w:rsid w:val="00426EBC"/>
    <w:rsid w:val="00434FDE"/>
    <w:rsid w:val="00460138"/>
    <w:rsid w:val="00465993"/>
    <w:rsid w:val="00473ACB"/>
    <w:rsid w:val="004754EA"/>
    <w:rsid w:val="00484836"/>
    <w:rsid w:val="004A3F96"/>
    <w:rsid w:val="004A55EE"/>
    <w:rsid w:val="004A578E"/>
    <w:rsid w:val="004C5A32"/>
    <w:rsid w:val="004C64B0"/>
    <w:rsid w:val="004D0A9C"/>
    <w:rsid w:val="004D1437"/>
    <w:rsid w:val="004F6F37"/>
    <w:rsid w:val="00500D25"/>
    <w:rsid w:val="00511001"/>
    <w:rsid w:val="005119BD"/>
    <w:rsid w:val="005234CE"/>
    <w:rsid w:val="00534BF4"/>
    <w:rsid w:val="00541949"/>
    <w:rsid w:val="00543072"/>
    <w:rsid w:val="00546B74"/>
    <w:rsid w:val="005576AD"/>
    <w:rsid w:val="0056368A"/>
    <w:rsid w:val="00566801"/>
    <w:rsid w:val="0058171F"/>
    <w:rsid w:val="00587E0C"/>
    <w:rsid w:val="00590B1D"/>
    <w:rsid w:val="00594659"/>
    <w:rsid w:val="00594FE3"/>
    <w:rsid w:val="005B0F5E"/>
    <w:rsid w:val="005B659D"/>
    <w:rsid w:val="005C09F0"/>
    <w:rsid w:val="005C3F59"/>
    <w:rsid w:val="005D19E4"/>
    <w:rsid w:val="005E1D3A"/>
    <w:rsid w:val="005E1DB6"/>
    <w:rsid w:val="005E3A55"/>
    <w:rsid w:val="005E66D3"/>
    <w:rsid w:val="005F2904"/>
    <w:rsid w:val="005F2F1C"/>
    <w:rsid w:val="00627F65"/>
    <w:rsid w:val="00634673"/>
    <w:rsid w:val="00637EA3"/>
    <w:rsid w:val="0064304A"/>
    <w:rsid w:val="006461C1"/>
    <w:rsid w:val="00646C7F"/>
    <w:rsid w:val="0065139F"/>
    <w:rsid w:val="00656459"/>
    <w:rsid w:val="0066247E"/>
    <w:rsid w:val="0066645F"/>
    <w:rsid w:val="006760BC"/>
    <w:rsid w:val="00683138"/>
    <w:rsid w:val="006838B8"/>
    <w:rsid w:val="00684939"/>
    <w:rsid w:val="00692621"/>
    <w:rsid w:val="00694318"/>
    <w:rsid w:val="006D0766"/>
    <w:rsid w:val="006D4D3A"/>
    <w:rsid w:val="006E50AB"/>
    <w:rsid w:val="006E7379"/>
    <w:rsid w:val="007006E0"/>
    <w:rsid w:val="00707119"/>
    <w:rsid w:val="0071366E"/>
    <w:rsid w:val="00715BB4"/>
    <w:rsid w:val="00724CBF"/>
    <w:rsid w:val="00727E39"/>
    <w:rsid w:val="007361FA"/>
    <w:rsid w:val="00737FD3"/>
    <w:rsid w:val="00756604"/>
    <w:rsid w:val="00760C95"/>
    <w:rsid w:val="007616D5"/>
    <w:rsid w:val="007656AA"/>
    <w:rsid w:val="00776D2D"/>
    <w:rsid w:val="00791315"/>
    <w:rsid w:val="0079375F"/>
    <w:rsid w:val="00794D91"/>
    <w:rsid w:val="007973CA"/>
    <w:rsid w:val="007B610B"/>
    <w:rsid w:val="007B62E0"/>
    <w:rsid w:val="007C4452"/>
    <w:rsid w:val="007C7B82"/>
    <w:rsid w:val="007E02CB"/>
    <w:rsid w:val="007E3052"/>
    <w:rsid w:val="007F5059"/>
    <w:rsid w:val="007F7372"/>
    <w:rsid w:val="008052F9"/>
    <w:rsid w:val="00805B53"/>
    <w:rsid w:val="0083485A"/>
    <w:rsid w:val="008467A9"/>
    <w:rsid w:val="00852485"/>
    <w:rsid w:val="00853BDB"/>
    <w:rsid w:val="008549F5"/>
    <w:rsid w:val="00857D9A"/>
    <w:rsid w:val="00860AF3"/>
    <w:rsid w:val="008704C2"/>
    <w:rsid w:val="00876E63"/>
    <w:rsid w:val="008841FB"/>
    <w:rsid w:val="00887D83"/>
    <w:rsid w:val="0089005B"/>
    <w:rsid w:val="00892632"/>
    <w:rsid w:val="008A0739"/>
    <w:rsid w:val="008A46A3"/>
    <w:rsid w:val="008A6182"/>
    <w:rsid w:val="008B3B17"/>
    <w:rsid w:val="008C6457"/>
    <w:rsid w:val="008D2DCA"/>
    <w:rsid w:val="008D73A2"/>
    <w:rsid w:val="008F182A"/>
    <w:rsid w:val="008F241A"/>
    <w:rsid w:val="00901B1D"/>
    <w:rsid w:val="00904B6B"/>
    <w:rsid w:val="00915FFA"/>
    <w:rsid w:val="00923681"/>
    <w:rsid w:val="00930E66"/>
    <w:rsid w:val="009471E7"/>
    <w:rsid w:val="00947360"/>
    <w:rsid w:val="00947A5D"/>
    <w:rsid w:val="0095196B"/>
    <w:rsid w:val="00951BEA"/>
    <w:rsid w:val="00957664"/>
    <w:rsid w:val="0096516A"/>
    <w:rsid w:val="00965676"/>
    <w:rsid w:val="0097396A"/>
    <w:rsid w:val="009816BE"/>
    <w:rsid w:val="009A1AA4"/>
    <w:rsid w:val="009B3716"/>
    <w:rsid w:val="009B5253"/>
    <w:rsid w:val="009D59F7"/>
    <w:rsid w:val="009E0250"/>
    <w:rsid w:val="009E0FD3"/>
    <w:rsid w:val="009E39DC"/>
    <w:rsid w:val="009E7142"/>
    <w:rsid w:val="009F2830"/>
    <w:rsid w:val="009F4E07"/>
    <w:rsid w:val="00A00F33"/>
    <w:rsid w:val="00A10702"/>
    <w:rsid w:val="00A13F7A"/>
    <w:rsid w:val="00A14439"/>
    <w:rsid w:val="00A277D8"/>
    <w:rsid w:val="00A37D66"/>
    <w:rsid w:val="00A42176"/>
    <w:rsid w:val="00A539B2"/>
    <w:rsid w:val="00A6205B"/>
    <w:rsid w:val="00A66888"/>
    <w:rsid w:val="00A82270"/>
    <w:rsid w:val="00A87392"/>
    <w:rsid w:val="00A922B7"/>
    <w:rsid w:val="00A92E5D"/>
    <w:rsid w:val="00AA2C8A"/>
    <w:rsid w:val="00AB3674"/>
    <w:rsid w:val="00AC282D"/>
    <w:rsid w:val="00AD0ECF"/>
    <w:rsid w:val="00AD3D24"/>
    <w:rsid w:val="00AD699C"/>
    <w:rsid w:val="00AD7F01"/>
    <w:rsid w:val="00AE56A3"/>
    <w:rsid w:val="00AF250E"/>
    <w:rsid w:val="00AF4611"/>
    <w:rsid w:val="00B01591"/>
    <w:rsid w:val="00B017BF"/>
    <w:rsid w:val="00B05DBF"/>
    <w:rsid w:val="00B17A0D"/>
    <w:rsid w:val="00B21E4C"/>
    <w:rsid w:val="00B225C5"/>
    <w:rsid w:val="00B32F4C"/>
    <w:rsid w:val="00B3633F"/>
    <w:rsid w:val="00B41C46"/>
    <w:rsid w:val="00B430F3"/>
    <w:rsid w:val="00B439B1"/>
    <w:rsid w:val="00B43DEF"/>
    <w:rsid w:val="00B44862"/>
    <w:rsid w:val="00B52410"/>
    <w:rsid w:val="00B529A7"/>
    <w:rsid w:val="00B52DFF"/>
    <w:rsid w:val="00B71A9C"/>
    <w:rsid w:val="00B71F17"/>
    <w:rsid w:val="00B77614"/>
    <w:rsid w:val="00B92AE2"/>
    <w:rsid w:val="00BA0F8F"/>
    <w:rsid w:val="00BA49CD"/>
    <w:rsid w:val="00BA5611"/>
    <w:rsid w:val="00BB1852"/>
    <w:rsid w:val="00BB4A3C"/>
    <w:rsid w:val="00BD7521"/>
    <w:rsid w:val="00BE0631"/>
    <w:rsid w:val="00BE7509"/>
    <w:rsid w:val="00BE7846"/>
    <w:rsid w:val="00BF53E6"/>
    <w:rsid w:val="00BF7C9C"/>
    <w:rsid w:val="00C20285"/>
    <w:rsid w:val="00C246CB"/>
    <w:rsid w:val="00C37913"/>
    <w:rsid w:val="00C379B8"/>
    <w:rsid w:val="00C40B55"/>
    <w:rsid w:val="00C53BAF"/>
    <w:rsid w:val="00C54F69"/>
    <w:rsid w:val="00C60497"/>
    <w:rsid w:val="00C80DB8"/>
    <w:rsid w:val="00CA1D53"/>
    <w:rsid w:val="00CB40BE"/>
    <w:rsid w:val="00CC6270"/>
    <w:rsid w:val="00CC6E2C"/>
    <w:rsid w:val="00CD076E"/>
    <w:rsid w:val="00CD4120"/>
    <w:rsid w:val="00CE1D6F"/>
    <w:rsid w:val="00CF13A2"/>
    <w:rsid w:val="00CF6B55"/>
    <w:rsid w:val="00D056EB"/>
    <w:rsid w:val="00D10020"/>
    <w:rsid w:val="00D12035"/>
    <w:rsid w:val="00D12903"/>
    <w:rsid w:val="00D12B16"/>
    <w:rsid w:val="00D12DF4"/>
    <w:rsid w:val="00D27023"/>
    <w:rsid w:val="00D34DE7"/>
    <w:rsid w:val="00D4574E"/>
    <w:rsid w:val="00D51A9E"/>
    <w:rsid w:val="00D54DBF"/>
    <w:rsid w:val="00D55CE2"/>
    <w:rsid w:val="00D645A2"/>
    <w:rsid w:val="00D70ED0"/>
    <w:rsid w:val="00D80CC2"/>
    <w:rsid w:val="00D83947"/>
    <w:rsid w:val="00D95429"/>
    <w:rsid w:val="00D96044"/>
    <w:rsid w:val="00DA13F2"/>
    <w:rsid w:val="00DA23F0"/>
    <w:rsid w:val="00DB6CD7"/>
    <w:rsid w:val="00DC1C99"/>
    <w:rsid w:val="00DC64EC"/>
    <w:rsid w:val="00DD0B9B"/>
    <w:rsid w:val="00DD4188"/>
    <w:rsid w:val="00DE0081"/>
    <w:rsid w:val="00DE2B92"/>
    <w:rsid w:val="00DE70CF"/>
    <w:rsid w:val="00E04943"/>
    <w:rsid w:val="00E07D0C"/>
    <w:rsid w:val="00E12A0D"/>
    <w:rsid w:val="00E14658"/>
    <w:rsid w:val="00E17955"/>
    <w:rsid w:val="00E253E3"/>
    <w:rsid w:val="00E276E7"/>
    <w:rsid w:val="00E30C64"/>
    <w:rsid w:val="00E31ACA"/>
    <w:rsid w:val="00E35D30"/>
    <w:rsid w:val="00E47E8E"/>
    <w:rsid w:val="00E560CB"/>
    <w:rsid w:val="00E76762"/>
    <w:rsid w:val="00E80F4C"/>
    <w:rsid w:val="00E813DD"/>
    <w:rsid w:val="00E83709"/>
    <w:rsid w:val="00E85915"/>
    <w:rsid w:val="00E85EC9"/>
    <w:rsid w:val="00E90227"/>
    <w:rsid w:val="00E92743"/>
    <w:rsid w:val="00E94022"/>
    <w:rsid w:val="00E9431E"/>
    <w:rsid w:val="00E97CEC"/>
    <w:rsid w:val="00EA5A73"/>
    <w:rsid w:val="00EB3AE8"/>
    <w:rsid w:val="00EC281F"/>
    <w:rsid w:val="00ED3DDE"/>
    <w:rsid w:val="00EF6F35"/>
    <w:rsid w:val="00F130F5"/>
    <w:rsid w:val="00F14C06"/>
    <w:rsid w:val="00F20D07"/>
    <w:rsid w:val="00F3027E"/>
    <w:rsid w:val="00F30BF6"/>
    <w:rsid w:val="00F37CE8"/>
    <w:rsid w:val="00F56F50"/>
    <w:rsid w:val="00F6146B"/>
    <w:rsid w:val="00F62341"/>
    <w:rsid w:val="00F649E4"/>
    <w:rsid w:val="00F65705"/>
    <w:rsid w:val="00F71620"/>
    <w:rsid w:val="00F75D69"/>
    <w:rsid w:val="00F77B21"/>
    <w:rsid w:val="00F84B8E"/>
    <w:rsid w:val="00F86B3C"/>
    <w:rsid w:val="00F975CB"/>
    <w:rsid w:val="00FB2721"/>
    <w:rsid w:val="00FB57B4"/>
    <w:rsid w:val="00FC2EC1"/>
    <w:rsid w:val="00FC4250"/>
    <w:rsid w:val="00FE002A"/>
    <w:rsid w:val="00FE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2FDBD"/>
  <w15:docId w15:val="{A0335589-F090-4FAD-94D5-1FF588A0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05B"/>
    <w:pPr>
      <w:spacing w:after="200" w:line="276" w:lineRule="auto"/>
    </w:pPr>
    <w:rPr>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BA0F8F"/>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8.png"/><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footer" Target="footer1.xml"/><Relationship Id="rId10" Type="http://schemas.openxmlformats.org/officeDocument/2006/relationships/image" Target="media/image3.png"/><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BF157-BCC0-41CD-A609-A2A59796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6664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Krzychu Żyła</cp:lastModifiedBy>
  <cp:revision>3</cp:revision>
  <cp:lastPrinted>2019-01-25T09:58:00Z</cp:lastPrinted>
  <dcterms:created xsi:type="dcterms:W3CDTF">2020-04-30T21:10:00Z</dcterms:created>
  <dcterms:modified xsi:type="dcterms:W3CDTF">2023-01-27T09:54:00Z</dcterms:modified>
</cp:coreProperties>
</file>