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F6A4" w14:textId="37BB7E8B" w:rsidR="006E7379" w:rsidRPr="006E7379" w:rsidRDefault="00656459" w:rsidP="006E7379">
      <w:pPr>
        <w:rPr>
          <w:sz w:val="24"/>
        </w:rPr>
      </w:pPr>
      <w:r w:rsidRPr="006E7379">
        <w:rPr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712512" behindDoc="0" locked="0" layoutInCell="1" allowOverlap="1" wp14:anchorId="014B42B3" wp14:editId="3F4A84A0">
            <wp:simplePos x="0" y="0"/>
            <wp:positionH relativeFrom="column">
              <wp:posOffset>-368300</wp:posOffset>
            </wp:positionH>
            <wp:positionV relativeFrom="paragraph">
              <wp:posOffset>-3357733</wp:posOffset>
            </wp:positionV>
            <wp:extent cx="392595" cy="389830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"/>
                    <a:stretch/>
                  </pic:blipFill>
                  <pic:spPr bwMode="auto">
                    <a:xfrm>
                      <a:off x="0" y="0"/>
                      <a:ext cx="392595" cy="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250" w:rsidRPr="006E7379">
        <w:rPr>
          <w:i/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28CEBF6D" wp14:editId="1E927A9D">
            <wp:simplePos x="0" y="0"/>
            <wp:positionH relativeFrom="column">
              <wp:posOffset>-394463</wp:posOffset>
            </wp:positionH>
            <wp:positionV relativeFrom="paragraph">
              <wp:posOffset>-831786</wp:posOffset>
            </wp:positionV>
            <wp:extent cx="421005" cy="28961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005" cy="2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712">
        <w:rPr>
          <w:sz w:val="24"/>
        </w:rPr>
        <w:t xml:space="preserve">Gabriela Wrona </w:t>
      </w:r>
    </w:p>
    <w:p w14:paraId="65B9D4F9" w14:textId="6A2DDE31" w:rsidR="004007B5" w:rsidRPr="00DA23F0" w:rsidRDefault="004007B5" w:rsidP="004007B5">
      <w:pPr>
        <w:jc w:val="center"/>
        <w:rPr>
          <w:b/>
          <w:sz w:val="24"/>
        </w:rPr>
      </w:pPr>
      <w:r w:rsidRPr="00DA23F0">
        <w:rPr>
          <w:b/>
          <w:sz w:val="24"/>
        </w:rPr>
        <w:t>Temat:</w:t>
      </w:r>
      <w:r w:rsidR="00612658">
        <w:rPr>
          <w:b/>
          <w:sz w:val="24"/>
        </w:rPr>
        <w:t xml:space="preserve"> Czy wiara w siebie, a wiara w Boga są sprzeczne? </w:t>
      </w:r>
    </w:p>
    <w:p w14:paraId="252C3F9B" w14:textId="5451CCD0" w:rsidR="004007B5" w:rsidRPr="00612658" w:rsidRDefault="004007B5" w:rsidP="004007B5">
      <w:p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 xml:space="preserve">a) </w:t>
      </w:r>
      <w:r w:rsidRPr="00E85915">
        <w:rPr>
          <w:b/>
          <w:i/>
          <w:sz w:val="24"/>
        </w:rPr>
        <w:t xml:space="preserve">Cel dydaktyczny: </w:t>
      </w:r>
      <w:r w:rsidR="00612658">
        <w:rPr>
          <w:i/>
          <w:sz w:val="24"/>
        </w:rPr>
        <w:t xml:space="preserve">Ukazanie, iż </w:t>
      </w:r>
      <w:r w:rsidR="00522FF7">
        <w:rPr>
          <w:i/>
          <w:sz w:val="24"/>
        </w:rPr>
        <w:t>wiara w siebie i</w:t>
      </w:r>
      <w:r w:rsidR="00C10A5C">
        <w:rPr>
          <w:i/>
          <w:sz w:val="24"/>
        </w:rPr>
        <w:t xml:space="preserve"> </w:t>
      </w:r>
      <w:r w:rsidR="00522FF7">
        <w:rPr>
          <w:i/>
          <w:sz w:val="24"/>
        </w:rPr>
        <w:t>siebie i wiara w Boga nie jest sprzeczna ze sobą.</w:t>
      </w:r>
    </w:p>
    <w:p w14:paraId="2D90ED69" w14:textId="47B4D646" w:rsidR="004007B5" w:rsidRDefault="004007B5" w:rsidP="004007B5">
      <w:p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b) Cel wychowawczy</w:t>
      </w:r>
      <w:r w:rsidRPr="00715BB4">
        <w:rPr>
          <w:b/>
          <w:i/>
          <w:sz w:val="24"/>
        </w:rPr>
        <w:t>:</w:t>
      </w:r>
      <w:r w:rsidR="00522FF7">
        <w:rPr>
          <w:i/>
          <w:sz w:val="24"/>
        </w:rPr>
        <w:t xml:space="preserve"> </w:t>
      </w:r>
      <w:r w:rsidR="00B5446F">
        <w:rPr>
          <w:i/>
          <w:sz w:val="24"/>
        </w:rPr>
        <w:t xml:space="preserve">Poznanie własnej tożsamości </w:t>
      </w:r>
      <w:r w:rsidR="00522FF7">
        <w:rPr>
          <w:i/>
          <w:sz w:val="24"/>
        </w:rPr>
        <w:t xml:space="preserve">i poznanie własnej wartości, przez pryzmat wiary w Boga. </w:t>
      </w:r>
    </w:p>
    <w:p w14:paraId="2BF08F4A" w14:textId="0837D8D0" w:rsidR="004007B5" w:rsidRDefault="004007B5" w:rsidP="004007B5">
      <w:pPr>
        <w:spacing w:after="0" w:line="240" w:lineRule="auto"/>
        <w:rPr>
          <w:i/>
          <w:sz w:val="24"/>
        </w:rPr>
      </w:pPr>
      <w:r w:rsidRPr="00715BB4">
        <w:rPr>
          <w:b/>
          <w:i/>
          <w:sz w:val="24"/>
        </w:rPr>
        <w:t>Pomoce:</w:t>
      </w:r>
      <w:r w:rsidRPr="00715BB4">
        <w:rPr>
          <w:i/>
          <w:sz w:val="24"/>
        </w:rPr>
        <w:t xml:space="preserve"> </w:t>
      </w:r>
      <w:r w:rsidR="00522FF7">
        <w:rPr>
          <w:i/>
          <w:sz w:val="24"/>
        </w:rPr>
        <w:t>Pismo Święte, kartki, długopisy</w:t>
      </w:r>
      <w:r w:rsidR="00E1623A">
        <w:rPr>
          <w:i/>
          <w:sz w:val="24"/>
        </w:rPr>
        <w:t xml:space="preserve">, biała kartka papieru, kolorowa kredka </w:t>
      </w:r>
      <w:r w:rsidR="00522FF7">
        <w:rPr>
          <w:i/>
          <w:sz w:val="24"/>
        </w:rPr>
        <w:t xml:space="preserve"> 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0672"/>
      </w:tblGrid>
      <w:tr w:rsidR="004007B5" w:rsidRPr="007E3052" w14:paraId="513100C0" w14:textId="77777777" w:rsidTr="007D41BA">
        <w:trPr>
          <w:trHeight w:val="339"/>
        </w:trPr>
        <w:tc>
          <w:tcPr>
            <w:tcW w:w="244" w:type="dxa"/>
          </w:tcPr>
          <w:p w14:paraId="46B5E1EC" w14:textId="77777777" w:rsidR="004007B5" w:rsidRPr="007E3052" w:rsidRDefault="004007B5" w:rsidP="000B3C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72" w:type="dxa"/>
          </w:tcPr>
          <w:p w14:paraId="4AA904FB" w14:textId="77777777" w:rsidR="004007B5" w:rsidRPr="007E3052" w:rsidRDefault="004007B5" w:rsidP="000B3CC2">
            <w:pPr>
              <w:spacing w:before="120" w:after="0" w:line="240" w:lineRule="auto"/>
              <w:jc w:val="center"/>
              <w:rPr>
                <w:b/>
              </w:rPr>
            </w:pPr>
            <w:r w:rsidRPr="007E3052">
              <w:rPr>
                <w:b/>
              </w:rPr>
              <w:t>Treść</w:t>
            </w:r>
          </w:p>
        </w:tc>
      </w:tr>
      <w:tr w:rsidR="004007B5" w:rsidRPr="007E3052" w14:paraId="317BEE5C" w14:textId="77777777" w:rsidTr="007D41BA">
        <w:trPr>
          <w:trHeight w:val="339"/>
        </w:trPr>
        <w:tc>
          <w:tcPr>
            <w:tcW w:w="244" w:type="dxa"/>
            <w:vAlign w:val="center"/>
          </w:tcPr>
          <w:p w14:paraId="5FF6B158" w14:textId="530CAC8B" w:rsidR="004007B5" w:rsidRPr="007E3052" w:rsidRDefault="00BE09BD" w:rsidP="000B3CC2">
            <w:pPr>
              <w:spacing w:after="0" w:line="240" w:lineRule="auto"/>
              <w:jc w:val="center"/>
            </w:pPr>
            <w:bookmarkStart w:id="0" w:name="_GoBack"/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714560" behindDoc="0" locked="0" layoutInCell="1" allowOverlap="1" wp14:anchorId="5CD13032" wp14:editId="5E298819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172720</wp:posOffset>
                  </wp:positionV>
                  <wp:extent cx="421005" cy="289560"/>
                  <wp:effectExtent l="0" t="0" r="0" b="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20704" behindDoc="0" locked="0" layoutInCell="1" allowOverlap="1" wp14:anchorId="760F18CB" wp14:editId="5677DB4E">
                  <wp:simplePos x="0" y="0"/>
                  <wp:positionH relativeFrom="column">
                    <wp:posOffset>-344170</wp:posOffset>
                  </wp:positionH>
                  <wp:positionV relativeFrom="paragraph">
                    <wp:posOffset>3191510</wp:posOffset>
                  </wp:positionV>
                  <wp:extent cx="427990" cy="424180"/>
                  <wp:effectExtent l="0" t="0" r="0" b="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715584" behindDoc="0" locked="0" layoutInCell="1" allowOverlap="1" wp14:anchorId="294BCB3A" wp14:editId="6D62BD8E">
                  <wp:simplePos x="0" y="0"/>
                  <wp:positionH relativeFrom="column">
                    <wp:posOffset>-285115</wp:posOffset>
                  </wp:positionH>
                  <wp:positionV relativeFrom="paragraph">
                    <wp:posOffset>3689985</wp:posOffset>
                  </wp:positionV>
                  <wp:extent cx="317500" cy="317500"/>
                  <wp:effectExtent l="0" t="0" r="6350" b="635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46DAC1CC" wp14:editId="0A98A0E5">
                  <wp:simplePos x="0" y="0"/>
                  <wp:positionH relativeFrom="column">
                    <wp:posOffset>-309492</wp:posOffset>
                  </wp:positionH>
                  <wp:positionV relativeFrom="paragraph">
                    <wp:posOffset>5597665</wp:posOffset>
                  </wp:positionV>
                  <wp:extent cx="340995" cy="353695"/>
                  <wp:effectExtent l="0" t="0" r="1905" b="8255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148F62E4" wp14:editId="5BD1917A">
                  <wp:simplePos x="0" y="0"/>
                  <wp:positionH relativeFrom="column">
                    <wp:posOffset>-315400</wp:posOffset>
                  </wp:positionH>
                  <wp:positionV relativeFrom="paragraph">
                    <wp:posOffset>6129555</wp:posOffset>
                  </wp:positionV>
                  <wp:extent cx="340995" cy="353695"/>
                  <wp:effectExtent l="0" t="0" r="1905" b="8255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>
              <w:rPr>
                <w:noProof/>
                <w:lang w:eastAsia="pl-PL"/>
              </w:rPr>
              <w:drawing>
                <wp:anchor distT="0" distB="0" distL="114300" distR="114300" simplePos="0" relativeHeight="251757568" behindDoc="0" locked="0" layoutInCell="1" allowOverlap="1" wp14:anchorId="51232877" wp14:editId="1832B2DC">
                  <wp:simplePos x="0" y="0"/>
                  <wp:positionH relativeFrom="column">
                    <wp:posOffset>-316230</wp:posOffset>
                  </wp:positionH>
                  <wp:positionV relativeFrom="paragraph">
                    <wp:posOffset>6474460</wp:posOffset>
                  </wp:positionV>
                  <wp:extent cx="382905" cy="551180"/>
                  <wp:effectExtent l="0" t="0" r="0" b="127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41184" behindDoc="0" locked="0" layoutInCell="1" allowOverlap="1" wp14:anchorId="18214098" wp14:editId="11C6EE8F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7080250</wp:posOffset>
                  </wp:positionV>
                  <wp:extent cx="414020" cy="466725"/>
                  <wp:effectExtent l="0" t="0" r="5080" b="952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80096" behindDoc="0" locked="0" layoutInCell="1" allowOverlap="1" wp14:anchorId="49B51E5C" wp14:editId="1F87420B">
                  <wp:simplePos x="0" y="0"/>
                  <wp:positionH relativeFrom="column">
                    <wp:posOffset>-279830</wp:posOffset>
                  </wp:positionH>
                  <wp:positionV relativeFrom="paragraph">
                    <wp:posOffset>8094070</wp:posOffset>
                  </wp:positionV>
                  <wp:extent cx="340995" cy="353695"/>
                  <wp:effectExtent l="0" t="0" r="1905" b="8255"/>
                  <wp:wrapNone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2" w:type="dxa"/>
          </w:tcPr>
          <w:p w14:paraId="15FE76E1" w14:textId="254FFEC8" w:rsidR="004007B5" w:rsidRDefault="004007B5" w:rsidP="000B3CC2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 - Modlitwa na rozpoczęcie spotkania</w:t>
            </w:r>
          </w:p>
          <w:p w14:paraId="5E235D85" w14:textId="7E3E772B" w:rsidR="004007B5" w:rsidRDefault="00612658" w:rsidP="000B3CC2">
            <w:pPr>
              <w:spacing w:after="0" w:line="240" w:lineRule="auto"/>
              <w:ind w:left="34" w:firstLine="283"/>
              <w:jc w:val="both"/>
              <w:rPr>
                <w:i/>
                <w:sz w:val="24"/>
              </w:rPr>
            </w:pPr>
            <w:r w:rsidRPr="00612658">
              <w:rPr>
                <w:i/>
                <w:sz w:val="24"/>
              </w:rPr>
              <w:t>Animator rozpoczyna spotkanie od znaku krzyża i modlitwy</w:t>
            </w:r>
            <w:r w:rsidR="00C01828">
              <w:rPr>
                <w:i/>
                <w:sz w:val="24"/>
              </w:rPr>
              <w:t xml:space="preserve"> do Ducha</w:t>
            </w:r>
            <w:r w:rsidR="00AB7AB4">
              <w:rPr>
                <w:i/>
                <w:sz w:val="24"/>
              </w:rPr>
              <w:t xml:space="preserve"> Św.</w:t>
            </w:r>
            <w:r w:rsidR="00C01828">
              <w:rPr>
                <w:i/>
                <w:sz w:val="24"/>
              </w:rPr>
              <w:t xml:space="preserve"> np. „</w:t>
            </w:r>
            <w:r w:rsidR="00285712">
              <w:rPr>
                <w:i/>
                <w:sz w:val="24"/>
              </w:rPr>
              <w:t xml:space="preserve">Duchu Święty proszę Cię, abyś natchnął nas w trudnych chwilach , abyśmy mogli wybrać dobrą drogę na ścieżce swojego życia i  nią podążali </w:t>
            </w:r>
            <w:r w:rsidR="00C01828">
              <w:rPr>
                <w:i/>
                <w:sz w:val="24"/>
              </w:rPr>
              <w:t xml:space="preserve">.” </w:t>
            </w:r>
            <w:r w:rsidRPr="00612658">
              <w:rPr>
                <w:i/>
                <w:sz w:val="24"/>
              </w:rPr>
              <w:t>lub innej, może również pomodlić się własnymi słowami</w:t>
            </w:r>
            <w:r w:rsidR="00AB7AB4">
              <w:rPr>
                <w:i/>
                <w:sz w:val="24"/>
              </w:rPr>
              <w:t>, albo piosenką</w:t>
            </w:r>
            <w:r w:rsidRPr="00612658">
              <w:rPr>
                <w:i/>
                <w:sz w:val="24"/>
              </w:rPr>
              <w:t xml:space="preserve">. </w:t>
            </w:r>
          </w:p>
          <w:p w14:paraId="3CEDB413" w14:textId="7B49F095" w:rsidR="00C01828" w:rsidRDefault="00C01828" w:rsidP="000B3CC2">
            <w:pPr>
              <w:spacing w:after="0" w:line="240" w:lineRule="auto"/>
              <w:ind w:left="34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Następnie animator wita grupę (jeśli jest to pierwsze spotkanie, to animator przedstawia się, dla lepszego poznania może powiedzieć  kilka zdań o sobie np. skąd jest, ile ma lat, gdzie chodzi do szkoły, jakie są jego pasje itp. Następnie prosi każdego z </w:t>
            </w:r>
            <w:r w:rsidR="00AB7AB4">
              <w:rPr>
                <w:i/>
                <w:sz w:val="24"/>
              </w:rPr>
              <w:t>grupy, aby się przedstawił, aby</w:t>
            </w:r>
            <w:r>
              <w:rPr>
                <w:i/>
                <w:sz w:val="24"/>
              </w:rPr>
              <w:t xml:space="preserve"> forma b</w:t>
            </w:r>
            <w:r w:rsidR="00AB7AB4">
              <w:rPr>
                <w:i/>
                <w:sz w:val="24"/>
              </w:rPr>
              <w:t>yła ciekawsza</w:t>
            </w:r>
            <w:r>
              <w:rPr>
                <w:i/>
                <w:sz w:val="24"/>
              </w:rPr>
              <w:t>, moż</w:t>
            </w:r>
            <w:r w:rsidR="00AB7AB4">
              <w:rPr>
                <w:i/>
                <w:sz w:val="24"/>
              </w:rPr>
              <w:t>na wykorzystać do tego</w:t>
            </w:r>
            <w:r>
              <w:rPr>
                <w:i/>
                <w:sz w:val="24"/>
              </w:rPr>
              <w:t xml:space="preserve"> zabawy np. „Imię + cecha” (osoba mówi swoje imię i cechę</w:t>
            </w:r>
            <w:r w:rsidR="00AB7AB4">
              <w:rPr>
                <w:i/>
                <w:sz w:val="24"/>
              </w:rPr>
              <w:t>, która go określa</w:t>
            </w:r>
            <w:r>
              <w:rPr>
                <w:i/>
                <w:sz w:val="24"/>
              </w:rPr>
              <w:t xml:space="preserve"> na pierwszą literę swojego imienia).</w:t>
            </w:r>
            <w:r w:rsidR="00AB7AB4">
              <w:rPr>
                <w:i/>
                <w:sz w:val="24"/>
              </w:rPr>
              <w:t xml:space="preserve"> Po przedstawianiu się wszystkich, animator wycisza grupę i przechodzi do realizacji tematu.</w:t>
            </w:r>
          </w:p>
          <w:p w14:paraId="171FC044" w14:textId="77777777" w:rsidR="00612658" w:rsidRPr="00612658" w:rsidRDefault="00612658" w:rsidP="000B3CC2">
            <w:pPr>
              <w:spacing w:after="0" w:line="240" w:lineRule="auto"/>
              <w:ind w:left="34" w:firstLine="283"/>
              <w:jc w:val="both"/>
              <w:rPr>
                <w:i/>
                <w:sz w:val="24"/>
              </w:rPr>
            </w:pPr>
          </w:p>
          <w:p w14:paraId="0DC7919C" w14:textId="5FE668D1" w:rsidR="004007B5" w:rsidRDefault="004007B5" w:rsidP="000B3CC2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Treść właściwa </w:t>
            </w:r>
          </w:p>
          <w:p w14:paraId="3C29BC6D" w14:textId="77777777" w:rsidR="004007B5" w:rsidRDefault="004007B5" w:rsidP="000B3CC2">
            <w:pPr>
              <w:pStyle w:val="Akapitzlist"/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282E88A0" w14:textId="77777777" w:rsidR="004007B5" w:rsidRDefault="004007B5" w:rsidP="000B3CC2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267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Widzieć</w:t>
            </w:r>
          </w:p>
          <w:p w14:paraId="6FDDD2C8" w14:textId="5B0AB59E" w:rsidR="00B71B66" w:rsidRPr="00522FF7" w:rsidRDefault="00AB7AB4" w:rsidP="00B71B66">
            <w:pPr>
              <w:pStyle w:val="Akapitzlist"/>
              <w:spacing w:before="120" w:after="120" w:line="240" w:lineRule="auto"/>
              <w:ind w:left="0" w:firstLine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początek chciałabym, abyście w dwóch grupach</w:t>
            </w:r>
            <w:r w:rsidR="00B71B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 oparciu o Pismo Święte</w:t>
            </w:r>
            <w:r w:rsidR="00B71B66">
              <w:rPr>
                <w:sz w:val="24"/>
                <w:szCs w:val="24"/>
              </w:rPr>
              <w:t xml:space="preserve"> i Naukę Kościoła Katolickiego, (będzie można skorzystać z Internetu), spróbowali udowodnić dwie tezy. </w:t>
            </w:r>
            <w:r w:rsidR="00BE09BD">
              <w:rPr>
                <w:i/>
                <w:sz w:val="24"/>
                <w:szCs w:val="24"/>
              </w:rPr>
              <w:t>[</w:t>
            </w:r>
            <w:r w:rsidR="00B71B66">
              <w:rPr>
                <w:i/>
                <w:sz w:val="24"/>
                <w:szCs w:val="24"/>
              </w:rPr>
              <w:t>Animator dzieli uczestników na dwie grupy, rozdaje kartki i długopisy, a nast</w:t>
            </w:r>
            <w:r w:rsidR="00BE09BD">
              <w:rPr>
                <w:i/>
                <w:sz w:val="24"/>
                <w:szCs w:val="24"/>
              </w:rPr>
              <w:t xml:space="preserve">ępnie wyjaśnia zadanie.] </w:t>
            </w:r>
            <w:r w:rsidR="00B71B66">
              <w:rPr>
                <w:sz w:val="24"/>
                <w:szCs w:val="24"/>
              </w:rPr>
              <w:t xml:space="preserve">Teraz, każda grupa dostanie tezę, którą należy udowodnić na podstawie Pisma Św. i Nauki Kościoła, swoje argumenty zapisujemy na kartce.  </w:t>
            </w:r>
            <w:r w:rsidR="00B71B66">
              <w:rPr>
                <w:sz w:val="24"/>
                <w:szCs w:val="24"/>
              </w:rPr>
              <w:br/>
              <w:t xml:space="preserve">Grupa 1. – Wiara w Boga i wiara w siebie NIE są sprzeczne. </w:t>
            </w:r>
            <w:r w:rsidR="00B71B66">
              <w:rPr>
                <w:sz w:val="24"/>
                <w:szCs w:val="24"/>
              </w:rPr>
              <w:br/>
              <w:t xml:space="preserve">Grupa 2. – Wiara w Boga i w siebie JEST sprzecza. </w:t>
            </w:r>
            <w:r w:rsidR="00B71B66">
              <w:rPr>
                <w:sz w:val="24"/>
                <w:szCs w:val="24"/>
              </w:rPr>
              <w:br/>
            </w:r>
            <w:r w:rsidR="00BE09BD">
              <w:rPr>
                <w:i/>
                <w:sz w:val="24"/>
                <w:szCs w:val="24"/>
              </w:rPr>
              <w:t>[</w:t>
            </w:r>
            <w:r w:rsidR="00C10A5C">
              <w:rPr>
                <w:i/>
                <w:sz w:val="24"/>
                <w:szCs w:val="24"/>
              </w:rPr>
              <w:t>Po chwili, animator prosi grupy o zaprezentowanie swoich argumentów na podane tezy</w:t>
            </w:r>
            <w:r w:rsidR="00522FF7">
              <w:rPr>
                <w:i/>
                <w:sz w:val="24"/>
                <w:szCs w:val="24"/>
              </w:rPr>
              <w:t xml:space="preserve"> </w:t>
            </w:r>
            <w:r w:rsidR="00C10A5C">
              <w:rPr>
                <w:i/>
                <w:sz w:val="24"/>
                <w:szCs w:val="24"/>
              </w:rPr>
              <w:t>najlepiej przeprowadzi</w:t>
            </w:r>
            <w:r w:rsidR="00BE09BD">
              <w:rPr>
                <w:i/>
                <w:sz w:val="24"/>
                <w:szCs w:val="24"/>
              </w:rPr>
              <w:t>ć to w formie dyskusji]</w:t>
            </w:r>
            <w:r w:rsidR="00522FF7">
              <w:rPr>
                <w:i/>
                <w:sz w:val="24"/>
                <w:szCs w:val="24"/>
              </w:rPr>
              <w:t xml:space="preserve">. </w:t>
            </w:r>
            <w:r w:rsidR="00522FF7">
              <w:rPr>
                <w:sz w:val="24"/>
                <w:szCs w:val="24"/>
              </w:rPr>
              <w:t xml:space="preserve">Dziękuję obu grupom, za zaprezentowanie swoich argumentów. </w:t>
            </w:r>
            <w:r w:rsidR="00B64030">
              <w:rPr>
                <w:sz w:val="24"/>
                <w:szCs w:val="24"/>
              </w:rPr>
              <w:t>Widzimy, że jest wiele argumentów, które mówią na</w:t>
            </w:r>
            <w:r w:rsidR="00BE09BD">
              <w:rPr>
                <w:sz w:val="24"/>
                <w:szCs w:val="24"/>
              </w:rPr>
              <w:t>m</w:t>
            </w:r>
            <w:r w:rsidR="00B64030">
              <w:rPr>
                <w:sz w:val="24"/>
                <w:szCs w:val="24"/>
              </w:rPr>
              <w:t xml:space="preserve">, że wiara w Boga i siebie jest sprzeczna, a inne mówią, że nie jest sprzeczna. </w:t>
            </w:r>
            <w:r w:rsidR="00522FF7">
              <w:rPr>
                <w:sz w:val="24"/>
                <w:szCs w:val="24"/>
              </w:rPr>
              <w:t xml:space="preserve">Teraz </w:t>
            </w:r>
            <w:r w:rsidR="00B64030">
              <w:rPr>
                <w:sz w:val="24"/>
                <w:szCs w:val="24"/>
              </w:rPr>
              <w:t xml:space="preserve">kierując się przykładem świętych, Nauką Kościoła Katolickiego, a przede wszystkim Słowem Bożym, </w:t>
            </w:r>
            <w:r w:rsidR="00522FF7">
              <w:rPr>
                <w:sz w:val="24"/>
                <w:szCs w:val="24"/>
              </w:rPr>
              <w:t xml:space="preserve">spróbujmy razem </w:t>
            </w:r>
            <w:r w:rsidR="00B64030">
              <w:rPr>
                <w:sz w:val="24"/>
                <w:szCs w:val="24"/>
              </w:rPr>
              <w:t>odpowiedzieć sobie na pytanie „czy wiara w Bog</w:t>
            </w:r>
            <w:r w:rsidR="00BE09BD">
              <w:rPr>
                <w:sz w:val="24"/>
                <w:szCs w:val="24"/>
              </w:rPr>
              <w:t>a a wara w siebie są sprzeczne?”</w:t>
            </w:r>
          </w:p>
          <w:p w14:paraId="1C3C329A" w14:textId="2C1E0265" w:rsidR="004007B5" w:rsidRDefault="004007B5" w:rsidP="000B3C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6DF491" w14:textId="77777777" w:rsidR="004007B5" w:rsidRDefault="004007B5" w:rsidP="000B3CC2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401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Osądzić</w:t>
            </w:r>
          </w:p>
          <w:p w14:paraId="2CC58169" w14:textId="711800F6" w:rsidR="00126228" w:rsidRPr="00126228" w:rsidRDefault="004F7918" w:rsidP="00126228">
            <w:pPr>
              <w:pStyle w:val="Akapitzlist"/>
              <w:spacing w:before="120" w:after="120" w:line="240" w:lineRule="auto"/>
              <w:ind w:left="74" w:firstLine="28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Jeśli chcemy się dowiedzieć czy wiara w siebie, a wiara w Boga są sprzeczne, zadajmy sobie najpierw pytanie:</w:t>
            </w:r>
            <w:r>
              <w:rPr>
                <w:sz w:val="24"/>
                <w:szCs w:val="24"/>
              </w:rPr>
              <w:br/>
              <w:t xml:space="preserve">- </w:t>
            </w:r>
            <w:r w:rsidR="00126228">
              <w:rPr>
                <w:sz w:val="24"/>
                <w:szCs w:val="24"/>
                <w:highlight w:val="lightGray"/>
              </w:rPr>
              <w:t xml:space="preserve">czym </w:t>
            </w:r>
            <w:r>
              <w:rPr>
                <w:sz w:val="24"/>
                <w:szCs w:val="24"/>
                <w:highlight w:val="lightGray"/>
              </w:rPr>
              <w:t>jest wiara w siebie</w:t>
            </w:r>
            <w:r w:rsidRPr="004F7918">
              <w:rPr>
                <w:sz w:val="24"/>
                <w:szCs w:val="24"/>
                <w:highlight w:val="lightGray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(odwagą, wytrwałości w dążeniu do rozwoju osobistego, rozwoju sowich talentów i zdolności.) </w:t>
            </w:r>
            <w:r w:rsidR="00126228">
              <w:rPr>
                <w:sz w:val="24"/>
                <w:szCs w:val="24"/>
              </w:rPr>
              <w:t>Znając odpowiedź na to pytanie, zadajmy sobie drugie podobne, ale również kluczowe dla dzisiejszego tematu:</w:t>
            </w:r>
            <w:r w:rsidR="00126228">
              <w:rPr>
                <w:sz w:val="24"/>
                <w:szCs w:val="24"/>
              </w:rPr>
              <w:br/>
              <w:t xml:space="preserve">- </w:t>
            </w:r>
            <w:r w:rsidR="00126228" w:rsidRPr="00F50CE9">
              <w:rPr>
                <w:sz w:val="24"/>
                <w:szCs w:val="24"/>
                <w:highlight w:val="lightGray"/>
              </w:rPr>
              <w:t>czym jest wiara w Boga?</w:t>
            </w:r>
            <w:r w:rsidR="00126228" w:rsidRPr="00F50CE9">
              <w:rPr>
                <w:sz w:val="24"/>
                <w:szCs w:val="24"/>
              </w:rPr>
              <w:t xml:space="preserve"> </w:t>
            </w:r>
            <w:r w:rsidR="00126228">
              <w:rPr>
                <w:i/>
                <w:sz w:val="24"/>
                <w:szCs w:val="24"/>
              </w:rPr>
              <w:t xml:space="preserve">(Wiara </w:t>
            </w:r>
            <w:r w:rsidR="00923F48">
              <w:rPr>
                <w:i/>
                <w:sz w:val="24"/>
                <w:szCs w:val="24"/>
              </w:rPr>
              <w:t>jest łaską daną od Boga, wiara to też</w:t>
            </w:r>
            <w:r w:rsidR="00632F9D">
              <w:rPr>
                <w:i/>
                <w:sz w:val="24"/>
                <w:szCs w:val="24"/>
              </w:rPr>
              <w:t xml:space="preserve"> decyzja, która jest pozytywną odpowiedzią</w:t>
            </w:r>
            <w:r w:rsidR="00923F48">
              <w:rPr>
                <w:i/>
                <w:sz w:val="24"/>
                <w:szCs w:val="24"/>
              </w:rPr>
              <w:t xml:space="preserve"> na tą łaskę oraz na </w:t>
            </w:r>
            <w:r w:rsidR="00632F9D">
              <w:rPr>
                <w:i/>
                <w:sz w:val="24"/>
                <w:szCs w:val="24"/>
              </w:rPr>
              <w:t>miłość Bożą skierowaną ku nam, a konsekwencją tej decyzji jest całkowite odda</w:t>
            </w:r>
            <w:r w:rsidR="00923F48">
              <w:rPr>
                <w:i/>
                <w:sz w:val="24"/>
                <w:szCs w:val="24"/>
              </w:rPr>
              <w:t>nie się i pod porządkownie się woli Bożej</w:t>
            </w:r>
            <w:r w:rsidR="00632F9D">
              <w:rPr>
                <w:i/>
                <w:sz w:val="24"/>
                <w:szCs w:val="24"/>
              </w:rPr>
              <w:t>.</w:t>
            </w:r>
            <w:r w:rsidR="00923F48">
              <w:rPr>
                <w:i/>
                <w:sz w:val="24"/>
                <w:szCs w:val="24"/>
              </w:rPr>
              <w:t>)</w:t>
            </w:r>
            <w:r w:rsidR="00632F9D">
              <w:rPr>
                <w:i/>
                <w:sz w:val="24"/>
                <w:szCs w:val="24"/>
              </w:rPr>
              <w:t xml:space="preserve"> </w:t>
            </w:r>
          </w:p>
          <w:p w14:paraId="5E52E26E" w14:textId="53A74439" w:rsidR="00126228" w:rsidRDefault="00F50CE9" w:rsidP="004F7918">
            <w:pPr>
              <w:pStyle w:val="Akapitzlist"/>
              <w:spacing w:before="120" w:after="120" w:line="240" w:lineRule="auto"/>
              <w:ind w:left="74" w:firstLine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Dobrze, a zatem wiem</w:t>
            </w:r>
            <w:r w:rsidR="00BE09BD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czym jest wiara w siebie i wiara w Boga. Św. Jan Paweł II wypowiedział kiedyś takie słowa</w:t>
            </w:r>
            <w:r w:rsidR="00BE09B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„Nie można zrozumieć człowieka bez Chrystusa.” Jak myślicie co te słowa mogą znaczyć w odniesieniu do dzisiejszego tematu? W odpowiedzi na to pytanie zajrzymy do Pisma Św. </w:t>
            </w:r>
            <w:r>
              <w:rPr>
                <w:sz w:val="24"/>
                <w:szCs w:val="24"/>
              </w:rPr>
              <w:br/>
            </w:r>
            <w:r w:rsidRPr="00F50CE9">
              <w:rPr>
                <w:b/>
                <w:sz w:val="24"/>
                <w:szCs w:val="24"/>
                <w:u w:val="single"/>
              </w:rPr>
              <w:t>Mt 16, 15-18</w:t>
            </w:r>
            <w:r>
              <w:rPr>
                <w:sz w:val="24"/>
                <w:szCs w:val="24"/>
              </w:rPr>
              <w:br/>
            </w:r>
            <w:r w:rsidRPr="00F50CE9">
              <w:rPr>
                <w:b/>
                <w:sz w:val="24"/>
                <w:szCs w:val="24"/>
              </w:rPr>
              <w:t>Jezus zapytał ich: «A wy za kogo Mnie uważacie?» Odpowiedział Szymon Piotr: «Ty jesteś Mesjasz, Syn Boga żywego».  Na to Jezus mu rzekł: «Błogosławiony jesteś, Szymonie, synu Jony. Albowiem nie objawiły ci tego ciało i krew, lecz Ojciec mój, który jest w niebie.  Otóż i Ja tobie powiadam: Ty jesteś Piotr [czyli Skała], i na tej Skale zbuduję Kościół mój, a bramy piekielne go nie przemogą.</w:t>
            </w:r>
          </w:p>
          <w:p w14:paraId="65384233" w14:textId="1BFA1697" w:rsidR="004F7918" w:rsidRDefault="00F50CE9" w:rsidP="004B74B4">
            <w:pPr>
              <w:pStyle w:val="Akapitzlist"/>
              <w:spacing w:before="120" w:after="120" w:line="240" w:lineRule="auto"/>
              <w:ind w:left="7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5E5A">
              <w:rPr>
                <w:sz w:val="24"/>
                <w:szCs w:val="24"/>
                <w:highlight w:val="lightGray"/>
              </w:rPr>
              <w:t xml:space="preserve">Jak myślicie co znaczą słowa „nie można zrozumieć człowieka bez Chrystusa”, w oparciu o ten </w:t>
            </w:r>
            <w:r w:rsidR="00B5446F">
              <w:rPr>
                <w:sz w:val="24"/>
                <w:szCs w:val="24"/>
                <w:highlight w:val="lightGray"/>
              </w:rPr>
              <w:br/>
            </w:r>
            <w:r w:rsidRPr="00445E5A">
              <w:rPr>
                <w:sz w:val="24"/>
                <w:szCs w:val="24"/>
                <w:highlight w:val="lightGray"/>
              </w:rPr>
              <w:t>fragment?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(Musimy najpierw poznać Jezusa, a gdy już to zrobimy,</w:t>
            </w:r>
            <w:r w:rsidR="005F1D3D">
              <w:rPr>
                <w:i/>
                <w:sz w:val="24"/>
                <w:szCs w:val="24"/>
              </w:rPr>
              <w:t xml:space="preserve"> wtedy </w:t>
            </w:r>
            <w:r>
              <w:rPr>
                <w:i/>
                <w:sz w:val="24"/>
                <w:szCs w:val="24"/>
              </w:rPr>
              <w:t xml:space="preserve"> Jezus </w:t>
            </w:r>
            <w:r w:rsidR="005F1D3D">
              <w:rPr>
                <w:i/>
                <w:sz w:val="24"/>
                <w:szCs w:val="24"/>
              </w:rPr>
              <w:t xml:space="preserve">ukaże nam prawdę o nas, </w:t>
            </w:r>
            <w:r w:rsidR="005F1D3D">
              <w:rPr>
                <w:i/>
                <w:sz w:val="24"/>
                <w:szCs w:val="24"/>
              </w:rPr>
              <w:lastRenderedPageBreak/>
              <w:t xml:space="preserve">powie nam kim jesteśmy. ) </w:t>
            </w:r>
            <w:r w:rsidR="005F1D3D">
              <w:rPr>
                <w:sz w:val="24"/>
                <w:szCs w:val="24"/>
              </w:rPr>
              <w:t xml:space="preserve">Dla człowieka bardzo ważne jest odkrycie własnej tożsamości. Widzimy w tym fragmencie, że gdy tylko Piotr odrywa kim jest Jezus </w:t>
            </w:r>
            <w:r w:rsidR="005F1D3D" w:rsidRPr="005F1D3D">
              <w:rPr>
                <w:b/>
                <w:sz w:val="24"/>
                <w:szCs w:val="24"/>
              </w:rPr>
              <w:t>„Tyś jest Mesjasz, Syn Boga żywego</w:t>
            </w:r>
            <w:r w:rsidR="005F1D3D">
              <w:rPr>
                <w:sz w:val="24"/>
                <w:szCs w:val="24"/>
              </w:rPr>
              <w:t xml:space="preserve">”, Jezus natychmiast mówi Piotrowi, kim on jest  </w:t>
            </w:r>
            <w:r w:rsidR="005F1D3D" w:rsidRPr="005F1D3D">
              <w:rPr>
                <w:b/>
                <w:sz w:val="24"/>
                <w:szCs w:val="24"/>
              </w:rPr>
              <w:t>„Tyś jest Piotr [czyli Skała], i na tej Skale zbuduję Kościół mój</w:t>
            </w:r>
            <w:r w:rsidR="005F1D3D">
              <w:rPr>
                <w:b/>
                <w:sz w:val="24"/>
                <w:szCs w:val="24"/>
              </w:rPr>
              <w:t>...”</w:t>
            </w:r>
            <w:r w:rsidR="005F1D3D">
              <w:rPr>
                <w:sz w:val="24"/>
                <w:szCs w:val="24"/>
              </w:rPr>
              <w:t xml:space="preserve"> </w:t>
            </w:r>
            <w:r w:rsidR="00E12DB6">
              <w:rPr>
                <w:sz w:val="24"/>
                <w:szCs w:val="24"/>
              </w:rPr>
              <w:t>A zatem zadajmy sobie teraz takie pytanie, czy ja znam swoją tożsamość, a co za tym idzie czy znam swoje powołanie? Najlepiej odpowiedzi</w:t>
            </w:r>
            <w:r w:rsidR="00BE09BD">
              <w:rPr>
                <w:sz w:val="24"/>
                <w:szCs w:val="24"/>
              </w:rPr>
              <w:t>eć sobie na to pytanie w oparciu  Pismo Święte</w:t>
            </w:r>
            <w:r w:rsidR="00E12DB6">
              <w:rPr>
                <w:sz w:val="24"/>
                <w:szCs w:val="24"/>
              </w:rPr>
              <w:t xml:space="preserve">. </w:t>
            </w:r>
            <w:r w:rsidR="00E12DB6">
              <w:rPr>
                <w:sz w:val="24"/>
                <w:szCs w:val="24"/>
              </w:rPr>
              <w:br/>
            </w:r>
            <w:r w:rsidR="00E12DB6" w:rsidRPr="00E12DB6">
              <w:rPr>
                <w:b/>
                <w:sz w:val="24"/>
                <w:szCs w:val="24"/>
                <w:u w:val="single"/>
              </w:rPr>
              <w:t>Ga 3, 26-28</w:t>
            </w:r>
            <w:r w:rsidR="005F1D3D" w:rsidRPr="005F1D3D">
              <w:rPr>
                <w:b/>
                <w:sz w:val="24"/>
                <w:szCs w:val="24"/>
              </w:rPr>
              <w:t xml:space="preserve"> </w:t>
            </w:r>
            <w:r w:rsidR="00E12DB6">
              <w:rPr>
                <w:b/>
                <w:sz w:val="24"/>
                <w:szCs w:val="24"/>
              </w:rPr>
              <w:br/>
            </w:r>
            <w:r w:rsidR="00445E5A" w:rsidRPr="00445E5A">
              <w:rPr>
                <w:b/>
                <w:sz w:val="24"/>
                <w:szCs w:val="24"/>
              </w:rPr>
              <w:t>Wszyscy bowiem dzięki tej wierze jesteście synami Bo</w:t>
            </w:r>
            <w:r w:rsidR="00445E5A">
              <w:rPr>
                <w:b/>
                <w:sz w:val="24"/>
                <w:szCs w:val="24"/>
              </w:rPr>
              <w:t xml:space="preserve">żymi - w Chrystusie Jezusie. </w:t>
            </w:r>
            <w:r w:rsidR="00445E5A" w:rsidRPr="00445E5A">
              <w:rPr>
                <w:b/>
                <w:sz w:val="24"/>
                <w:szCs w:val="24"/>
              </w:rPr>
              <w:t>Bo wy wszyscy, którzy zostaliście ochrzczeni w Chrystusie, prz</w:t>
            </w:r>
            <w:r w:rsidR="00445E5A">
              <w:rPr>
                <w:b/>
                <w:sz w:val="24"/>
                <w:szCs w:val="24"/>
              </w:rPr>
              <w:t xml:space="preserve">yoblekliście się w Chrystusa. </w:t>
            </w:r>
            <w:r w:rsidR="00445E5A" w:rsidRPr="00445E5A">
              <w:rPr>
                <w:b/>
                <w:sz w:val="24"/>
                <w:szCs w:val="24"/>
              </w:rPr>
              <w:t xml:space="preserve"> Nie ma już Żyda ani poganina, nie ma już niewolnika ani człowieka wolnego, nie ma już mężczyzny ani kobiety, wszyscy bowiem jesteście kimś jednym w Chrystusie Jezusie.</w:t>
            </w:r>
            <w:r w:rsidR="00445E5A">
              <w:rPr>
                <w:b/>
                <w:sz w:val="24"/>
                <w:szCs w:val="24"/>
              </w:rPr>
              <w:t xml:space="preserve"> </w:t>
            </w:r>
            <w:r w:rsidR="00445E5A">
              <w:rPr>
                <w:b/>
                <w:sz w:val="24"/>
                <w:szCs w:val="24"/>
              </w:rPr>
              <w:br/>
            </w:r>
            <w:r w:rsidR="004B74B4">
              <w:rPr>
                <w:sz w:val="24"/>
                <w:szCs w:val="24"/>
                <w:highlight w:val="lightGray"/>
              </w:rPr>
              <w:t xml:space="preserve">- </w:t>
            </w:r>
            <w:r w:rsidR="00445E5A" w:rsidRPr="00445E5A">
              <w:rPr>
                <w:sz w:val="24"/>
                <w:szCs w:val="24"/>
                <w:highlight w:val="lightGray"/>
              </w:rPr>
              <w:t>Jak</w:t>
            </w:r>
            <w:r w:rsidR="00B5446F">
              <w:rPr>
                <w:sz w:val="24"/>
                <w:szCs w:val="24"/>
                <w:highlight w:val="lightGray"/>
              </w:rPr>
              <w:t>ą</w:t>
            </w:r>
            <w:r w:rsidR="00445E5A" w:rsidRPr="00445E5A">
              <w:rPr>
                <w:sz w:val="24"/>
                <w:szCs w:val="24"/>
                <w:highlight w:val="lightGray"/>
              </w:rPr>
              <w:t xml:space="preserve"> tu odkrywamy prawdę o sobie?</w:t>
            </w:r>
            <w:r w:rsidR="00445E5A">
              <w:rPr>
                <w:sz w:val="24"/>
                <w:szCs w:val="24"/>
              </w:rPr>
              <w:t xml:space="preserve"> </w:t>
            </w:r>
            <w:r w:rsidR="00445E5A">
              <w:rPr>
                <w:i/>
                <w:sz w:val="24"/>
                <w:szCs w:val="24"/>
              </w:rPr>
              <w:t>(widzimy, że przez naszą wiarę</w:t>
            </w:r>
            <w:r w:rsidR="00B5446F">
              <w:rPr>
                <w:i/>
                <w:sz w:val="24"/>
                <w:szCs w:val="24"/>
              </w:rPr>
              <w:t xml:space="preserve"> (naszą decyzje)</w:t>
            </w:r>
            <w:r w:rsidR="00C3236A">
              <w:rPr>
                <w:i/>
                <w:sz w:val="24"/>
                <w:szCs w:val="24"/>
              </w:rPr>
              <w:t xml:space="preserve"> i przez c</w:t>
            </w:r>
            <w:r w:rsidR="00445E5A">
              <w:rPr>
                <w:i/>
                <w:sz w:val="24"/>
                <w:szCs w:val="24"/>
              </w:rPr>
              <w:t xml:space="preserve">hrzest jesteśmy dziećmi Bożymi, bez wzglądu na płeć wszyscy żyjemy w Jezusie.) </w:t>
            </w:r>
            <w:r w:rsidR="00445E5A">
              <w:rPr>
                <w:sz w:val="24"/>
                <w:szCs w:val="24"/>
              </w:rPr>
              <w:t>Właśnie, jesteśmy DZIEĆMI BOŻYMI – to jest n</w:t>
            </w:r>
            <w:r w:rsidR="00B5446F">
              <w:rPr>
                <w:sz w:val="24"/>
                <w:szCs w:val="24"/>
              </w:rPr>
              <w:t>asza tożsamość, tożsamość dziecka</w:t>
            </w:r>
            <w:r w:rsidR="00445E5A">
              <w:rPr>
                <w:sz w:val="24"/>
                <w:szCs w:val="24"/>
              </w:rPr>
              <w:t xml:space="preserve"> Boże</w:t>
            </w:r>
            <w:r w:rsidR="00B5446F">
              <w:rPr>
                <w:sz w:val="24"/>
                <w:szCs w:val="24"/>
              </w:rPr>
              <w:t>go</w:t>
            </w:r>
            <w:r w:rsidR="00445E5A">
              <w:rPr>
                <w:sz w:val="24"/>
                <w:szCs w:val="24"/>
              </w:rPr>
              <w:t xml:space="preserve">. Zechciejmy się teraz głębiej temu przypatrzeć, wysłuchajmy kolejnego fragmentu z Pisma Świętego. </w:t>
            </w:r>
            <w:r w:rsidR="00445E5A">
              <w:rPr>
                <w:sz w:val="24"/>
                <w:szCs w:val="24"/>
              </w:rPr>
              <w:br/>
            </w:r>
            <w:r w:rsidR="004B74B4" w:rsidRPr="00B5446F">
              <w:rPr>
                <w:b/>
                <w:sz w:val="24"/>
                <w:szCs w:val="24"/>
                <w:u w:val="single"/>
              </w:rPr>
              <w:t>Mt 3, 13-17</w:t>
            </w:r>
            <w:r w:rsidR="00B5446F" w:rsidRPr="00B5446F">
              <w:rPr>
                <w:b/>
                <w:sz w:val="24"/>
                <w:szCs w:val="24"/>
              </w:rPr>
              <w:br/>
              <w:t>Wtedy przyszedł Jezus z Galilei nad Jordan do Jana, żeby przyjąć chrzest od niego. Lecz Jan powstrzymywał Go, mówiąc: «To ja potrzebuję chrztu od Ciebie, a Ty przychodzisz do mnie?» Jezus mu odpowiedział: «Pozwól teraz, bo tak godzi się nam wypełnić wszystko, co sprawiedliwe». Wtedy Mu ustąpił.  A gdy Jezus został ochrzczony, natychmiast wyszedł z wody. A oto otworzyły Mu się niebiosa i ujrzał Ducha Bożego zstępującego jak gołębicę i przychodzącego na Niego. A głos z nieba mówił: «Ten jest mój Syn umiłowany, w którym mam upodobanie».</w:t>
            </w:r>
            <w:r w:rsidR="00B5446F">
              <w:rPr>
                <w:b/>
                <w:sz w:val="24"/>
                <w:szCs w:val="24"/>
              </w:rPr>
              <w:br/>
            </w:r>
            <w:r w:rsidR="00C3236A" w:rsidRPr="000B3CC2">
              <w:rPr>
                <w:sz w:val="24"/>
                <w:szCs w:val="24"/>
                <w:highlight w:val="lightGray"/>
              </w:rPr>
              <w:t>-Jak odczytany tekst odnosi się, do naszej tożsamości dziecka Bożego?</w:t>
            </w:r>
            <w:r w:rsidR="00C3236A">
              <w:rPr>
                <w:sz w:val="24"/>
                <w:szCs w:val="24"/>
              </w:rPr>
              <w:t xml:space="preserve"> </w:t>
            </w:r>
            <w:r w:rsidR="00C3236A">
              <w:rPr>
                <w:i/>
                <w:sz w:val="24"/>
                <w:szCs w:val="24"/>
              </w:rPr>
              <w:t xml:space="preserve">(ten fragment mówi nam o tym, że dziećmi Bożymi stajemy się po przyjęciu chrztu św. </w:t>
            </w:r>
            <w:r w:rsidR="002F0372">
              <w:rPr>
                <w:i/>
                <w:sz w:val="24"/>
                <w:szCs w:val="24"/>
              </w:rPr>
              <w:t xml:space="preserve">Widzimy, że gdy Jezus przyjął chrzest w Jordanie, to dopiero wtedy odezwał się głos z nieba </w:t>
            </w:r>
            <w:r w:rsidR="002F0372" w:rsidRPr="002F0372">
              <w:rPr>
                <w:b/>
                <w:i/>
                <w:sz w:val="24"/>
                <w:szCs w:val="24"/>
              </w:rPr>
              <w:t>„</w:t>
            </w:r>
            <w:r w:rsidR="00B67BAF">
              <w:rPr>
                <w:b/>
                <w:i/>
                <w:sz w:val="24"/>
                <w:szCs w:val="24"/>
              </w:rPr>
              <w:t>Ten</w:t>
            </w:r>
            <w:r w:rsidR="002F0372" w:rsidRPr="002F0372">
              <w:rPr>
                <w:b/>
                <w:i/>
                <w:sz w:val="24"/>
                <w:szCs w:val="24"/>
              </w:rPr>
              <w:t xml:space="preserve"> jest mój Syn umiłowany, w którym mam upodobanie</w:t>
            </w:r>
            <w:r w:rsidR="002F0372">
              <w:rPr>
                <w:b/>
                <w:i/>
                <w:sz w:val="24"/>
                <w:szCs w:val="24"/>
              </w:rPr>
              <w:t>”</w:t>
            </w:r>
            <w:r w:rsidR="002F0372">
              <w:rPr>
                <w:i/>
                <w:sz w:val="24"/>
                <w:szCs w:val="24"/>
              </w:rPr>
              <w:t>.)</w:t>
            </w:r>
          </w:p>
          <w:p w14:paraId="437A9CEF" w14:textId="19361B92" w:rsidR="005070C1" w:rsidRPr="005070C1" w:rsidRDefault="004F47B2" w:rsidP="005070C1">
            <w:pPr>
              <w:pStyle w:val="Akapitzlist"/>
              <w:spacing w:before="120" w:after="120" w:line="240" w:lineRule="auto"/>
              <w:ind w:left="74"/>
              <w:rPr>
                <w:b/>
                <w:sz w:val="24"/>
                <w:szCs w:val="24"/>
              </w:rPr>
            </w:pP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7F48EDFD" wp14:editId="27B7C824">
                  <wp:simplePos x="0" y="0"/>
                  <wp:positionH relativeFrom="column">
                    <wp:posOffset>-420617</wp:posOffset>
                  </wp:positionH>
                  <wp:positionV relativeFrom="paragraph">
                    <wp:posOffset>-2574165</wp:posOffset>
                  </wp:positionV>
                  <wp:extent cx="340995" cy="353695"/>
                  <wp:effectExtent l="0" t="0" r="1905" b="8255"/>
                  <wp:wrapNone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4DA7B6B9" wp14:editId="11429B33">
                  <wp:simplePos x="0" y="0"/>
                  <wp:positionH relativeFrom="column">
                    <wp:posOffset>-426332</wp:posOffset>
                  </wp:positionH>
                  <wp:positionV relativeFrom="paragraph">
                    <wp:posOffset>-558205</wp:posOffset>
                  </wp:positionV>
                  <wp:extent cx="340995" cy="353695"/>
                  <wp:effectExtent l="0" t="0" r="1905" b="8255"/>
                  <wp:wrapNone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7D994946" wp14:editId="2D6F8A17">
                  <wp:simplePos x="0" y="0"/>
                  <wp:positionH relativeFrom="column">
                    <wp:posOffset>-431800</wp:posOffset>
                  </wp:positionH>
                  <wp:positionV relativeFrom="paragraph">
                    <wp:posOffset>2271760</wp:posOffset>
                  </wp:positionV>
                  <wp:extent cx="340995" cy="353695"/>
                  <wp:effectExtent l="0" t="0" r="1905" b="8255"/>
                  <wp:wrapNone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1578A2F9" wp14:editId="346C30FC">
                  <wp:simplePos x="0" y="0"/>
                  <wp:positionH relativeFrom="column">
                    <wp:posOffset>-432047</wp:posOffset>
                  </wp:positionH>
                  <wp:positionV relativeFrom="paragraph">
                    <wp:posOffset>3769895</wp:posOffset>
                  </wp:positionV>
                  <wp:extent cx="340995" cy="353695"/>
                  <wp:effectExtent l="0" t="0" r="1905" b="8255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43D36A9E" wp14:editId="20AE0245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5815155</wp:posOffset>
                  </wp:positionV>
                  <wp:extent cx="340995" cy="353695"/>
                  <wp:effectExtent l="0" t="0" r="1905" b="825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06DFE6B3" wp14:editId="20D4633D">
                  <wp:simplePos x="0" y="0"/>
                  <wp:positionH relativeFrom="column">
                    <wp:posOffset>-468742</wp:posOffset>
                  </wp:positionH>
                  <wp:positionV relativeFrom="paragraph">
                    <wp:posOffset>-4138985</wp:posOffset>
                  </wp:positionV>
                  <wp:extent cx="382905" cy="551180"/>
                  <wp:effectExtent l="0" t="0" r="0" b="127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751424" behindDoc="0" locked="0" layoutInCell="1" allowOverlap="1" wp14:anchorId="397BF070" wp14:editId="3DAC22C0">
                  <wp:simplePos x="0" y="0"/>
                  <wp:positionH relativeFrom="column">
                    <wp:posOffset>-470012</wp:posOffset>
                  </wp:positionH>
                  <wp:positionV relativeFrom="paragraph">
                    <wp:posOffset>43594</wp:posOffset>
                  </wp:positionV>
                  <wp:extent cx="382905" cy="551180"/>
                  <wp:effectExtent l="0" t="0" r="0" b="127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747328" behindDoc="0" locked="0" layoutInCell="1" allowOverlap="1" wp14:anchorId="3A2988E6" wp14:editId="1F63044B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4441190</wp:posOffset>
                  </wp:positionV>
                  <wp:extent cx="382905" cy="551180"/>
                  <wp:effectExtent l="0" t="0" r="0" b="127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39136" behindDoc="0" locked="0" layoutInCell="1" allowOverlap="1" wp14:anchorId="187C2009" wp14:editId="4670BB66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-3298686</wp:posOffset>
                  </wp:positionV>
                  <wp:extent cx="414020" cy="466725"/>
                  <wp:effectExtent l="0" t="0" r="5080" b="952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23A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37088" behindDoc="0" locked="0" layoutInCell="1" allowOverlap="1" wp14:anchorId="6FE342B9" wp14:editId="3B622569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-1732418</wp:posOffset>
                  </wp:positionV>
                  <wp:extent cx="414020" cy="466725"/>
                  <wp:effectExtent l="0" t="0" r="5080" b="952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23A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212C7120" wp14:editId="1B864C0C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1273175</wp:posOffset>
                  </wp:positionV>
                  <wp:extent cx="414020" cy="466725"/>
                  <wp:effectExtent l="0" t="0" r="508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23A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30944" behindDoc="0" locked="0" layoutInCell="1" allowOverlap="1" wp14:anchorId="16BB230B" wp14:editId="38B1E40B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3031490</wp:posOffset>
                  </wp:positionV>
                  <wp:extent cx="414020" cy="466725"/>
                  <wp:effectExtent l="0" t="0" r="508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9BD">
              <w:rPr>
                <w:sz w:val="24"/>
                <w:szCs w:val="24"/>
              </w:rPr>
              <w:t>Chrzest nabiera nowy</w:t>
            </w:r>
            <w:r w:rsidR="00B67BAF">
              <w:rPr>
                <w:sz w:val="24"/>
                <w:szCs w:val="24"/>
              </w:rPr>
              <w:t xml:space="preserve"> wymiary, gdy przyjmuje go Jezus, nie jest już on tylko oczyszczeniem z grzechu. Od tamtego momentu gdy </w:t>
            </w:r>
            <w:r w:rsidR="00285712">
              <w:rPr>
                <w:sz w:val="24"/>
                <w:szCs w:val="24"/>
              </w:rPr>
              <w:t>z</w:t>
            </w:r>
            <w:r w:rsidR="00B67BAF">
              <w:rPr>
                <w:sz w:val="24"/>
                <w:szCs w:val="24"/>
              </w:rPr>
              <w:t>stąpił Duch</w:t>
            </w:r>
            <w:r w:rsidR="00631F7C">
              <w:rPr>
                <w:sz w:val="24"/>
                <w:szCs w:val="24"/>
              </w:rPr>
              <w:t xml:space="preserve"> Św.</w:t>
            </w:r>
            <w:r w:rsidR="00B67BAF">
              <w:rPr>
                <w:sz w:val="24"/>
                <w:szCs w:val="24"/>
              </w:rPr>
              <w:t xml:space="preserve"> w postaci gołębicy</w:t>
            </w:r>
            <w:r w:rsidR="00BE09BD">
              <w:rPr>
                <w:sz w:val="24"/>
                <w:szCs w:val="24"/>
              </w:rPr>
              <w:t xml:space="preserve"> i zostały wypowiedziane</w:t>
            </w:r>
            <w:r w:rsidR="00B67BAF">
              <w:rPr>
                <w:sz w:val="24"/>
                <w:szCs w:val="24"/>
              </w:rPr>
              <w:t xml:space="preserve"> słowa </w:t>
            </w:r>
            <w:r w:rsidR="00B67BAF" w:rsidRPr="00B67BAF">
              <w:rPr>
                <w:b/>
                <w:sz w:val="24"/>
                <w:szCs w:val="24"/>
              </w:rPr>
              <w:t>„ Ten jest mój Syn umiłowany, w którym mam upodobanie”</w:t>
            </w:r>
            <w:r w:rsidR="00631F7C">
              <w:rPr>
                <w:b/>
                <w:sz w:val="24"/>
                <w:szCs w:val="24"/>
              </w:rPr>
              <w:t xml:space="preserve">, </w:t>
            </w:r>
            <w:r w:rsidR="00631F7C">
              <w:rPr>
                <w:sz w:val="24"/>
                <w:szCs w:val="24"/>
              </w:rPr>
              <w:t>o</w:t>
            </w:r>
            <w:r w:rsidR="00B67BAF">
              <w:rPr>
                <w:sz w:val="24"/>
                <w:szCs w:val="24"/>
              </w:rPr>
              <w:t>d tej chwili w sakramencie chrztu stajemy się dzieć</w:t>
            </w:r>
            <w:r w:rsidR="00631F7C">
              <w:rPr>
                <w:sz w:val="24"/>
                <w:szCs w:val="24"/>
              </w:rPr>
              <w:t>mi Bożymi.</w:t>
            </w:r>
            <w:r w:rsidR="00B67BAF">
              <w:rPr>
                <w:sz w:val="24"/>
                <w:szCs w:val="24"/>
              </w:rPr>
              <w:t xml:space="preserve"> Je</w:t>
            </w:r>
            <w:r w:rsidR="006A2427">
              <w:rPr>
                <w:sz w:val="24"/>
                <w:szCs w:val="24"/>
              </w:rPr>
              <w:t xml:space="preserve">zus </w:t>
            </w:r>
            <w:r w:rsidR="00B67BAF">
              <w:rPr>
                <w:sz w:val="24"/>
                <w:szCs w:val="24"/>
              </w:rPr>
              <w:t xml:space="preserve"> wyposaża nas w godność królewską, kapłańską i prorocką</w:t>
            </w:r>
            <w:r w:rsidR="00631F7C">
              <w:rPr>
                <w:sz w:val="24"/>
                <w:szCs w:val="24"/>
              </w:rPr>
              <w:t>, staje się to też naszą misją i naszym powołaniem. Ale to nie jest tak, że dostajemy godność i misję do wypełnienia i zostajemy z tym sami – nie! W momencie chrztu zo</w:t>
            </w:r>
            <w:r w:rsidR="006A2427">
              <w:rPr>
                <w:sz w:val="24"/>
                <w:szCs w:val="24"/>
              </w:rPr>
              <w:t>stajemy także obdarzeni Duchem Ś</w:t>
            </w:r>
            <w:r w:rsidR="00631F7C">
              <w:rPr>
                <w:sz w:val="24"/>
                <w:szCs w:val="24"/>
              </w:rPr>
              <w:t>w.</w:t>
            </w:r>
            <w:r w:rsidR="006A2427">
              <w:rPr>
                <w:sz w:val="24"/>
                <w:szCs w:val="24"/>
              </w:rPr>
              <w:t xml:space="preserve"> Dostajemy łaskę wiary, która sprawia.., no właśnie co sprawia? O</w:t>
            </w:r>
            <w:r w:rsidR="00631F7C">
              <w:rPr>
                <w:sz w:val="24"/>
                <w:szCs w:val="24"/>
              </w:rPr>
              <w:t xml:space="preserve">dczytajmy: </w:t>
            </w:r>
            <w:r w:rsidR="00631F7C">
              <w:rPr>
                <w:sz w:val="24"/>
                <w:szCs w:val="24"/>
              </w:rPr>
              <w:br/>
            </w:r>
            <w:proofErr w:type="spellStart"/>
            <w:r w:rsidR="000B3CC2" w:rsidRPr="000B3CC2">
              <w:rPr>
                <w:b/>
                <w:sz w:val="24"/>
                <w:szCs w:val="24"/>
                <w:u w:val="single"/>
              </w:rPr>
              <w:t>Mk</w:t>
            </w:r>
            <w:proofErr w:type="spellEnd"/>
            <w:r w:rsidR="000B3CC2" w:rsidRPr="000B3CC2">
              <w:rPr>
                <w:b/>
                <w:sz w:val="24"/>
                <w:szCs w:val="24"/>
                <w:u w:val="single"/>
              </w:rPr>
              <w:t xml:space="preserve"> 16, 15-18</w:t>
            </w:r>
            <w:r w:rsidR="000B3CC2">
              <w:rPr>
                <w:b/>
                <w:sz w:val="24"/>
                <w:szCs w:val="24"/>
                <w:u w:val="single"/>
              </w:rPr>
              <w:br/>
            </w:r>
            <w:r w:rsidR="000B3CC2" w:rsidRPr="000B3CC2">
              <w:rPr>
                <w:b/>
                <w:sz w:val="24"/>
                <w:szCs w:val="24"/>
              </w:rPr>
              <w:t>I rzekł do nich: «Idźcie na cały świat i głoście Ewang</w:t>
            </w:r>
            <w:r w:rsidR="000B3CC2">
              <w:rPr>
                <w:b/>
                <w:sz w:val="24"/>
                <w:szCs w:val="24"/>
              </w:rPr>
              <w:t xml:space="preserve">elię wszelkiemu stworzeniu! </w:t>
            </w:r>
            <w:r w:rsidR="000B3CC2" w:rsidRPr="000B3CC2">
              <w:rPr>
                <w:b/>
                <w:sz w:val="24"/>
                <w:szCs w:val="24"/>
              </w:rPr>
              <w:t>Kto uwierzy i przyjmie chrzest, będzie zbawiony; a kto ni</w:t>
            </w:r>
            <w:r w:rsidR="000B3CC2">
              <w:rPr>
                <w:b/>
                <w:sz w:val="24"/>
                <w:szCs w:val="24"/>
              </w:rPr>
              <w:t xml:space="preserve">e uwierzy, będzie potępiony. </w:t>
            </w:r>
            <w:r w:rsidR="000B3CC2" w:rsidRPr="000B3CC2">
              <w:rPr>
                <w:b/>
                <w:sz w:val="24"/>
                <w:szCs w:val="24"/>
              </w:rPr>
              <w:t>Te zaś znaki towarzyszyć będą tym, którzy uwierzą: w imię moje złe duchy będą wyrzucać, nowymi języ</w:t>
            </w:r>
            <w:r w:rsidR="000B3CC2">
              <w:rPr>
                <w:b/>
                <w:sz w:val="24"/>
                <w:szCs w:val="24"/>
              </w:rPr>
              <w:t>kami mówić będą;  węże brać</w:t>
            </w:r>
            <w:r w:rsidR="000B3CC2" w:rsidRPr="000B3CC2">
              <w:rPr>
                <w:b/>
                <w:sz w:val="24"/>
                <w:szCs w:val="24"/>
              </w:rPr>
              <w:t xml:space="preserve"> rąk, i jeśliby co zatrutego wypili, nie będzie im szkodzić. Na chorych ręce kłaść będą, a ci odzyskają zdrowie».</w:t>
            </w:r>
            <w:r w:rsidR="000B3CC2">
              <w:rPr>
                <w:b/>
                <w:sz w:val="24"/>
                <w:szCs w:val="24"/>
              </w:rPr>
              <w:br/>
            </w:r>
            <w:r w:rsidR="000B3CC2">
              <w:rPr>
                <w:sz w:val="24"/>
                <w:szCs w:val="24"/>
              </w:rPr>
              <w:t xml:space="preserve">- </w:t>
            </w:r>
            <w:r w:rsidR="006A2427">
              <w:rPr>
                <w:sz w:val="24"/>
                <w:szCs w:val="24"/>
                <w:highlight w:val="lightGray"/>
              </w:rPr>
              <w:t>Co sprawia wiara w Jezusa Chrystusa</w:t>
            </w:r>
            <w:r w:rsidR="000B3CC2" w:rsidRPr="000B3CC2">
              <w:rPr>
                <w:sz w:val="24"/>
                <w:szCs w:val="24"/>
                <w:highlight w:val="lightGray"/>
              </w:rPr>
              <w:t>?</w:t>
            </w:r>
            <w:r w:rsidR="000B3CC2">
              <w:rPr>
                <w:sz w:val="24"/>
                <w:szCs w:val="24"/>
              </w:rPr>
              <w:t xml:space="preserve"> </w:t>
            </w:r>
            <w:r w:rsidR="006A2427">
              <w:rPr>
                <w:i/>
                <w:sz w:val="24"/>
                <w:szCs w:val="24"/>
              </w:rPr>
              <w:t>(wiara sprawia to</w:t>
            </w:r>
            <w:r w:rsidR="00C54A31">
              <w:rPr>
                <w:i/>
                <w:sz w:val="24"/>
                <w:szCs w:val="24"/>
              </w:rPr>
              <w:t xml:space="preserve">, że jeśli tylko uwierzymy i przyjmiemy </w:t>
            </w:r>
            <w:r w:rsidR="006A2427">
              <w:rPr>
                <w:i/>
                <w:sz w:val="24"/>
                <w:szCs w:val="24"/>
              </w:rPr>
              <w:t xml:space="preserve">chrzest </w:t>
            </w:r>
            <w:r w:rsidR="00C54A31">
              <w:rPr>
                <w:i/>
                <w:sz w:val="24"/>
                <w:szCs w:val="24"/>
              </w:rPr>
              <w:t>to zostaniemy zbawieni, ale to n</w:t>
            </w:r>
            <w:r w:rsidR="006A2427">
              <w:rPr>
                <w:i/>
                <w:sz w:val="24"/>
                <w:szCs w:val="24"/>
              </w:rPr>
              <w:t>ie wszystko, będziemy mocą wiary i chrztu</w:t>
            </w:r>
            <w:r w:rsidR="00C54A31">
              <w:rPr>
                <w:i/>
                <w:sz w:val="24"/>
                <w:szCs w:val="24"/>
              </w:rPr>
              <w:t xml:space="preserve"> czynić potężne cuda, po ludzku nie możliwe do zrealizowania.)  </w:t>
            </w:r>
            <w:r w:rsidR="00C54A31">
              <w:rPr>
                <w:sz w:val="24"/>
                <w:szCs w:val="24"/>
              </w:rPr>
              <w:t xml:space="preserve">(Chce się powiedzieć </w:t>
            </w:r>
            <w:proofErr w:type="spellStart"/>
            <w:r w:rsidR="00C54A31">
              <w:rPr>
                <w:sz w:val="24"/>
                <w:szCs w:val="24"/>
              </w:rPr>
              <w:t>łał</w:t>
            </w:r>
            <w:proofErr w:type="spellEnd"/>
            <w:r w:rsidR="00C54A31">
              <w:rPr>
                <w:sz w:val="24"/>
                <w:szCs w:val="24"/>
              </w:rPr>
              <w:t xml:space="preserve">… </w:t>
            </w:r>
            <w:r w:rsidR="00C54A31" w:rsidRPr="00C54A31">
              <w:rPr>
                <w:sz w:val="24"/>
                <w:szCs w:val="24"/>
              </w:rPr>
              <w:sym w:font="Wingdings" w:char="F04A"/>
            </w:r>
            <w:r w:rsidR="00C54A31">
              <w:rPr>
                <w:sz w:val="24"/>
                <w:szCs w:val="24"/>
              </w:rPr>
              <w:t xml:space="preserve"> ) Przeczytajmy jeszcze jeden fragment : </w:t>
            </w:r>
            <w:r w:rsidR="00C54A31">
              <w:rPr>
                <w:sz w:val="24"/>
                <w:szCs w:val="24"/>
              </w:rPr>
              <w:br/>
            </w:r>
            <w:r w:rsidR="00C54A31" w:rsidRPr="00C54A31">
              <w:rPr>
                <w:b/>
                <w:sz w:val="24"/>
                <w:szCs w:val="24"/>
                <w:u w:val="single"/>
              </w:rPr>
              <w:t>J 14, 12-14</w:t>
            </w:r>
            <w:r w:rsidR="00C54A31">
              <w:rPr>
                <w:sz w:val="24"/>
                <w:szCs w:val="24"/>
              </w:rPr>
              <w:br/>
            </w:r>
            <w:r w:rsidR="00C54A31" w:rsidRPr="00C54A31">
              <w:rPr>
                <w:b/>
                <w:sz w:val="24"/>
                <w:szCs w:val="24"/>
              </w:rPr>
              <w:t>Zaprawdę, zaprawdę, powiadam wam: Kto we Mnie wierzy, będzie także dokonywał tych dzieł, których Ja dokonuję, owszem, i większe od tych uczyni,</w:t>
            </w:r>
            <w:r w:rsidR="003A3393">
              <w:rPr>
                <w:b/>
                <w:sz w:val="24"/>
                <w:szCs w:val="24"/>
              </w:rPr>
              <w:t xml:space="preserve"> bo Ja idę do Ojca. </w:t>
            </w:r>
            <w:r w:rsidR="00C54A31" w:rsidRPr="00C54A31">
              <w:rPr>
                <w:b/>
                <w:sz w:val="24"/>
                <w:szCs w:val="24"/>
              </w:rPr>
              <w:t>A o cokolwiek prosić będziecie w imię moje, to uczynię, aby Ojcie</w:t>
            </w:r>
            <w:r w:rsidR="003A3393">
              <w:rPr>
                <w:b/>
                <w:sz w:val="24"/>
                <w:szCs w:val="24"/>
              </w:rPr>
              <w:t xml:space="preserve">c był otoczony chwałą w Synu. </w:t>
            </w:r>
            <w:r w:rsidR="00C54A31" w:rsidRPr="00C54A31">
              <w:rPr>
                <w:b/>
                <w:sz w:val="24"/>
                <w:szCs w:val="24"/>
              </w:rPr>
              <w:t xml:space="preserve"> O cokolwiek prosić mnie będziecie w imię moje, Ja to spełnię.</w:t>
            </w:r>
            <w:r w:rsidR="003A3393">
              <w:rPr>
                <w:b/>
                <w:sz w:val="24"/>
                <w:szCs w:val="24"/>
              </w:rPr>
              <w:br/>
            </w:r>
            <w:r w:rsidR="003A3393">
              <w:rPr>
                <w:sz w:val="24"/>
                <w:szCs w:val="24"/>
              </w:rPr>
              <w:t xml:space="preserve">- </w:t>
            </w:r>
            <w:r w:rsidR="003A3393" w:rsidRPr="003A3393">
              <w:rPr>
                <w:sz w:val="24"/>
                <w:szCs w:val="24"/>
                <w:highlight w:val="lightGray"/>
              </w:rPr>
              <w:t>Co tu możemy powiedzieć o tym tekście?</w:t>
            </w:r>
            <w:r w:rsidR="003A3393">
              <w:rPr>
                <w:sz w:val="24"/>
                <w:szCs w:val="24"/>
              </w:rPr>
              <w:t xml:space="preserve"> </w:t>
            </w:r>
            <w:r w:rsidR="003A3393">
              <w:rPr>
                <w:i/>
                <w:sz w:val="24"/>
                <w:szCs w:val="24"/>
              </w:rPr>
              <w:t xml:space="preserve">(dla człowieka wierzącego i ochrzczonego nie ma rzeczy nie możliwych, sam Pan Jezus, mówi, że możemy dokonywać wielkich cudów, takich jak On dokonywał, a nawet większych.) </w:t>
            </w:r>
            <w:r w:rsidR="000168A7">
              <w:rPr>
                <w:sz w:val="24"/>
                <w:szCs w:val="24"/>
              </w:rPr>
              <w:t xml:space="preserve">Często ludzie myślą, że na te wszystkie dary i łaski od Boga musimy zasłużyć, że musimy zasłużyć na Jego miłość. Tymczasem nie! Pan Bóg po mimo naszej grzeszności, kocha nas i obdarowuje nas wszystkim co najlepsze nie oczekując nic w zamian, poza naszym zaufanie Jego woli, i naszą  wiarą. Pan Bóg stworzył nas i nie pozostawił na pastwę losu, ale cały czas się o nas troszczy i obdarza nas swoimi łaskami. Sami z siebie nie możemy nic, ale z Bogiem góry możemy przenosić. W Dzienniczku  św. s. Faustyny czytamy: </w:t>
            </w:r>
            <w:r w:rsidR="000168A7">
              <w:rPr>
                <w:sz w:val="24"/>
                <w:szCs w:val="24"/>
              </w:rPr>
              <w:br/>
            </w:r>
            <w:r w:rsidR="000168A7" w:rsidRPr="000168A7">
              <w:rPr>
                <w:sz w:val="24"/>
                <w:szCs w:val="24"/>
                <w:u w:val="single"/>
              </w:rPr>
              <w:t>DZ. 602</w:t>
            </w:r>
            <w:r w:rsidR="000168A7">
              <w:rPr>
                <w:sz w:val="24"/>
                <w:szCs w:val="24"/>
              </w:rPr>
              <w:br/>
            </w:r>
            <w:r w:rsidR="007D41BA" w:rsidRPr="007D41BA">
              <w:rPr>
                <w:sz w:val="24"/>
                <w:szCs w:val="24"/>
              </w:rPr>
              <w:t>Jezu mój, Ty widzisz, jak słaba jestem sama z siebie, dlatego kieruj sam wszystkimi sprawami moimi. Wiedz, Jezu, że ja bez Ciebie ani się ruszę do żadnej sprawy, ale z Tobą przystąpię do rzeczy najtrudniejszych.</w:t>
            </w:r>
            <w:r w:rsidR="007D41BA">
              <w:rPr>
                <w:sz w:val="24"/>
                <w:szCs w:val="24"/>
              </w:rPr>
              <w:br/>
            </w:r>
            <w:r w:rsidR="007D41BA">
              <w:rPr>
                <w:sz w:val="24"/>
                <w:szCs w:val="24"/>
              </w:rPr>
              <w:lastRenderedPageBreak/>
              <w:t xml:space="preserve">- </w:t>
            </w:r>
            <w:r w:rsidR="007D41BA" w:rsidRPr="007D41BA">
              <w:rPr>
                <w:sz w:val="24"/>
                <w:szCs w:val="24"/>
                <w:highlight w:val="lightGray"/>
              </w:rPr>
              <w:t>O czym mówi nam ten fragment?</w:t>
            </w:r>
            <w:r w:rsidR="007D41BA">
              <w:rPr>
                <w:sz w:val="24"/>
                <w:szCs w:val="24"/>
              </w:rPr>
              <w:t xml:space="preserve"> </w:t>
            </w:r>
            <w:r w:rsidR="007D41BA">
              <w:rPr>
                <w:i/>
                <w:sz w:val="24"/>
                <w:szCs w:val="24"/>
              </w:rPr>
              <w:t xml:space="preserve">(św. Faustyna pisze, że sama siebie jest słaba, sama siebie nic, ale za </w:t>
            </w:r>
            <w:r w:rsidR="006A2427">
              <w:rPr>
                <w:i/>
                <w:sz w:val="24"/>
                <w:szCs w:val="24"/>
              </w:rPr>
              <w:t xml:space="preserve"> </w:t>
            </w:r>
            <w:r w:rsidR="007D41BA">
              <w:rPr>
                <w:i/>
                <w:sz w:val="24"/>
                <w:szCs w:val="24"/>
              </w:rPr>
              <w:t xml:space="preserve">Bogiem przystąpi do „ogarnięcia” najtrudniejszych spraw.) </w:t>
            </w:r>
            <w:r w:rsidR="007D41BA">
              <w:rPr>
                <w:sz w:val="24"/>
                <w:szCs w:val="24"/>
              </w:rPr>
              <w:t>Pan Bóg, zawsze jest przy nas, zawsze opiekuje się swymi dziećmi i daje z miłością wszystko co najlepsze.</w:t>
            </w:r>
            <w:r w:rsidR="006A2427">
              <w:rPr>
                <w:sz w:val="24"/>
                <w:szCs w:val="24"/>
              </w:rPr>
              <w:t xml:space="preserve"> Posyła na nas swojego Ducha,</w:t>
            </w:r>
            <w:r w:rsidR="0077292A">
              <w:rPr>
                <w:sz w:val="24"/>
                <w:szCs w:val="24"/>
              </w:rPr>
              <w:t xml:space="preserve"> aby nas umacniał</w:t>
            </w:r>
            <w:r w:rsidR="006A2427">
              <w:rPr>
                <w:sz w:val="24"/>
                <w:szCs w:val="24"/>
              </w:rPr>
              <w:t>.</w:t>
            </w:r>
            <w:r w:rsidR="007D41BA">
              <w:rPr>
                <w:sz w:val="24"/>
                <w:szCs w:val="24"/>
              </w:rPr>
              <w:t xml:space="preserve"> Przeczytajmy teraz kolejny fragment z Biblii: </w:t>
            </w:r>
            <w:r w:rsidR="00457B06">
              <w:rPr>
                <w:sz w:val="24"/>
                <w:szCs w:val="24"/>
              </w:rPr>
              <w:br/>
            </w:r>
            <w:r w:rsidR="00457B06" w:rsidRPr="00457B06">
              <w:rPr>
                <w:b/>
                <w:sz w:val="24"/>
                <w:szCs w:val="24"/>
                <w:u w:val="single"/>
              </w:rPr>
              <w:t>Iz 11, 1-2</w:t>
            </w:r>
            <w:r w:rsidR="00457B06" w:rsidRPr="00457B06">
              <w:rPr>
                <w:b/>
                <w:sz w:val="24"/>
                <w:szCs w:val="24"/>
              </w:rPr>
              <w:br/>
              <w:t xml:space="preserve">I wyrośnie różdżka z pnia </w:t>
            </w:r>
            <w:proofErr w:type="spellStart"/>
            <w:r w:rsidR="00457B06" w:rsidRPr="00457B06">
              <w:rPr>
                <w:b/>
                <w:sz w:val="24"/>
                <w:szCs w:val="24"/>
              </w:rPr>
              <w:t>Jessego</w:t>
            </w:r>
            <w:proofErr w:type="spellEnd"/>
            <w:r w:rsidR="00457B06" w:rsidRPr="00457B06">
              <w:rPr>
                <w:b/>
                <w:sz w:val="24"/>
                <w:szCs w:val="24"/>
              </w:rPr>
              <w:t>, wypuści się odrośl z jego korzeni.  I spocznie na niej Duch Pański, duch mądrości i rozumu, duch rady i męstwa, duch wiedzy i bojaźni Pańskiej.</w:t>
            </w:r>
            <w:r w:rsidR="00457B06">
              <w:rPr>
                <w:sz w:val="24"/>
                <w:szCs w:val="24"/>
              </w:rPr>
              <w:br/>
              <w:t xml:space="preserve">I jeszcze jeden przeczytajmy fragment: </w:t>
            </w:r>
            <w:r w:rsidR="00457B06">
              <w:rPr>
                <w:sz w:val="24"/>
                <w:szCs w:val="24"/>
              </w:rPr>
              <w:br/>
            </w:r>
            <w:r w:rsidR="00457B06" w:rsidRPr="00BA689E">
              <w:rPr>
                <w:b/>
                <w:sz w:val="24"/>
                <w:szCs w:val="24"/>
                <w:u w:val="single"/>
              </w:rPr>
              <w:t>Ga 5, 22</w:t>
            </w:r>
            <w:r w:rsidR="00BA689E" w:rsidRPr="00BA689E">
              <w:rPr>
                <w:b/>
                <w:sz w:val="24"/>
                <w:szCs w:val="24"/>
                <w:u w:val="single"/>
              </w:rPr>
              <w:t>-23a</w:t>
            </w:r>
            <w:r w:rsidR="00457B06" w:rsidRPr="00BA689E">
              <w:rPr>
                <w:b/>
                <w:sz w:val="24"/>
                <w:szCs w:val="24"/>
              </w:rPr>
              <w:br/>
            </w:r>
            <w:r w:rsidR="00BA689E">
              <w:rPr>
                <w:b/>
                <w:sz w:val="24"/>
                <w:szCs w:val="24"/>
              </w:rPr>
              <w:t>Owocem zaś D</w:t>
            </w:r>
            <w:r w:rsidR="00BA689E" w:rsidRPr="00BA689E">
              <w:rPr>
                <w:b/>
                <w:sz w:val="24"/>
                <w:szCs w:val="24"/>
              </w:rPr>
              <w:t>ucha jest: miłość, radość, pokój, cierpliwość, uprzejmość, dobroć, wierność, łagodność, opanowanie.</w:t>
            </w:r>
            <w:r w:rsidR="007D41BA">
              <w:rPr>
                <w:sz w:val="24"/>
                <w:szCs w:val="24"/>
              </w:rPr>
              <w:br/>
            </w:r>
            <w:r w:rsidR="00BA689E">
              <w:rPr>
                <w:sz w:val="24"/>
                <w:szCs w:val="24"/>
              </w:rPr>
              <w:t xml:space="preserve">- </w:t>
            </w:r>
            <w:r w:rsidR="00BA689E" w:rsidRPr="00BA689E">
              <w:rPr>
                <w:sz w:val="24"/>
                <w:szCs w:val="24"/>
                <w:highlight w:val="lightGray"/>
              </w:rPr>
              <w:t>O jakich drach (łaskach) mówią nam odczytane fragmenty?</w:t>
            </w:r>
            <w:r w:rsidR="00BA689E">
              <w:rPr>
                <w:sz w:val="24"/>
                <w:szCs w:val="24"/>
              </w:rPr>
              <w:t xml:space="preserve"> </w:t>
            </w:r>
            <w:r w:rsidR="00BA689E">
              <w:rPr>
                <w:i/>
                <w:sz w:val="24"/>
                <w:szCs w:val="24"/>
              </w:rPr>
              <w:t>(mówią nam o darach Ducha Św. i owocach Ducha Św.)</w:t>
            </w:r>
            <w:r w:rsidR="00BA689E">
              <w:rPr>
                <w:sz w:val="24"/>
                <w:szCs w:val="24"/>
              </w:rPr>
              <w:t xml:space="preserve"> Dokładnie, napełnieni darami i owocami Ducha Św. dopiero możemy iść z odwagą i wypełniać swoją </w:t>
            </w:r>
            <w:r w:rsidR="00B74E38">
              <w:rPr>
                <w:sz w:val="24"/>
                <w:szCs w:val="24"/>
              </w:rPr>
              <w:t xml:space="preserve">misję, otrzymaną na chrzcie św. i to w sposób niezwykły. Sami siebie nic nie możemy, bo Bóg jest sprawcą w nas chcenia i działania, wszystko co robimy to tylko dzięki Niemu, nic z siebie. Wiara w siebie powinna opierać się przede wszystkim na wierze w Boga, bo to On nas umacnia. Popatrzmy na przykład Maryi: </w:t>
            </w:r>
            <w:r w:rsidR="004B025B">
              <w:rPr>
                <w:sz w:val="24"/>
                <w:szCs w:val="24"/>
              </w:rPr>
              <w:br/>
            </w:r>
            <w:proofErr w:type="spellStart"/>
            <w:r w:rsidR="004B025B" w:rsidRPr="005070C1">
              <w:rPr>
                <w:b/>
                <w:sz w:val="24"/>
                <w:szCs w:val="24"/>
                <w:u w:val="single"/>
              </w:rPr>
              <w:t>Łk</w:t>
            </w:r>
            <w:proofErr w:type="spellEnd"/>
            <w:r w:rsidR="004B025B" w:rsidRPr="005070C1">
              <w:rPr>
                <w:b/>
                <w:sz w:val="24"/>
                <w:szCs w:val="24"/>
                <w:u w:val="single"/>
              </w:rPr>
              <w:t xml:space="preserve"> 1, </w:t>
            </w:r>
            <w:r w:rsidR="005070C1" w:rsidRPr="005070C1">
              <w:rPr>
                <w:b/>
                <w:sz w:val="24"/>
                <w:szCs w:val="24"/>
                <w:u w:val="single"/>
              </w:rPr>
              <w:t>26-38</w:t>
            </w:r>
            <w:r w:rsidR="005070C1" w:rsidRPr="005070C1">
              <w:rPr>
                <w:b/>
                <w:sz w:val="24"/>
                <w:szCs w:val="24"/>
              </w:rPr>
              <w:br/>
              <w:t>W szóstym miesiącu posłał Bóg anioła Gabriela do miasta w Galilei, zwanego Nazaret, do Dziewicy poślubionej mężowi, imieniem Józef, z rodu Dawida; a Dziewicy było na imię Maryja.  Anioł wszedł do Niej i rzekł: «Bądź pozdrowiona, pełna łaski, Pan z Tobą, ».</w:t>
            </w:r>
          </w:p>
          <w:p w14:paraId="253AE248" w14:textId="507F95E4" w:rsidR="004007B5" w:rsidRPr="00DA397B" w:rsidRDefault="0077292A" w:rsidP="00DA397B">
            <w:pPr>
              <w:pStyle w:val="Akapitzlist"/>
              <w:spacing w:before="120" w:after="120" w:line="240" w:lineRule="auto"/>
              <w:ind w:left="74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1C558052" wp14:editId="758D1621">
                  <wp:simplePos x="0" y="0"/>
                  <wp:positionH relativeFrom="column">
                    <wp:posOffset>-463110</wp:posOffset>
                  </wp:positionH>
                  <wp:positionV relativeFrom="paragraph">
                    <wp:posOffset>6067640</wp:posOffset>
                  </wp:positionV>
                  <wp:extent cx="382905" cy="551180"/>
                  <wp:effectExtent l="0" t="0" r="0" b="1270"/>
                  <wp:wrapNone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7475CA26" wp14:editId="41979437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-1793240</wp:posOffset>
                  </wp:positionV>
                  <wp:extent cx="340995" cy="353695"/>
                  <wp:effectExtent l="0" t="0" r="1905" b="8255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28896" behindDoc="0" locked="0" layoutInCell="1" allowOverlap="1" wp14:anchorId="6FB78974" wp14:editId="1C59F1A2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-2259330</wp:posOffset>
                  </wp:positionV>
                  <wp:extent cx="414020" cy="466725"/>
                  <wp:effectExtent l="0" t="0" r="508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65760" behindDoc="0" locked="0" layoutInCell="1" allowOverlap="1" wp14:anchorId="5A716DEF" wp14:editId="49AB9604">
                  <wp:simplePos x="0" y="0"/>
                  <wp:positionH relativeFrom="column">
                    <wp:posOffset>-430142</wp:posOffset>
                  </wp:positionH>
                  <wp:positionV relativeFrom="paragraph">
                    <wp:posOffset>1706735</wp:posOffset>
                  </wp:positionV>
                  <wp:extent cx="340995" cy="353695"/>
                  <wp:effectExtent l="0" t="0" r="1905" b="825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334A9EFC" wp14:editId="3D95C3CF">
                  <wp:simplePos x="0" y="0"/>
                  <wp:positionH relativeFrom="column">
                    <wp:posOffset>-435610</wp:posOffset>
                  </wp:positionH>
                  <wp:positionV relativeFrom="paragraph">
                    <wp:posOffset>5220955</wp:posOffset>
                  </wp:positionV>
                  <wp:extent cx="340995" cy="353695"/>
                  <wp:effectExtent l="0" t="0" r="1905" b="825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3EBC3D99" wp14:editId="5693FDE8">
                  <wp:simplePos x="0" y="0"/>
                  <wp:positionH relativeFrom="column">
                    <wp:posOffset>-435610</wp:posOffset>
                  </wp:positionH>
                  <wp:positionV relativeFrom="paragraph">
                    <wp:posOffset>5711105</wp:posOffset>
                  </wp:positionV>
                  <wp:extent cx="340995" cy="353695"/>
                  <wp:effectExtent l="0" t="0" r="1905" b="825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>
              <w:rPr>
                <w:noProof/>
                <w:lang w:eastAsia="pl-PL"/>
              </w:rPr>
              <w:drawing>
                <wp:anchor distT="0" distB="0" distL="114300" distR="114300" simplePos="0" relativeHeight="251743232" behindDoc="0" locked="0" layoutInCell="1" allowOverlap="1" wp14:anchorId="3BF2BCAD" wp14:editId="0C3CD31F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-1425575</wp:posOffset>
                  </wp:positionV>
                  <wp:extent cx="382905" cy="551180"/>
                  <wp:effectExtent l="0" t="0" r="0" b="127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B2">
              <w:rPr>
                <w:noProof/>
                <w:lang w:eastAsia="pl-PL"/>
              </w:rPr>
              <w:drawing>
                <wp:anchor distT="0" distB="0" distL="114300" distR="114300" simplePos="0" relativeHeight="251745280" behindDoc="0" locked="0" layoutInCell="1" allowOverlap="1" wp14:anchorId="70F04A54" wp14:editId="59236F3D">
                  <wp:simplePos x="0" y="0"/>
                  <wp:positionH relativeFrom="column">
                    <wp:posOffset>-470592</wp:posOffset>
                  </wp:positionH>
                  <wp:positionV relativeFrom="paragraph">
                    <wp:posOffset>3122930</wp:posOffset>
                  </wp:positionV>
                  <wp:extent cx="382905" cy="551180"/>
                  <wp:effectExtent l="0" t="0" r="0" b="127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23A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EB47616" wp14:editId="23773E89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-2930387</wp:posOffset>
                  </wp:positionV>
                  <wp:extent cx="414020" cy="466725"/>
                  <wp:effectExtent l="0" t="0" r="5080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23A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26848" behindDoc="0" locked="0" layoutInCell="1" allowOverlap="1" wp14:anchorId="06096B90" wp14:editId="608878B1">
                  <wp:simplePos x="0" y="0"/>
                  <wp:positionH relativeFrom="column">
                    <wp:posOffset>-496570</wp:posOffset>
                  </wp:positionH>
                  <wp:positionV relativeFrom="paragraph">
                    <wp:posOffset>-673542</wp:posOffset>
                  </wp:positionV>
                  <wp:extent cx="414020" cy="466725"/>
                  <wp:effectExtent l="0" t="0" r="508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23A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19680" behindDoc="0" locked="0" layoutInCell="1" allowOverlap="1" wp14:anchorId="17DEF826" wp14:editId="02A8CE92">
                  <wp:simplePos x="0" y="0"/>
                  <wp:positionH relativeFrom="column">
                    <wp:posOffset>-496570</wp:posOffset>
                  </wp:positionH>
                  <wp:positionV relativeFrom="paragraph">
                    <wp:posOffset>3676015</wp:posOffset>
                  </wp:positionV>
                  <wp:extent cx="414020" cy="466725"/>
                  <wp:effectExtent l="0" t="0" r="5080" b="9525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0C1" w:rsidRPr="005070C1">
              <w:rPr>
                <w:b/>
                <w:sz w:val="24"/>
                <w:szCs w:val="24"/>
              </w:rPr>
              <w:t>Ona zmieszała się na te słowa i rozważała, co miałoby znaczyć to pozdrowienie.  Lecz anioł rzekł do Niej: «Nie bój się, Maryjo, znalazłaś bowiem łaskę u Boga. Oto poczniesz i porodzisz Syna, któremu nadasz imię Jezus.  Będzie On wielki i będzie nazwany Synem Najwyższego, a Pan Bóg da Mu tron Jego praojca, Dawida. Będzie panował nad domem Jakuba na wieki, a Jego panowaniu nie będzie końca». Na to Maryja rzekła do anioła: «Jakże się to stanie, skoro nie znam męża?» Anioł Jej odpowiedział: «Duch Święty zstąpi na Ciebie i moc Najwyższego osłoni Cię. Dlatego też Święte, które się narodzi, będzie nazwane Synem Bożym A oto również krewna Twoja, Elżbieta, poczęła w swej starości syna i jest już w szóstym miesiącu ta, która uchodzi za niepłodną. Dla Boga bowiem nie ma nic niemożliwego». Na to rzekła Maryja: «Oto Ja służebnica Pańska, niech Mi się stanie według twego słowa!» Wtedy odszedł od Niej anioł.</w:t>
            </w:r>
            <w:r w:rsidR="005070C1">
              <w:rPr>
                <w:b/>
                <w:sz w:val="24"/>
                <w:szCs w:val="24"/>
              </w:rPr>
              <w:br/>
            </w:r>
            <w:r w:rsidR="005070C1">
              <w:rPr>
                <w:sz w:val="24"/>
                <w:szCs w:val="24"/>
              </w:rPr>
              <w:t xml:space="preserve">- </w:t>
            </w:r>
            <w:r w:rsidR="005070C1" w:rsidRPr="007B7925">
              <w:rPr>
                <w:sz w:val="24"/>
                <w:szCs w:val="24"/>
                <w:highlight w:val="lightGray"/>
              </w:rPr>
              <w:t>Jak ten tekst odnosi się do dzisiejszego naszego tematu?</w:t>
            </w:r>
            <w:r w:rsidR="005070C1">
              <w:rPr>
                <w:sz w:val="24"/>
                <w:szCs w:val="24"/>
              </w:rPr>
              <w:t xml:space="preserve"> </w:t>
            </w:r>
            <w:r w:rsidR="005070C1">
              <w:rPr>
                <w:i/>
                <w:sz w:val="24"/>
                <w:szCs w:val="24"/>
              </w:rPr>
              <w:t>(pokazuje nam wielką ufność Maryi, powiedział</w:t>
            </w:r>
            <w:r w:rsidR="003E0EBA">
              <w:rPr>
                <w:i/>
                <w:sz w:val="24"/>
                <w:szCs w:val="24"/>
              </w:rPr>
              <w:t>a</w:t>
            </w:r>
            <w:r w:rsidR="005070C1">
              <w:rPr>
                <w:i/>
                <w:sz w:val="24"/>
                <w:szCs w:val="24"/>
              </w:rPr>
              <w:t xml:space="preserve"> Bogu „tak”. Maryja była bardzo młodą kobietą, w dodatku nie miała męża, nie pochodziła też w wysoko tytułowanej rodziny, była zwykłą prostą dziewczyną z Nazaretu. W momencie zwiastowania mogła pytać Archanioła „dlaczego ja?”, „jestem zwyczajną dziewczyną z Nazaretu, nie jestem godna być matką Boga”, ale Ona jednak tego nie robi, odpowiada „</w:t>
            </w:r>
            <w:r w:rsidR="005070C1" w:rsidRPr="005070C1">
              <w:rPr>
                <w:b/>
                <w:i/>
                <w:sz w:val="24"/>
                <w:szCs w:val="24"/>
              </w:rPr>
              <w:t>Oto Ja służebnica Pańska, niech Mi się stanie według twego słowa!</w:t>
            </w:r>
            <w:r w:rsidR="005070C1">
              <w:rPr>
                <w:b/>
                <w:sz w:val="24"/>
                <w:szCs w:val="24"/>
              </w:rPr>
              <w:t>”</w:t>
            </w:r>
            <w:r w:rsidR="005070C1">
              <w:rPr>
                <w:sz w:val="24"/>
                <w:szCs w:val="24"/>
              </w:rPr>
              <w:t xml:space="preserve">. </w:t>
            </w:r>
            <w:r w:rsidR="003E0EBA">
              <w:rPr>
                <w:sz w:val="24"/>
                <w:szCs w:val="24"/>
              </w:rPr>
              <w:t xml:space="preserve"> </w:t>
            </w:r>
            <w:r w:rsidR="003E0EBA">
              <w:rPr>
                <w:i/>
                <w:sz w:val="24"/>
                <w:szCs w:val="24"/>
              </w:rPr>
              <w:t>Matyja wypowiadając „</w:t>
            </w:r>
            <w:proofErr w:type="spellStart"/>
            <w:r w:rsidR="003E0EBA">
              <w:rPr>
                <w:i/>
                <w:sz w:val="24"/>
                <w:szCs w:val="24"/>
              </w:rPr>
              <w:t>fijat</w:t>
            </w:r>
            <w:proofErr w:type="spellEnd"/>
            <w:r w:rsidR="003E0EBA">
              <w:rPr>
                <w:i/>
                <w:sz w:val="24"/>
                <w:szCs w:val="24"/>
              </w:rPr>
              <w:t xml:space="preserve">” wykazuje swoją wiarę w siebie, ale nie polegającą na swoich siłach, lecz na łasce Bożej. Wierzy i wie, że skoro Bóg powołuje Ją do współtworzenia tak wielkiego dzieła to zapewni jej wszystkie potrzebne środki do wypełnienia tej misji.) </w:t>
            </w:r>
            <w:r w:rsidR="003E0EBA">
              <w:rPr>
                <w:sz w:val="24"/>
                <w:szCs w:val="24"/>
              </w:rPr>
              <w:t>Przykład Maryi pokazuje nam, że wiara w siebie powinna się opierać na wierze w Boga. Maryja nie</w:t>
            </w:r>
            <w:r>
              <w:rPr>
                <w:sz w:val="24"/>
                <w:szCs w:val="24"/>
              </w:rPr>
              <w:t xml:space="preserve"> zadaje </w:t>
            </w:r>
            <w:r w:rsidR="003E0EBA">
              <w:rPr>
                <w:sz w:val="24"/>
                <w:szCs w:val="24"/>
              </w:rPr>
              <w:t xml:space="preserve"> zbędnych pytań czy da radę, Ona po prostu wie, że da, bo Bóg jest z </w:t>
            </w:r>
            <w:r w:rsidR="000120C0">
              <w:rPr>
                <w:sz w:val="24"/>
                <w:szCs w:val="24"/>
              </w:rPr>
              <w:t xml:space="preserve">Nią, Bóg będzie Ją prowadził we wszystkim. Popatrzmy na </w:t>
            </w:r>
            <w:r w:rsidR="007B7925">
              <w:rPr>
                <w:sz w:val="24"/>
                <w:szCs w:val="24"/>
              </w:rPr>
              <w:t xml:space="preserve">jeszcze jeden Biblijny przykład wiary w siebie. </w:t>
            </w:r>
            <w:r w:rsidR="007B7925">
              <w:rPr>
                <w:sz w:val="24"/>
                <w:szCs w:val="24"/>
              </w:rPr>
              <w:br/>
            </w:r>
            <w:proofErr w:type="spellStart"/>
            <w:r w:rsidR="007B7925" w:rsidRPr="007B7925">
              <w:rPr>
                <w:b/>
                <w:sz w:val="24"/>
                <w:szCs w:val="24"/>
                <w:u w:val="single"/>
              </w:rPr>
              <w:t>Dz</w:t>
            </w:r>
            <w:proofErr w:type="spellEnd"/>
            <w:r w:rsidR="007B7925" w:rsidRPr="007B7925">
              <w:rPr>
                <w:b/>
                <w:sz w:val="24"/>
                <w:szCs w:val="24"/>
                <w:u w:val="single"/>
              </w:rPr>
              <w:t xml:space="preserve"> 2, 5-8,  14-16</w:t>
            </w:r>
            <w:r w:rsidR="007B7925" w:rsidRPr="007B7925">
              <w:rPr>
                <w:b/>
                <w:u w:val="single"/>
              </w:rPr>
              <w:t>,</w:t>
            </w:r>
            <w:r w:rsidR="007B7925" w:rsidRPr="007B7925">
              <w:rPr>
                <w:b/>
              </w:rPr>
              <w:t xml:space="preserve"> </w:t>
            </w:r>
            <w:r w:rsidR="007B7925" w:rsidRPr="007B7925">
              <w:rPr>
                <w:b/>
                <w:sz w:val="24"/>
                <w:szCs w:val="24"/>
              </w:rPr>
              <w:t xml:space="preserve"> </w:t>
            </w:r>
            <w:r w:rsidR="007B7925" w:rsidRPr="007B7925">
              <w:rPr>
                <w:b/>
                <w:sz w:val="24"/>
                <w:szCs w:val="24"/>
              </w:rPr>
              <w:br/>
              <w:t>Przebywali wtedy w Jerozolimie pobożni Żydzi ze wszystkich narodów pod słońcem. Kiedy więc powstał ów szum, zbiegli się tłumnie i zdumieli, bo każdy słyszał, jak przemawiali w jego własnym języku.  «Czyż ci wszyscy, którzy przemawiają, nie są Galilejczykami?» - mówili pełni zdumienia i podziwu.  «Jakżeż więc każdy z nas słyszy swój własny język ojczysty? (…)</w:t>
            </w:r>
            <w:r w:rsidR="007B7925" w:rsidRPr="007B7925">
              <w:rPr>
                <w:b/>
                <w:sz w:val="24"/>
                <w:szCs w:val="24"/>
              </w:rPr>
              <w:br/>
              <w:t>Wtedy stanął Piotr razem z Jedenastoma i przemówił do nich donośnym głosem: «Mężowie Judejczycy i wszyscy mieszkańcy Jerozolimy, przyjmijcie do wiadomości i posłuchajcie uważnie mych słów! Ci ludzie nie są pijani, jak przypuszczacie, bo jest dopiero trzecia godzina dnia, ale spełnia się przepowiednia proroka Joela.</w:t>
            </w:r>
            <w:r w:rsidR="007B7925">
              <w:rPr>
                <w:sz w:val="24"/>
                <w:szCs w:val="24"/>
              </w:rPr>
              <w:t xml:space="preserve"> </w:t>
            </w:r>
            <w:r w:rsidR="007B7925">
              <w:rPr>
                <w:sz w:val="24"/>
                <w:szCs w:val="24"/>
              </w:rPr>
              <w:br/>
              <w:t xml:space="preserve">- </w:t>
            </w:r>
            <w:r w:rsidR="007B7925" w:rsidRPr="00DD25DB">
              <w:rPr>
                <w:sz w:val="24"/>
                <w:szCs w:val="24"/>
                <w:highlight w:val="lightGray"/>
              </w:rPr>
              <w:t>Po jakim wydarzeniu, nastąpiło pierwsze publiczne wystąpienie św. Piotra, które właśnie odczytaliśmy?</w:t>
            </w:r>
            <w:r w:rsidR="007B7925">
              <w:rPr>
                <w:sz w:val="24"/>
                <w:szCs w:val="24"/>
              </w:rPr>
              <w:t xml:space="preserve"> </w:t>
            </w:r>
            <w:r w:rsidR="007B7925" w:rsidRPr="0077292A">
              <w:rPr>
                <w:i/>
                <w:sz w:val="24"/>
                <w:szCs w:val="24"/>
              </w:rPr>
              <w:t>(po dniu zesłani Ducha Św.</w:t>
            </w:r>
            <w:r w:rsidR="00DD25DB" w:rsidRPr="0077292A">
              <w:rPr>
                <w:i/>
                <w:sz w:val="24"/>
                <w:szCs w:val="24"/>
              </w:rPr>
              <w:t xml:space="preserve"> w wieczerniku.</w:t>
            </w:r>
            <w:r w:rsidR="007B7925" w:rsidRPr="0077292A">
              <w:rPr>
                <w:i/>
                <w:sz w:val="24"/>
                <w:szCs w:val="24"/>
              </w:rPr>
              <w:t>)</w:t>
            </w:r>
            <w:r w:rsidR="007B7925">
              <w:rPr>
                <w:sz w:val="24"/>
                <w:szCs w:val="24"/>
              </w:rPr>
              <w:t xml:space="preserve"> </w:t>
            </w:r>
            <w:r w:rsidR="00DD25DB">
              <w:rPr>
                <w:sz w:val="24"/>
                <w:szCs w:val="24"/>
              </w:rPr>
              <w:br/>
              <w:t xml:space="preserve"> - </w:t>
            </w:r>
            <w:r w:rsidR="00DD25DB" w:rsidRPr="00DD25DB">
              <w:rPr>
                <w:sz w:val="24"/>
                <w:szCs w:val="24"/>
                <w:highlight w:val="lightGray"/>
              </w:rPr>
              <w:t>Czy pamiętacie, co się wtedy stało?</w:t>
            </w:r>
            <w:r w:rsidR="00DD25DB">
              <w:rPr>
                <w:sz w:val="24"/>
                <w:szCs w:val="24"/>
              </w:rPr>
              <w:t xml:space="preserve"> </w:t>
            </w:r>
            <w:r w:rsidR="00DD25DB" w:rsidRPr="00DD25DB">
              <w:rPr>
                <w:i/>
                <w:sz w:val="24"/>
                <w:szCs w:val="24"/>
              </w:rPr>
              <w:t xml:space="preserve">(Duch Św. </w:t>
            </w:r>
            <w:r w:rsidR="00E547F1">
              <w:rPr>
                <w:i/>
                <w:sz w:val="24"/>
                <w:szCs w:val="24"/>
              </w:rPr>
              <w:t>z</w:t>
            </w:r>
            <w:r w:rsidR="00DD25DB" w:rsidRPr="00DD25DB">
              <w:rPr>
                <w:i/>
                <w:sz w:val="24"/>
                <w:szCs w:val="24"/>
              </w:rPr>
              <w:t>stąpił na Apostołów, w postaci języków ognia, które się rozdzieliły i na każdym spoczął jeden z nich.)</w:t>
            </w:r>
            <w:r w:rsidR="00DD25DB">
              <w:rPr>
                <w:sz w:val="24"/>
                <w:szCs w:val="24"/>
              </w:rPr>
              <w:t xml:space="preserve"> Widzimy, że św. Piotr rozpoczyna swoje publiczne głoszenie Dobrej Nowiny, dopiero gdy został umocniony Duchem Św., ponieważ szybciej sam nie miał odwagi, żeby wyjść do tłumu i mówić o Chrystusie, bał się, że zabiją go tak ja</w:t>
            </w:r>
            <w:r>
              <w:rPr>
                <w:sz w:val="24"/>
                <w:szCs w:val="24"/>
              </w:rPr>
              <w:t>k</w:t>
            </w:r>
            <w:r w:rsidR="00DD25DB">
              <w:rPr>
                <w:sz w:val="24"/>
                <w:szCs w:val="24"/>
              </w:rPr>
              <w:t xml:space="preserve"> Jezusa, jednak gdy </w:t>
            </w:r>
            <w:r w:rsidR="00E547F1">
              <w:rPr>
                <w:sz w:val="24"/>
                <w:szCs w:val="24"/>
              </w:rPr>
              <w:t>z</w:t>
            </w:r>
            <w:r w:rsidR="00DD25DB">
              <w:rPr>
                <w:sz w:val="24"/>
                <w:szCs w:val="24"/>
              </w:rPr>
              <w:t xml:space="preserve">stąpił Duch Św. i </w:t>
            </w:r>
            <w:r w:rsidR="00DD25DB">
              <w:rPr>
                <w:sz w:val="24"/>
                <w:szCs w:val="24"/>
              </w:rPr>
              <w:lastRenderedPageBreak/>
              <w:t xml:space="preserve">wypełnił go odwagą to wyszedł do tłumu. Po tym wydarzeniu Bóg tak Go umocnił, że wyruszył do Rzymu z Dobrą Nowiną, był tak pewny wiary w Boga, że oddał za Niego nawet swoje życie.  </w:t>
            </w:r>
            <w:r w:rsidR="007B7925" w:rsidRPr="00DA397B">
              <w:rPr>
                <w:sz w:val="24"/>
                <w:szCs w:val="24"/>
              </w:rPr>
              <w:t xml:space="preserve"> </w:t>
            </w:r>
          </w:p>
          <w:p w14:paraId="582F6B2E" w14:textId="14F2CF2E" w:rsidR="00DA397B" w:rsidRDefault="004F47B2" w:rsidP="000B3CC2">
            <w:pPr>
              <w:numPr>
                <w:ilvl w:val="0"/>
                <w:numId w:val="23"/>
              </w:numPr>
              <w:spacing w:after="120" w:line="240" w:lineRule="auto"/>
              <w:ind w:left="1083" w:hanging="403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4800" behindDoc="0" locked="0" layoutInCell="1" allowOverlap="1" wp14:anchorId="7E39F050" wp14:editId="2EB16B03">
                  <wp:simplePos x="0" y="0"/>
                  <wp:positionH relativeFrom="column">
                    <wp:posOffset>-484387</wp:posOffset>
                  </wp:positionH>
                  <wp:positionV relativeFrom="paragraph">
                    <wp:posOffset>-6350</wp:posOffset>
                  </wp:positionV>
                  <wp:extent cx="403225" cy="569595"/>
                  <wp:effectExtent l="0" t="0" r="0" b="190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322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7B5" w:rsidRPr="00CA1893">
              <w:rPr>
                <w:b/>
                <w:sz w:val="24"/>
                <w:szCs w:val="24"/>
              </w:rPr>
              <w:t>Działać</w:t>
            </w:r>
          </w:p>
          <w:p w14:paraId="44AC6CDB" w14:textId="2434D185" w:rsidR="004007B5" w:rsidRPr="004F47B2" w:rsidRDefault="004F47B2" w:rsidP="004F47B2">
            <w:pPr>
              <w:spacing w:after="120" w:line="240" w:lineRule="auto"/>
              <w:ind w:left="74"/>
              <w:rPr>
                <w:sz w:val="24"/>
                <w:szCs w:val="24"/>
              </w:rPr>
            </w:pP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59616" behindDoc="0" locked="0" layoutInCell="1" allowOverlap="1" wp14:anchorId="64138A97" wp14:editId="79509A6A">
                  <wp:simplePos x="0" y="0"/>
                  <wp:positionH relativeFrom="column">
                    <wp:posOffset>-422942</wp:posOffset>
                  </wp:positionH>
                  <wp:positionV relativeFrom="paragraph">
                    <wp:posOffset>437585</wp:posOffset>
                  </wp:positionV>
                  <wp:extent cx="340995" cy="353695"/>
                  <wp:effectExtent l="0" t="0" r="1905" b="825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16608" behindDoc="0" locked="0" layoutInCell="1" allowOverlap="1" wp14:anchorId="116E07FE" wp14:editId="6938767D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999490</wp:posOffset>
                  </wp:positionV>
                  <wp:extent cx="340995" cy="353695"/>
                  <wp:effectExtent l="0" t="0" r="1905" b="8255"/>
                  <wp:wrapNone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723776" behindDoc="0" locked="0" layoutInCell="1" allowOverlap="1" wp14:anchorId="1C4C2585" wp14:editId="2AED35DF">
                  <wp:simplePos x="0" y="0"/>
                  <wp:positionH relativeFrom="column">
                    <wp:posOffset>-435610</wp:posOffset>
                  </wp:positionH>
                  <wp:positionV relativeFrom="paragraph">
                    <wp:posOffset>1463040</wp:posOffset>
                  </wp:positionV>
                  <wp:extent cx="382905" cy="551180"/>
                  <wp:effectExtent l="0" t="0" r="0" b="127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97B" w:rsidRPr="00DA397B">
              <w:rPr>
                <w:i/>
                <w:sz w:val="24"/>
                <w:szCs w:val="24"/>
              </w:rPr>
              <w:t>Dynamika: [animator kładzie na stole kartę papieru, a na niej kolorową kredkę, następnie wybiera jedną chętną osobę i prosi by podeszła do kartki i kredki i zadaje jej pytanie;]</w:t>
            </w:r>
            <w:r w:rsidR="00DA397B">
              <w:rPr>
                <w:i/>
                <w:sz w:val="24"/>
                <w:szCs w:val="24"/>
              </w:rPr>
              <w:br/>
            </w:r>
            <w:r w:rsidR="00DA397B" w:rsidRPr="00DA397B">
              <w:rPr>
                <w:sz w:val="24"/>
                <w:szCs w:val="24"/>
              </w:rPr>
              <w:t xml:space="preserve">- </w:t>
            </w:r>
            <w:r w:rsidR="00DA397B" w:rsidRPr="00DA397B">
              <w:rPr>
                <w:sz w:val="24"/>
                <w:szCs w:val="24"/>
                <w:highlight w:val="lightGray"/>
              </w:rPr>
              <w:t>Czy położona kredka na kartce jest coś sama z siebie na niej namalować?</w:t>
            </w:r>
            <w:r w:rsidR="00DA397B" w:rsidRPr="00DA397B">
              <w:rPr>
                <w:sz w:val="24"/>
                <w:szCs w:val="24"/>
              </w:rPr>
              <w:t xml:space="preserve"> </w:t>
            </w:r>
            <w:r w:rsidR="00DA397B" w:rsidRPr="00DA397B">
              <w:rPr>
                <w:i/>
                <w:sz w:val="24"/>
                <w:szCs w:val="24"/>
              </w:rPr>
              <w:t>(Nie!)</w:t>
            </w:r>
            <w:r w:rsidR="00DA397B">
              <w:rPr>
                <w:i/>
                <w:sz w:val="24"/>
                <w:szCs w:val="24"/>
              </w:rPr>
              <w:t xml:space="preserve"> </w:t>
            </w:r>
            <w:r w:rsidR="00DA397B">
              <w:rPr>
                <w:i/>
                <w:sz w:val="24"/>
                <w:szCs w:val="24"/>
              </w:rPr>
              <w:br/>
            </w:r>
            <w:r w:rsidR="00DA397B" w:rsidRPr="00DA397B">
              <w:rPr>
                <w:i/>
                <w:sz w:val="24"/>
                <w:szCs w:val="24"/>
              </w:rPr>
              <w:t>[następnie animator prosi, aby wybrana osoba wzięła do ręki kredkę i namalowała coś na kartce, po namalowaniu, animator dziękuje i prosi o zajęcie swojego miejsca i wyjaśnia dy</w:t>
            </w:r>
            <w:r w:rsidR="00DA397B">
              <w:rPr>
                <w:i/>
                <w:sz w:val="24"/>
                <w:szCs w:val="24"/>
              </w:rPr>
              <w:t>namikę.]</w:t>
            </w:r>
            <w:r w:rsidR="00DA397B">
              <w:rPr>
                <w:i/>
                <w:sz w:val="24"/>
                <w:szCs w:val="24"/>
              </w:rPr>
              <w:br/>
              <w:t>Wyjaśnienie dynamiki:</w:t>
            </w:r>
            <w:r w:rsidR="00DA397B">
              <w:rPr>
                <w:i/>
                <w:sz w:val="24"/>
                <w:szCs w:val="24"/>
              </w:rPr>
              <w:br/>
            </w:r>
            <w:r w:rsidR="00DA397B" w:rsidRPr="00DA397B">
              <w:rPr>
                <w:sz w:val="24"/>
                <w:szCs w:val="24"/>
              </w:rPr>
              <w:t xml:space="preserve">- </w:t>
            </w:r>
            <w:r w:rsidR="00DA397B" w:rsidRPr="00DA397B">
              <w:rPr>
                <w:sz w:val="24"/>
                <w:szCs w:val="24"/>
                <w:highlight w:val="lightGray"/>
              </w:rPr>
              <w:t>Kiedy kredka jest wstanie coś namalować na kartce</w:t>
            </w:r>
            <w:r w:rsidR="00DA397B" w:rsidRPr="0077292A">
              <w:rPr>
                <w:sz w:val="24"/>
                <w:szCs w:val="24"/>
                <w:highlight w:val="lightGray"/>
              </w:rPr>
              <w:t>?</w:t>
            </w:r>
            <w:r w:rsidR="00DA397B" w:rsidRPr="0077292A">
              <w:rPr>
                <w:sz w:val="24"/>
                <w:szCs w:val="24"/>
              </w:rPr>
              <w:t xml:space="preserve"> </w:t>
            </w:r>
            <w:r w:rsidR="00DA397B" w:rsidRPr="0077292A">
              <w:rPr>
                <w:i/>
                <w:sz w:val="24"/>
                <w:szCs w:val="24"/>
              </w:rPr>
              <w:t>(gdy ktoś ją chwyci do ręki i zacznie nią malować)</w:t>
            </w:r>
            <w:r w:rsidR="00DA397B" w:rsidRPr="00DA397B">
              <w:rPr>
                <w:sz w:val="24"/>
                <w:szCs w:val="24"/>
              </w:rPr>
              <w:t xml:space="preserve"> Po tej dynamice widzimy, że kredka leżąca na kartce, sama z siebie nic nie może, ale gdy ktoś ją chwyci do ręki i zacznie nią malować, wtedy uwydatnia swój kolor i sprawia, że z białej pustej i nudnej kartki powstaje piękny kolorowy obraz. Biała kartka symbolizuje świat/ życie na ziemi. Kredka leżąca symbolizuje nas, i widzimy, że sami siebie nie możemy nic, dopiero gdy ktoś nas chwyta, możemy coś stworzyć. Tą osobą, która nas trzyma i maluje jest Bóg . Tylko za Jego działaniem możemy coś zrobić, możemy uczynić świat piękniejszy, tylko potrzeba Mu całkowicie zaufać i dać się poprowadzić. Takim działaniem będziemy mogli prawdziwie </w:t>
            </w:r>
            <w:r w:rsidR="0077292A">
              <w:rPr>
                <w:sz w:val="24"/>
                <w:szCs w:val="24"/>
              </w:rPr>
              <w:t xml:space="preserve">uwierzyć </w:t>
            </w:r>
            <w:r w:rsidR="00DA397B" w:rsidRPr="00DA397B">
              <w:rPr>
                <w:sz w:val="24"/>
                <w:szCs w:val="24"/>
              </w:rPr>
              <w:t>w siebie i swoje możliwości, bo Bóg nas prowadzi i napełnia Duchem Świętym. Bóg posługując się nami i naszymi talentami</w:t>
            </w:r>
            <w:r w:rsidR="0077292A">
              <w:rPr>
                <w:sz w:val="24"/>
                <w:szCs w:val="24"/>
              </w:rPr>
              <w:t xml:space="preserve"> i</w:t>
            </w:r>
            <w:r w:rsidR="00DA397B" w:rsidRPr="00DA397B">
              <w:rPr>
                <w:sz w:val="24"/>
                <w:szCs w:val="24"/>
              </w:rPr>
              <w:t xml:space="preserve"> zdolnościami (nasze zdolności i talenty to kolor kredki) namaluje najpiękniejszy obraz, bo je</w:t>
            </w:r>
            <w:r w:rsidR="00DA397B">
              <w:rPr>
                <w:sz w:val="24"/>
                <w:szCs w:val="24"/>
              </w:rPr>
              <w:t xml:space="preserve">st najzdolniejszym Artystą.   </w:t>
            </w:r>
            <w:r w:rsidR="00DA397B">
              <w:rPr>
                <w:sz w:val="24"/>
                <w:szCs w:val="24"/>
              </w:rPr>
              <w:br/>
              <w:t xml:space="preserve">Odpowiadając na dzisiejsze pytanie: „czy wiara w siebie a wiara w Boga są </w:t>
            </w:r>
            <w:r w:rsidR="00E1623A">
              <w:rPr>
                <w:sz w:val="24"/>
                <w:szCs w:val="24"/>
              </w:rPr>
              <w:t xml:space="preserve">możliwe?” Odpowiadamy konkretnie TAK! Pod warunkiem, że we wszystkim towarzyszy mi Jezus, potrafię Jemu wszystko </w:t>
            </w:r>
            <w:r w:rsidR="00E1623A" w:rsidRPr="00E1623A">
              <w:rPr>
                <w:sz w:val="24"/>
                <w:szCs w:val="24"/>
              </w:rPr>
              <w:t>podporządkować moje cele i dążenia i stawiam go na pierwszym miejscu – ufam, że On będzie mnie prowadził słusz</w:t>
            </w:r>
            <w:r w:rsidR="0077292A">
              <w:rPr>
                <w:sz w:val="24"/>
                <w:szCs w:val="24"/>
              </w:rPr>
              <w:t xml:space="preserve">ną drogą i w każdej </w:t>
            </w:r>
            <w:r w:rsidR="00E1623A" w:rsidRPr="00E1623A">
              <w:rPr>
                <w:sz w:val="24"/>
                <w:szCs w:val="24"/>
              </w:rPr>
              <w:t>sytuacji kierowanie się wyznaczonymi celami ma podstawę by wierzyć że osiągnę c</w:t>
            </w:r>
            <w:r w:rsidR="00E1623A">
              <w:rPr>
                <w:sz w:val="24"/>
                <w:szCs w:val="24"/>
              </w:rPr>
              <w:t xml:space="preserve">el. </w:t>
            </w:r>
            <w:r w:rsidR="00E1623A" w:rsidRPr="00E1623A">
              <w:rPr>
                <w:sz w:val="24"/>
                <w:szCs w:val="24"/>
              </w:rPr>
              <w:t xml:space="preserve">Lecz jeśli wiarę w siebie rozumiemy jako forma mojego indywidualizmu, że ja sobie sam poradzę, nie potrzebuję wsparcia, to jest to forma pewnego egoizmu i pychy, wykluczającej miejsce dla Boga.  Boska wersja wiary w siebie to nie </w:t>
            </w:r>
            <w:proofErr w:type="spellStart"/>
            <w:r w:rsidR="00E1623A" w:rsidRPr="00E1623A">
              <w:rPr>
                <w:sz w:val="24"/>
                <w:szCs w:val="24"/>
              </w:rPr>
              <w:t>coachingowe</w:t>
            </w:r>
            <w:proofErr w:type="spellEnd"/>
            <w:r w:rsidR="00E1623A" w:rsidRPr="00E1623A">
              <w:rPr>
                <w:sz w:val="24"/>
                <w:szCs w:val="24"/>
              </w:rPr>
              <w:t xml:space="preserve"> zawołania: "dasz radę!", "zaufaj sobie!", "bądź silny!"</w:t>
            </w:r>
            <w:r w:rsidR="00E1623A">
              <w:rPr>
                <w:sz w:val="24"/>
                <w:szCs w:val="24"/>
              </w:rPr>
              <w:t>. Ale w</w:t>
            </w:r>
            <w:r w:rsidR="00E1623A" w:rsidRPr="00E1623A">
              <w:rPr>
                <w:sz w:val="24"/>
                <w:szCs w:val="24"/>
              </w:rPr>
              <w:t>ręcz odwrotnie. Jezus powtarza nam ciągle, że to On da radę za nas, że to Jemu mamy zaufać, a nasze słabości są doskonałym miejscem, w którym pozwalamy Mu działać. Jedyne, co my mamy zrobić, to uwierzyć, że spełnią się nam słowa powiedziane przez Pana, a potem już tylko być szczęśliwi. Reszta</w:t>
            </w:r>
            <w:r>
              <w:rPr>
                <w:sz w:val="24"/>
                <w:szCs w:val="24"/>
              </w:rPr>
              <w:t xml:space="preserve"> jest całkowicie w Jego rękach.</w:t>
            </w:r>
          </w:p>
          <w:p w14:paraId="25D8E261" w14:textId="2F1851F3" w:rsidR="004007B5" w:rsidRPr="002C261F" w:rsidRDefault="004007B5" w:rsidP="000B3CC2">
            <w:pPr>
              <w:pStyle w:val="Akapitzlist"/>
              <w:numPr>
                <w:ilvl w:val="0"/>
                <w:numId w:val="22"/>
              </w:numPr>
              <w:ind w:hanging="333"/>
              <w:jc w:val="center"/>
              <w:rPr>
                <w:i/>
              </w:rPr>
            </w:pPr>
            <w:r w:rsidRPr="00D80CC2">
              <w:rPr>
                <w:b/>
                <w:i/>
              </w:rPr>
              <w:t>Hasło spotkania</w:t>
            </w:r>
            <w:r w:rsidR="00B74E38">
              <w:rPr>
                <w:b/>
                <w:i/>
              </w:rPr>
              <w:br/>
            </w:r>
            <w:r w:rsidR="00B74E38" w:rsidRPr="002C261F">
              <w:rPr>
                <w:i/>
              </w:rPr>
              <w:t>Wszystko mogę w tym który mnie umacnia</w:t>
            </w:r>
            <w:r w:rsidR="002C261F" w:rsidRPr="002C261F">
              <w:rPr>
                <w:i/>
              </w:rPr>
              <w:t xml:space="preserve"> – </w:t>
            </w:r>
            <w:proofErr w:type="spellStart"/>
            <w:r w:rsidR="002C261F" w:rsidRPr="002C261F">
              <w:rPr>
                <w:i/>
              </w:rPr>
              <w:t>Flp</w:t>
            </w:r>
            <w:proofErr w:type="spellEnd"/>
            <w:r w:rsidR="002C261F" w:rsidRPr="002C261F">
              <w:rPr>
                <w:i/>
              </w:rPr>
              <w:t xml:space="preserve"> 4,13</w:t>
            </w:r>
          </w:p>
          <w:p w14:paraId="0C716E65" w14:textId="66739F40" w:rsidR="004007B5" w:rsidRPr="00DA23F0" w:rsidRDefault="004007B5" w:rsidP="000B3CC2">
            <w:pPr>
              <w:pStyle w:val="Akapitzlist"/>
              <w:spacing w:before="120"/>
              <w:jc w:val="center"/>
              <w:rPr>
                <w:i/>
                <w:sz w:val="24"/>
                <w:szCs w:val="24"/>
              </w:rPr>
            </w:pPr>
          </w:p>
          <w:p w14:paraId="76A4D348" w14:textId="1B1E577C" w:rsidR="004007B5" w:rsidRPr="002C261F" w:rsidRDefault="002C261F" w:rsidP="002C261F">
            <w:pPr>
              <w:pStyle w:val="Akapitzlist"/>
              <w:numPr>
                <w:ilvl w:val="0"/>
                <w:numId w:val="22"/>
              </w:numPr>
              <w:jc w:val="center"/>
              <w:rPr>
                <w:i/>
              </w:rPr>
            </w:pP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18656" behindDoc="0" locked="0" layoutInCell="1" allowOverlap="1" wp14:anchorId="2DA43861" wp14:editId="3585EE7B">
                  <wp:simplePos x="0" y="0"/>
                  <wp:positionH relativeFrom="column">
                    <wp:posOffset>-489585</wp:posOffset>
                  </wp:positionH>
                  <wp:positionV relativeFrom="paragraph">
                    <wp:posOffset>16510</wp:posOffset>
                  </wp:positionV>
                  <wp:extent cx="358140" cy="358140"/>
                  <wp:effectExtent l="0" t="0" r="3810" b="3810"/>
                  <wp:wrapNone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7B5" w:rsidRPr="00D80CC2">
              <w:rPr>
                <w:b/>
                <w:i/>
              </w:rPr>
              <w:t>Piosenka spotkania</w:t>
            </w:r>
            <w:r>
              <w:rPr>
                <w:b/>
                <w:i/>
              </w:rPr>
              <w:br/>
            </w:r>
            <w:r w:rsidRPr="002C261F">
              <w:rPr>
                <w:i/>
              </w:rPr>
              <w:t>„Ty tylko mnie poprowadź”</w:t>
            </w:r>
          </w:p>
          <w:p w14:paraId="2C4A7302" w14:textId="2A7DBA20" w:rsidR="004007B5" w:rsidRDefault="004007B5" w:rsidP="000B3CC2">
            <w:pPr>
              <w:pStyle w:val="Akapitzlist"/>
              <w:ind w:left="104"/>
              <w:rPr>
                <w:i/>
              </w:rPr>
            </w:pPr>
          </w:p>
          <w:p w14:paraId="3F2AE553" w14:textId="7244E802" w:rsidR="004007B5" w:rsidRPr="00D80CC2" w:rsidRDefault="004007B5" w:rsidP="000B3CC2">
            <w:pPr>
              <w:pStyle w:val="Akapitzlist"/>
              <w:numPr>
                <w:ilvl w:val="0"/>
                <w:numId w:val="22"/>
              </w:numPr>
              <w:spacing w:before="240" w:after="0"/>
              <w:ind w:left="714" w:hanging="357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Zadanie apostolskie</w:t>
            </w:r>
            <w:r w:rsidR="002C261F">
              <w:rPr>
                <w:b/>
                <w:i/>
              </w:rPr>
              <w:br/>
            </w:r>
            <w:r w:rsidR="00285712">
              <w:rPr>
                <w:i/>
              </w:rPr>
              <w:t>Przez najbliższy tydzień pomodlić się o to, abyśmy poprzez wiarę w Boga potrafili  bardziej uwierzyć w siebie .</w:t>
            </w:r>
          </w:p>
          <w:p w14:paraId="6BAC7392" w14:textId="08043B08" w:rsidR="004007B5" w:rsidRPr="001D7458" w:rsidRDefault="00BE09BD" w:rsidP="000B3CC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4D5782B3" wp14:editId="25594BDE">
                  <wp:simplePos x="0" y="0"/>
                  <wp:positionH relativeFrom="column">
                    <wp:posOffset>-502920</wp:posOffset>
                  </wp:positionH>
                  <wp:positionV relativeFrom="paragraph">
                    <wp:posOffset>320040</wp:posOffset>
                  </wp:positionV>
                  <wp:extent cx="421005" cy="2895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DAA0BF" w14:textId="58858C89" w:rsidR="004007B5" w:rsidRPr="002C261F" w:rsidRDefault="004007B5" w:rsidP="002C261F">
            <w:pPr>
              <w:pStyle w:val="Akapitzlist"/>
              <w:numPr>
                <w:ilvl w:val="0"/>
                <w:numId w:val="22"/>
              </w:numPr>
              <w:jc w:val="center"/>
              <w:rPr>
                <w:i/>
                <w:sz w:val="24"/>
              </w:rPr>
            </w:pPr>
            <w:r w:rsidRPr="00D80CC2">
              <w:rPr>
                <w:b/>
                <w:i/>
              </w:rPr>
              <w:t>Modlitwa na zakończenie</w:t>
            </w:r>
            <w:r w:rsidR="002C261F">
              <w:rPr>
                <w:b/>
                <w:i/>
              </w:rPr>
              <w:br/>
            </w:r>
            <w:r w:rsidR="002C261F">
              <w:rPr>
                <w:i/>
              </w:rPr>
              <w:t>Dziękując Bogu, za to że obdarza nas swoimi łaskami, nieustanie wybacza nam nasze grzech</w:t>
            </w:r>
            <w:r w:rsidR="00285712">
              <w:rPr>
                <w:i/>
              </w:rPr>
              <w:t>y</w:t>
            </w:r>
            <w:r w:rsidR="002C261F">
              <w:rPr>
                <w:i/>
              </w:rPr>
              <w:t xml:space="preserve">, kocha nas i daje nam poczucie własnej wartości przez to, że jesteśmy Jego dziećmi oddajmy się w Jego ręce i powierzmy Mu siebie w modlitwie… </w:t>
            </w:r>
            <w:r w:rsidR="002C261F" w:rsidRPr="002C261F">
              <w:rPr>
                <w:i/>
              </w:rPr>
              <w:t>„Ojcze Nasz…”</w:t>
            </w:r>
          </w:p>
          <w:p w14:paraId="4B55B134" w14:textId="682927EB" w:rsidR="004007B5" w:rsidRPr="00DA23F0" w:rsidRDefault="004007B5" w:rsidP="000B3CC2">
            <w:pPr>
              <w:jc w:val="both"/>
              <w:rPr>
                <w:sz w:val="24"/>
              </w:rPr>
            </w:pPr>
          </w:p>
        </w:tc>
      </w:tr>
      <w:bookmarkEnd w:id="0"/>
    </w:tbl>
    <w:p w14:paraId="7A740A6C" w14:textId="2C1BEB2B" w:rsidR="00FC4250" w:rsidRDefault="00FC4250">
      <w:pPr>
        <w:rPr>
          <w:b/>
          <w:sz w:val="4"/>
        </w:rPr>
      </w:pPr>
    </w:p>
    <w:p w14:paraId="566E86CE" w14:textId="65921593" w:rsidR="001C7B49" w:rsidRDefault="001C7B49">
      <w:pPr>
        <w:rPr>
          <w:b/>
          <w:sz w:val="4"/>
        </w:rPr>
      </w:pPr>
    </w:p>
    <w:p w14:paraId="6A98C1AF" w14:textId="51840891" w:rsidR="006D4D3A" w:rsidRPr="00E813DD" w:rsidRDefault="006D4D3A">
      <w:pPr>
        <w:rPr>
          <w:b/>
          <w:sz w:val="4"/>
        </w:rPr>
      </w:pPr>
    </w:p>
    <w:sectPr w:rsidR="006D4D3A" w:rsidRPr="00E813DD" w:rsidSect="00FC4250">
      <w:footerReference w:type="default" r:id="rId22"/>
      <w:pgSz w:w="11906" w:h="16838"/>
      <w:pgMar w:top="389" w:right="424" w:bottom="426" w:left="720" w:header="142" w:footer="7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C6F7" w14:textId="77777777" w:rsidR="00EF52AC" w:rsidRDefault="00EF52AC" w:rsidP="005B659D">
      <w:pPr>
        <w:spacing w:after="0" w:line="240" w:lineRule="auto"/>
      </w:pPr>
      <w:r>
        <w:separator/>
      </w:r>
    </w:p>
  </w:endnote>
  <w:endnote w:type="continuationSeparator" w:id="0">
    <w:p w14:paraId="731EABC2" w14:textId="77777777" w:rsidR="00EF52AC" w:rsidRDefault="00EF52AC" w:rsidP="005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F2EC" w14:textId="77777777" w:rsidR="00B74E38" w:rsidRDefault="00B74E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292A">
      <w:rPr>
        <w:noProof/>
      </w:rPr>
      <w:t>3</w:t>
    </w:r>
    <w:r>
      <w:fldChar w:fldCharType="end"/>
    </w:r>
  </w:p>
  <w:p w14:paraId="792D3B58" w14:textId="77777777" w:rsidR="00B74E38" w:rsidRPr="00E813DD" w:rsidRDefault="00B74E38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8825" w14:textId="77777777" w:rsidR="00EF52AC" w:rsidRDefault="00EF52AC" w:rsidP="005B659D">
      <w:pPr>
        <w:spacing w:after="0" w:line="240" w:lineRule="auto"/>
      </w:pPr>
      <w:r>
        <w:separator/>
      </w:r>
    </w:p>
  </w:footnote>
  <w:footnote w:type="continuationSeparator" w:id="0">
    <w:p w14:paraId="1C47BAB5" w14:textId="77777777" w:rsidR="00EF52AC" w:rsidRDefault="00EF52AC" w:rsidP="005B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2F4"/>
    <w:multiLevelType w:val="hybridMultilevel"/>
    <w:tmpl w:val="8E303C86"/>
    <w:lvl w:ilvl="0" w:tplc="04150015">
      <w:start w:val="1"/>
      <w:numFmt w:val="upperLetter"/>
      <w:lvlText w:val="%1."/>
      <w:lvlJc w:val="left"/>
      <w:pPr>
        <w:ind w:left="1284" w:hanging="78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FD2306E"/>
    <w:multiLevelType w:val="hybridMultilevel"/>
    <w:tmpl w:val="33F23D40"/>
    <w:lvl w:ilvl="0" w:tplc="6162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95"/>
    <w:multiLevelType w:val="hybridMultilevel"/>
    <w:tmpl w:val="484278CE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8F6"/>
    <w:multiLevelType w:val="hybridMultilevel"/>
    <w:tmpl w:val="D290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328"/>
    <w:multiLevelType w:val="hybridMultilevel"/>
    <w:tmpl w:val="7382B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43A"/>
    <w:multiLevelType w:val="hybridMultilevel"/>
    <w:tmpl w:val="98AA3CB6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235608"/>
    <w:multiLevelType w:val="hybridMultilevel"/>
    <w:tmpl w:val="8FA667D4"/>
    <w:lvl w:ilvl="0" w:tplc="081EC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0EF5"/>
    <w:multiLevelType w:val="hybridMultilevel"/>
    <w:tmpl w:val="B078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0B8D"/>
    <w:multiLevelType w:val="hybridMultilevel"/>
    <w:tmpl w:val="F5267290"/>
    <w:lvl w:ilvl="0" w:tplc="87265012">
      <w:start w:val="1"/>
      <w:numFmt w:val="upperLetter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43DB6547"/>
    <w:multiLevelType w:val="hybridMultilevel"/>
    <w:tmpl w:val="5476BFD4"/>
    <w:lvl w:ilvl="0" w:tplc="44A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3500"/>
    <w:multiLevelType w:val="hybridMultilevel"/>
    <w:tmpl w:val="3FE4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0A3D"/>
    <w:multiLevelType w:val="hybridMultilevel"/>
    <w:tmpl w:val="F634F108"/>
    <w:lvl w:ilvl="0" w:tplc="0BDA03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B20A8"/>
    <w:multiLevelType w:val="hybridMultilevel"/>
    <w:tmpl w:val="C632117C"/>
    <w:lvl w:ilvl="0" w:tplc="44E8D506">
      <w:start w:val="1"/>
      <w:numFmt w:val="upperLetter"/>
      <w:lvlText w:val="%1."/>
      <w:lvlJc w:val="left"/>
      <w:pPr>
        <w:ind w:left="1245" w:hanging="780"/>
      </w:pPr>
      <w:rPr>
        <w:rFonts w:ascii="Times New Roman" w:eastAsia="Calibri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C6D08DC"/>
    <w:multiLevelType w:val="hybridMultilevel"/>
    <w:tmpl w:val="CFC43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0CA"/>
    <w:multiLevelType w:val="hybridMultilevel"/>
    <w:tmpl w:val="D94E2F5A"/>
    <w:lvl w:ilvl="0" w:tplc="898A1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F8E"/>
    <w:multiLevelType w:val="hybridMultilevel"/>
    <w:tmpl w:val="4CE20472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D209A7"/>
    <w:multiLevelType w:val="hybridMultilevel"/>
    <w:tmpl w:val="8092E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10491"/>
    <w:multiLevelType w:val="hybridMultilevel"/>
    <w:tmpl w:val="9E3E3B62"/>
    <w:lvl w:ilvl="0" w:tplc="9C8C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256A7"/>
    <w:multiLevelType w:val="hybridMultilevel"/>
    <w:tmpl w:val="06A669BC"/>
    <w:lvl w:ilvl="0" w:tplc="04150015">
      <w:start w:val="1"/>
      <w:numFmt w:val="upperLetter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6E5A3FAF"/>
    <w:multiLevelType w:val="hybridMultilevel"/>
    <w:tmpl w:val="1532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6A37"/>
    <w:multiLevelType w:val="hybridMultilevel"/>
    <w:tmpl w:val="81145828"/>
    <w:lvl w:ilvl="0" w:tplc="04150013">
      <w:start w:val="1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7A253CA4"/>
    <w:multiLevelType w:val="hybridMultilevel"/>
    <w:tmpl w:val="EE8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229CA"/>
    <w:multiLevelType w:val="hybridMultilevel"/>
    <w:tmpl w:val="23BEA2A4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2"/>
  </w:num>
  <w:num w:numId="5">
    <w:abstractNumId w:val="0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11"/>
  </w:num>
  <w:num w:numId="11">
    <w:abstractNumId w:val="16"/>
  </w:num>
  <w:num w:numId="12">
    <w:abstractNumId w:val="2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20"/>
  </w:num>
  <w:num w:numId="20">
    <w:abstractNumId w:val="1"/>
  </w:num>
  <w:num w:numId="21">
    <w:abstractNumId w:val="1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0C"/>
    <w:rsid w:val="0000086B"/>
    <w:rsid w:val="00006842"/>
    <w:rsid w:val="000120C0"/>
    <w:rsid w:val="00014F6B"/>
    <w:rsid w:val="000168A7"/>
    <w:rsid w:val="00020622"/>
    <w:rsid w:val="00022A6D"/>
    <w:rsid w:val="00027586"/>
    <w:rsid w:val="000410E9"/>
    <w:rsid w:val="000519C8"/>
    <w:rsid w:val="00065A32"/>
    <w:rsid w:val="0006726B"/>
    <w:rsid w:val="0007654F"/>
    <w:rsid w:val="0008624F"/>
    <w:rsid w:val="000A2739"/>
    <w:rsid w:val="000B189B"/>
    <w:rsid w:val="000B3CC2"/>
    <w:rsid w:val="000C4A0D"/>
    <w:rsid w:val="000C74CA"/>
    <w:rsid w:val="000D1E5C"/>
    <w:rsid w:val="000D411A"/>
    <w:rsid w:val="000D53A1"/>
    <w:rsid w:val="000D7A1E"/>
    <w:rsid w:val="000E3163"/>
    <w:rsid w:val="000F6091"/>
    <w:rsid w:val="00100D52"/>
    <w:rsid w:val="001016B4"/>
    <w:rsid w:val="0011351A"/>
    <w:rsid w:val="00126228"/>
    <w:rsid w:val="00131DA4"/>
    <w:rsid w:val="00132639"/>
    <w:rsid w:val="00133152"/>
    <w:rsid w:val="00136DB5"/>
    <w:rsid w:val="00140E8D"/>
    <w:rsid w:val="00143F3E"/>
    <w:rsid w:val="0014740C"/>
    <w:rsid w:val="00153551"/>
    <w:rsid w:val="00172954"/>
    <w:rsid w:val="001819AD"/>
    <w:rsid w:val="00191122"/>
    <w:rsid w:val="001A29DD"/>
    <w:rsid w:val="001B685B"/>
    <w:rsid w:val="001C1226"/>
    <w:rsid w:val="001C7B49"/>
    <w:rsid w:val="001D4A43"/>
    <w:rsid w:val="001D7458"/>
    <w:rsid w:val="001D78B9"/>
    <w:rsid w:val="001E33F9"/>
    <w:rsid w:val="001F1212"/>
    <w:rsid w:val="00207649"/>
    <w:rsid w:val="002148E6"/>
    <w:rsid w:val="00236513"/>
    <w:rsid w:val="00243699"/>
    <w:rsid w:val="0025333A"/>
    <w:rsid w:val="002640AB"/>
    <w:rsid w:val="00264614"/>
    <w:rsid w:val="0028188F"/>
    <w:rsid w:val="00281FE9"/>
    <w:rsid w:val="00285712"/>
    <w:rsid w:val="002A2F59"/>
    <w:rsid w:val="002A403F"/>
    <w:rsid w:val="002B08A6"/>
    <w:rsid w:val="002B0D7B"/>
    <w:rsid w:val="002B5AB7"/>
    <w:rsid w:val="002B79A4"/>
    <w:rsid w:val="002C16C9"/>
    <w:rsid w:val="002C261F"/>
    <w:rsid w:val="002C2DFF"/>
    <w:rsid w:val="002C3E01"/>
    <w:rsid w:val="002C5B88"/>
    <w:rsid w:val="002E3C84"/>
    <w:rsid w:val="002F0104"/>
    <w:rsid w:val="002F0372"/>
    <w:rsid w:val="002F2F89"/>
    <w:rsid w:val="002F5EEE"/>
    <w:rsid w:val="00320133"/>
    <w:rsid w:val="00341D52"/>
    <w:rsid w:val="0037158E"/>
    <w:rsid w:val="003759FA"/>
    <w:rsid w:val="00377C5E"/>
    <w:rsid w:val="003903DC"/>
    <w:rsid w:val="003A1538"/>
    <w:rsid w:val="003A3393"/>
    <w:rsid w:val="003B4702"/>
    <w:rsid w:val="003C181C"/>
    <w:rsid w:val="003D359A"/>
    <w:rsid w:val="003E091C"/>
    <w:rsid w:val="003E0EBA"/>
    <w:rsid w:val="003E17E7"/>
    <w:rsid w:val="003E20D0"/>
    <w:rsid w:val="003F16B0"/>
    <w:rsid w:val="003F1FB6"/>
    <w:rsid w:val="004007B5"/>
    <w:rsid w:val="00413A1B"/>
    <w:rsid w:val="0041535F"/>
    <w:rsid w:val="00425E1D"/>
    <w:rsid w:val="004265A2"/>
    <w:rsid w:val="00426EBC"/>
    <w:rsid w:val="00434FDE"/>
    <w:rsid w:val="00445E5A"/>
    <w:rsid w:val="00457B06"/>
    <w:rsid w:val="00460138"/>
    <w:rsid w:val="00465993"/>
    <w:rsid w:val="00473ACB"/>
    <w:rsid w:val="004754EA"/>
    <w:rsid w:val="00484836"/>
    <w:rsid w:val="004A3F96"/>
    <w:rsid w:val="004A55EE"/>
    <w:rsid w:val="004A578E"/>
    <w:rsid w:val="004B025B"/>
    <w:rsid w:val="004B74B4"/>
    <w:rsid w:val="004C5A32"/>
    <w:rsid w:val="004C64B0"/>
    <w:rsid w:val="004D0A9C"/>
    <w:rsid w:val="004D1437"/>
    <w:rsid w:val="004F47B2"/>
    <w:rsid w:val="004F6F37"/>
    <w:rsid w:val="004F7918"/>
    <w:rsid w:val="00500D25"/>
    <w:rsid w:val="005070C1"/>
    <w:rsid w:val="00511001"/>
    <w:rsid w:val="005119BD"/>
    <w:rsid w:val="00522FF7"/>
    <w:rsid w:val="005234CE"/>
    <w:rsid w:val="00534BF4"/>
    <w:rsid w:val="00541949"/>
    <w:rsid w:val="00543072"/>
    <w:rsid w:val="00546B74"/>
    <w:rsid w:val="005576AD"/>
    <w:rsid w:val="0056368A"/>
    <w:rsid w:val="00566801"/>
    <w:rsid w:val="0058171F"/>
    <w:rsid w:val="00587E0C"/>
    <w:rsid w:val="00590B1D"/>
    <w:rsid w:val="00594659"/>
    <w:rsid w:val="00594FE3"/>
    <w:rsid w:val="005B0F5E"/>
    <w:rsid w:val="005B659D"/>
    <w:rsid w:val="005C09F0"/>
    <w:rsid w:val="005C3F59"/>
    <w:rsid w:val="005D19E4"/>
    <w:rsid w:val="005E1D3A"/>
    <w:rsid w:val="005E1DB6"/>
    <w:rsid w:val="005E3A55"/>
    <w:rsid w:val="005E66D3"/>
    <w:rsid w:val="005F1D3D"/>
    <w:rsid w:val="005F2F1C"/>
    <w:rsid w:val="00612658"/>
    <w:rsid w:val="00627F65"/>
    <w:rsid w:val="00631F7C"/>
    <w:rsid w:val="00632F9D"/>
    <w:rsid w:val="00634673"/>
    <w:rsid w:val="00637EA3"/>
    <w:rsid w:val="0064304A"/>
    <w:rsid w:val="006461C1"/>
    <w:rsid w:val="00646C7F"/>
    <w:rsid w:val="0065139F"/>
    <w:rsid w:val="00656459"/>
    <w:rsid w:val="0066247E"/>
    <w:rsid w:val="0066645F"/>
    <w:rsid w:val="006760BC"/>
    <w:rsid w:val="00683138"/>
    <w:rsid w:val="006838B8"/>
    <w:rsid w:val="00684939"/>
    <w:rsid w:val="00692621"/>
    <w:rsid w:val="00694318"/>
    <w:rsid w:val="006A2427"/>
    <w:rsid w:val="006D0766"/>
    <w:rsid w:val="006D4D3A"/>
    <w:rsid w:val="006E50AB"/>
    <w:rsid w:val="006E7379"/>
    <w:rsid w:val="007006E0"/>
    <w:rsid w:val="00707119"/>
    <w:rsid w:val="0071366E"/>
    <w:rsid w:val="00715BB4"/>
    <w:rsid w:val="00724CBF"/>
    <w:rsid w:val="00727E39"/>
    <w:rsid w:val="007356E3"/>
    <w:rsid w:val="007361FA"/>
    <w:rsid w:val="00737FD3"/>
    <w:rsid w:val="00756604"/>
    <w:rsid w:val="00760C95"/>
    <w:rsid w:val="007616D5"/>
    <w:rsid w:val="007656AA"/>
    <w:rsid w:val="0077292A"/>
    <w:rsid w:val="00776D2D"/>
    <w:rsid w:val="00791315"/>
    <w:rsid w:val="0079375F"/>
    <w:rsid w:val="00794D91"/>
    <w:rsid w:val="007973CA"/>
    <w:rsid w:val="007B610B"/>
    <w:rsid w:val="007B62E0"/>
    <w:rsid w:val="007B7925"/>
    <w:rsid w:val="007C4452"/>
    <w:rsid w:val="007C7B82"/>
    <w:rsid w:val="007D41BA"/>
    <w:rsid w:val="007E02CB"/>
    <w:rsid w:val="007E3052"/>
    <w:rsid w:val="007F5059"/>
    <w:rsid w:val="007F7372"/>
    <w:rsid w:val="008052F9"/>
    <w:rsid w:val="00805B53"/>
    <w:rsid w:val="0083485A"/>
    <w:rsid w:val="008467A9"/>
    <w:rsid w:val="00852485"/>
    <w:rsid w:val="00853BDB"/>
    <w:rsid w:val="008549F5"/>
    <w:rsid w:val="00857D9A"/>
    <w:rsid w:val="00860AF3"/>
    <w:rsid w:val="0086418F"/>
    <w:rsid w:val="008704C2"/>
    <w:rsid w:val="00876E63"/>
    <w:rsid w:val="008841FB"/>
    <w:rsid w:val="00887D83"/>
    <w:rsid w:val="0089005B"/>
    <w:rsid w:val="00892632"/>
    <w:rsid w:val="008A0739"/>
    <w:rsid w:val="008A46A3"/>
    <w:rsid w:val="008A6182"/>
    <w:rsid w:val="008B3B17"/>
    <w:rsid w:val="008C6457"/>
    <w:rsid w:val="008D2DCA"/>
    <w:rsid w:val="008D73A2"/>
    <w:rsid w:val="008F182A"/>
    <w:rsid w:val="008F241A"/>
    <w:rsid w:val="008F5D66"/>
    <w:rsid w:val="00901B1D"/>
    <w:rsid w:val="00904B6B"/>
    <w:rsid w:val="00915FFA"/>
    <w:rsid w:val="00923681"/>
    <w:rsid w:val="00923F48"/>
    <w:rsid w:val="00930E66"/>
    <w:rsid w:val="009471E7"/>
    <w:rsid w:val="00947360"/>
    <w:rsid w:val="00947A5D"/>
    <w:rsid w:val="0095196B"/>
    <w:rsid w:val="00951BEA"/>
    <w:rsid w:val="00957664"/>
    <w:rsid w:val="0096516A"/>
    <w:rsid w:val="00965676"/>
    <w:rsid w:val="0097396A"/>
    <w:rsid w:val="009816BE"/>
    <w:rsid w:val="009A1AA4"/>
    <w:rsid w:val="009B3716"/>
    <w:rsid w:val="009B5253"/>
    <w:rsid w:val="009D59F7"/>
    <w:rsid w:val="009E0250"/>
    <w:rsid w:val="009E0FD3"/>
    <w:rsid w:val="009E39DC"/>
    <w:rsid w:val="009E7142"/>
    <w:rsid w:val="009F2830"/>
    <w:rsid w:val="00A10702"/>
    <w:rsid w:val="00A13F7A"/>
    <w:rsid w:val="00A14439"/>
    <w:rsid w:val="00A277D8"/>
    <w:rsid w:val="00A37D66"/>
    <w:rsid w:val="00A42176"/>
    <w:rsid w:val="00A539B2"/>
    <w:rsid w:val="00A6205B"/>
    <w:rsid w:val="00A66888"/>
    <w:rsid w:val="00A82270"/>
    <w:rsid w:val="00A87392"/>
    <w:rsid w:val="00A922B7"/>
    <w:rsid w:val="00A92E5D"/>
    <w:rsid w:val="00AA2C8A"/>
    <w:rsid w:val="00AB3674"/>
    <w:rsid w:val="00AB7AB4"/>
    <w:rsid w:val="00AC282D"/>
    <w:rsid w:val="00AD0ECF"/>
    <w:rsid w:val="00AD3D24"/>
    <w:rsid w:val="00AD699C"/>
    <w:rsid w:val="00AD7F01"/>
    <w:rsid w:val="00AE56A3"/>
    <w:rsid w:val="00AF250E"/>
    <w:rsid w:val="00AF4611"/>
    <w:rsid w:val="00B01591"/>
    <w:rsid w:val="00B017BF"/>
    <w:rsid w:val="00B05DBF"/>
    <w:rsid w:val="00B17A0D"/>
    <w:rsid w:val="00B21E4C"/>
    <w:rsid w:val="00B225C5"/>
    <w:rsid w:val="00B32F4C"/>
    <w:rsid w:val="00B3633F"/>
    <w:rsid w:val="00B41C46"/>
    <w:rsid w:val="00B430F3"/>
    <w:rsid w:val="00B439B1"/>
    <w:rsid w:val="00B43DEF"/>
    <w:rsid w:val="00B44862"/>
    <w:rsid w:val="00B52410"/>
    <w:rsid w:val="00B529A7"/>
    <w:rsid w:val="00B52DFF"/>
    <w:rsid w:val="00B5446F"/>
    <w:rsid w:val="00B61EF6"/>
    <w:rsid w:val="00B64030"/>
    <w:rsid w:val="00B67BAF"/>
    <w:rsid w:val="00B71A9C"/>
    <w:rsid w:val="00B71B66"/>
    <w:rsid w:val="00B71F17"/>
    <w:rsid w:val="00B74E38"/>
    <w:rsid w:val="00B92AE2"/>
    <w:rsid w:val="00BA49CD"/>
    <w:rsid w:val="00BA5611"/>
    <w:rsid w:val="00BA689E"/>
    <w:rsid w:val="00BB1852"/>
    <w:rsid w:val="00BB4A3C"/>
    <w:rsid w:val="00BD7521"/>
    <w:rsid w:val="00BE0631"/>
    <w:rsid w:val="00BE09BD"/>
    <w:rsid w:val="00BE7509"/>
    <w:rsid w:val="00BE7846"/>
    <w:rsid w:val="00BF53E6"/>
    <w:rsid w:val="00BF7C9C"/>
    <w:rsid w:val="00C01828"/>
    <w:rsid w:val="00C10A5C"/>
    <w:rsid w:val="00C1684C"/>
    <w:rsid w:val="00C20285"/>
    <w:rsid w:val="00C246CB"/>
    <w:rsid w:val="00C3236A"/>
    <w:rsid w:val="00C37913"/>
    <w:rsid w:val="00C379B8"/>
    <w:rsid w:val="00C40B55"/>
    <w:rsid w:val="00C53BAF"/>
    <w:rsid w:val="00C54A31"/>
    <w:rsid w:val="00C54F69"/>
    <w:rsid w:val="00C60497"/>
    <w:rsid w:val="00C80DB8"/>
    <w:rsid w:val="00CA1D53"/>
    <w:rsid w:val="00CB40BE"/>
    <w:rsid w:val="00CC6270"/>
    <w:rsid w:val="00CC6E2C"/>
    <w:rsid w:val="00CD076E"/>
    <w:rsid w:val="00CD4120"/>
    <w:rsid w:val="00CF13A2"/>
    <w:rsid w:val="00CF6B55"/>
    <w:rsid w:val="00D056EB"/>
    <w:rsid w:val="00D10020"/>
    <w:rsid w:val="00D12035"/>
    <w:rsid w:val="00D12903"/>
    <w:rsid w:val="00D12B16"/>
    <w:rsid w:val="00D12DF4"/>
    <w:rsid w:val="00D27023"/>
    <w:rsid w:val="00D34DE7"/>
    <w:rsid w:val="00D4574E"/>
    <w:rsid w:val="00D54DBF"/>
    <w:rsid w:val="00D55CE2"/>
    <w:rsid w:val="00D5749D"/>
    <w:rsid w:val="00D645A2"/>
    <w:rsid w:val="00D70ED0"/>
    <w:rsid w:val="00D80CC2"/>
    <w:rsid w:val="00D83947"/>
    <w:rsid w:val="00D95429"/>
    <w:rsid w:val="00D96044"/>
    <w:rsid w:val="00DA13F2"/>
    <w:rsid w:val="00DA23F0"/>
    <w:rsid w:val="00DA397B"/>
    <w:rsid w:val="00DB6CD7"/>
    <w:rsid w:val="00DC1C99"/>
    <w:rsid w:val="00DC64EC"/>
    <w:rsid w:val="00DD0B9B"/>
    <w:rsid w:val="00DD25DB"/>
    <w:rsid w:val="00DD4188"/>
    <w:rsid w:val="00DE0081"/>
    <w:rsid w:val="00DE2B92"/>
    <w:rsid w:val="00DE4F9D"/>
    <w:rsid w:val="00DE70CF"/>
    <w:rsid w:val="00E04943"/>
    <w:rsid w:val="00E07D0C"/>
    <w:rsid w:val="00E12A0D"/>
    <w:rsid w:val="00E12DB6"/>
    <w:rsid w:val="00E14658"/>
    <w:rsid w:val="00E1623A"/>
    <w:rsid w:val="00E17955"/>
    <w:rsid w:val="00E253E3"/>
    <w:rsid w:val="00E276E7"/>
    <w:rsid w:val="00E30C64"/>
    <w:rsid w:val="00E31ACA"/>
    <w:rsid w:val="00E35D30"/>
    <w:rsid w:val="00E47E8E"/>
    <w:rsid w:val="00E547F1"/>
    <w:rsid w:val="00E560CB"/>
    <w:rsid w:val="00E76762"/>
    <w:rsid w:val="00E80F4C"/>
    <w:rsid w:val="00E813DD"/>
    <w:rsid w:val="00E83709"/>
    <w:rsid w:val="00E85915"/>
    <w:rsid w:val="00E85EC9"/>
    <w:rsid w:val="00E90227"/>
    <w:rsid w:val="00E92743"/>
    <w:rsid w:val="00E94022"/>
    <w:rsid w:val="00E9431E"/>
    <w:rsid w:val="00E97CEC"/>
    <w:rsid w:val="00EA5A73"/>
    <w:rsid w:val="00EB3AE8"/>
    <w:rsid w:val="00EC281F"/>
    <w:rsid w:val="00ED3DDE"/>
    <w:rsid w:val="00EF52AC"/>
    <w:rsid w:val="00EF6F35"/>
    <w:rsid w:val="00F130F5"/>
    <w:rsid w:val="00F14C06"/>
    <w:rsid w:val="00F20D07"/>
    <w:rsid w:val="00F3027E"/>
    <w:rsid w:val="00F30BF6"/>
    <w:rsid w:val="00F37CE8"/>
    <w:rsid w:val="00F50CE9"/>
    <w:rsid w:val="00F6146B"/>
    <w:rsid w:val="00F62341"/>
    <w:rsid w:val="00F649E4"/>
    <w:rsid w:val="00F65705"/>
    <w:rsid w:val="00F71620"/>
    <w:rsid w:val="00F75D69"/>
    <w:rsid w:val="00F77B21"/>
    <w:rsid w:val="00F84B8E"/>
    <w:rsid w:val="00F86B3C"/>
    <w:rsid w:val="00F975CB"/>
    <w:rsid w:val="00FB2721"/>
    <w:rsid w:val="00FB57B4"/>
    <w:rsid w:val="00FC2EC1"/>
    <w:rsid w:val="00FC4250"/>
    <w:rsid w:val="00FE002A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FDBD"/>
  <w15:docId w15:val="{41B883D2-6F99-4B92-B57D-C89A8004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5B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D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2721"/>
    <w:rPr>
      <w:b/>
      <w:bCs/>
    </w:rPr>
  </w:style>
  <w:style w:type="character" w:customStyle="1" w:styleId="werset">
    <w:name w:val="werset"/>
    <w:basedOn w:val="Domylnaczcionkaakapitu"/>
    <w:rsid w:val="005C09F0"/>
  </w:style>
  <w:style w:type="paragraph" w:styleId="Nagwek">
    <w:name w:val="header"/>
    <w:basedOn w:val="Normalny"/>
    <w:link w:val="Nagwek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9D"/>
  </w:style>
  <w:style w:type="paragraph" w:styleId="Stopka">
    <w:name w:val="footer"/>
    <w:basedOn w:val="Normalny"/>
    <w:link w:val="Stopka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9D"/>
  </w:style>
  <w:style w:type="character" w:customStyle="1" w:styleId="gwt-inlinelabel">
    <w:name w:val="gwt-inlinelabel"/>
    <w:basedOn w:val="Domylnaczcionkaakapitu"/>
    <w:rsid w:val="002C2D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88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0ED0"/>
    <w:rPr>
      <w:i/>
      <w:iCs/>
    </w:rPr>
  </w:style>
  <w:style w:type="paragraph" w:customStyle="1" w:styleId="Normalny1">
    <w:name w:val="Normalny1"/>
    <w:rsid w:val="00D1290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F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58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C42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8053-2392-465C-BF2F-A022B53B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piotr wrona</cp:lastModifiedBy>
  <cp:revision>2</cp:revision>
  <cp:lastPrinted>2019-06-09T16:48:00Z</cp:lastPrinted>
  <dcterms:created xsi:type="dcterms:W3CDTF">2019-06-09T16:52:00Z</dcterms:created>
  <dcterms:modified xsi:type="dcterms:W3CDTF">2019-06-09T16:52:00Z</dcterms:modified>
</cp:coreProperties>
</file>